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1C2" w:rsidRPr="00E851C2" w:rsidRDefault="00E851C2" w:rsidP="00930A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30A92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395095" cy="1432560"/>
            <wp:effectExtent l="0" t="0" r="0" b="0"/>
            <wp:docPr id="1" name="Рисунок 1" descr="Гусева Светлана Леонид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сева Светлана Леонидов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1C2" w:rsidRPr="00E851C2" w:rsidRDefault="00E851C2" w:rsidP="00930A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851C2">
        <w:rPr>
          <w:rFonts w:ascii="Arial" w:eastAsia="Times New Roman" w:hAnsi="Arial" w:cs="Arial"/>
          <w:szCs w:val="24"/>
          <w:lang w:eastAsia="ru-RU"/>
        </w:rPr>
        <w:t>Гусева Светлана Леонидовна</w:t>
      </w:r>
    </w:p>
    <w:p w:rsidR="00E851C2" w:rsidRPr="00E851C2" w:rsidRDefault="00E851C2" w:rsidP="00930A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851C2">
        <w:rPr>
          <w:rFonts w:ascii="Arial" w:eastAsia="Times New Roman" w:hAnsi="Arial" w:cs="Arial"/>
          <w:szCs w:val="24"/>
          <w:lang w:eastAsia="ru-RU"/>
        </w:rPr>
        <w:t>Председатель Счетной палаты Ямало-Ненецкого автономного округа</w:t>
      </w:r>
    </w:p>
    <w:p w:rsidR="00E851C2" w:rsidRPr="00930A92" w:rsidRDefault="00E851C2" w:rsidP="00930A92">
      <w:pPr>
        <w:spacing w:after="0" w:line="240" w:lineRule="auto"/>
        <w:contextualSpacing/>
        <w:rPr>
          <w:rFonts w:ascii="Arial" w:eastAsia="Times New Roman" w:hAnsi="Arial" w:cs="Arial"/>
          <w:szCs w:val="24"/>
          <w:shd w:val="clear" w:color="auto" w:fill="FFFFFF"/>
          <w:lang w:eastAsia="ru-RU"/>
        </w:rPr>
      </w:pPr>
      <w:r w:rsidRPr="00930A92">
        <w:rPr>
          <w:rFonts w:ascii="Arial" w:eastAsia="Times New Roman" w:hAnsi="Arial" w:cs="Arial"/>
          <w:szCs w:val="24"/>
          <w:shd w:val="clear" w:color="auto" w:fill="FFFFFF"/>
          <w:lang w:eastAsia="ru-RU"/>
        </w:rPr>
        <w:t>Родилась 06 декабря 1972 года в городе Нефтекамск Башкирской АССР.</w:t>
      </w:r>
      <w:r w:rsidRPr="00930A92">
        <w:rPr>
          <w:rFonts w:ascii="Arial" w:eastAsia="Times New Roman" w:hAnsi="Arial" w:cs="Arial"/>
          <w:szCs w:val="24"/>
          <w:lang w:eastAsia="ru-RU"/>
        </w:rPr>
        <w:br/>
      </w:r>
      <w:r w:rsidRPr="00930A92">
        <w:rPr>
          <w:rFonts w:ascii="Arial" w:eastAsia="Times New Roman" w:hAnsi="Arial" w:cs="Arial"/>
          <w:szCs w:val="24"/>
          <w:shd w:val="clear" w:color="auto" w:fill="FFFFFF"/>
          <w:lang w:eastAsia="ru-RU"/>
        </w:rPr>
        <w:t>В 1991 году окончила среднюю общеобразовательную школу № 1 в г. Салехарде.</w:t>
      </w:r>
      <w:r w:rsidRPr="00930A92">
        <w:rPr>
          <w:rFonts w:ascii="Arial" w:eastAsia="Times New Roman" w:hAnsi="Arial" w:cs="Arial"/>
          <w:szCs w:val="24"/>
          <w:lang w:eastAsia="ru-RU"/>
        </w:rPr>
        <w:br/>
      </w:r>
      <w:r w:rsidRPr="00930A92">
        <w:rPr>
          <w:rFonts w:ascii="Arial" w:eastAsia="Times New Roman" w:hAnsi="Arial" w:cs="Arial"/>
          <w:szCs w:val="24"/>
          <w:shd w:val="clear" w:color="auto" w:fill="FFFFFF"/>
          <w:lang w:eastAsia="ru-RU"/>
        </w:rPr>
        <w:t>В 1997 году окончила обучение в Тюменском государственном университете, получив квалификацию «Географ. Преподаватель» по специальности «География», а в 1999 году получила квалификацию «Экономист» по специальности «Мировая экономика».</w:t>
      </w:r>
      <w:r w:rsidRPr="00930A92">
        <w:rPr>
          <w:rFonts w:ascii="Arial" w:eastAsia="Times New Roman" w:hAnsi="Arial" w:cs="Arial"/>
          <w:szCs w:val="24"/>
          <w:lang w:eastAsia="ru-RU"/>
        </w:rPr>
        <w:br/>
      </w:r>
      <w:r w:rsidRPr="00930A92">
        <w:rPr>
          <w:rFonts w:ascii="Arial" w:eastAsia="Times New Roman" w:hAnsi="Arial" w:cs="Arial"/>
          <w:szCs w:val="24"/>
          <w:shd w:val="clear" w:color="auto" w:fill="FFFFFF"/>
          <w:lang w:eastAsia="ru-RU"/>
        </w:rPr>
        <w:t>Трудовую деятельность начала в АМСГ «Салехард» Омского территориального управления по гидрометеорологии и мониторингу окружающей среды. С 2003 года осуществляла трудовую деятельность в департаменте экономики Ямало-Ненецкого автономного округа, на должностях, в компетенцию которых входили вопросы: ценовой и тарифной политики; управления отраслевой экономикой. В 2011 году была назначена на должность директора департамента экономики Ямало-Ненецкого автономного округа. С 01 июля 2021 года назначена на должность председателя Счетной палаты Ямало-Ненецкого автономного округа сроком на 6 лет.</w:t>
      </w:r>
      <w:r w:rsidRPr="00930A92">
        <w:rPr>
          <w:rFonts w:ascii="Arial" w:eastAsia="Times New Roman" w:hAnsi="Arial" w:cs="Arial"/>
          <w:szCs w:val="24"/>
          <w:lang w:eastAsia="ru-RU"/>
        </w:rPr>
        <w:br/>
      </w:r>
      <w:r w:rsidRPr="00930A92">
        <w:rPr>
          <w:rFonts w:ascii="Arial" w:eastAsia="Times New Roman" w:hAnsi="Arial" w:cs="Arial"/>
          <w:szCs w:val="24"/>
          <w:shd w:val="clear" w:color="auto" w:fill="FFFFFF"/>
          <w:lang w:eastAsia="ru-RU"/>
        </w:rPr>
        <w:t>В 2021 году присвоено профессиональное почетное звание «Заслуженный экономист ЯНАО».</w:t>
      </w:r>
    </w:p>
    <w:p w:rsidR="00E851C2" w:rsidRPr="00930A92" w:rsidRDefault="00E851C2" w:rsidP="00930A92">
      <w:pPr>
        <w:spacing w:after="0" w:line="240" w:lineRule="auto"/>
        <w:contextualSpacing/>
        <w:rPr>
          <w:rFonts w:ascii="Arial" w:eastAsia="Times New Roman" w:hAnsi="Arial" w:cs="Arial"/>
          <w:szCs w:val="24"/>
          <w:shd w:val="clear" w:color="auto" w:fill="FFFFFF"/>
          <w:lang w:eastAsia="ru-RU"/>
        </w:rPr>
      </w:pPr>
      <w:r w:rsidRPr="00930A92">
        <w:rPr>
          <w:rFonts w:ascii="Arial" w:eastAsia="Times New Roman" w:hAnsi="Arial" w:cs="Arial"/>
          <w:szCs w:val="24"/>
          <w:shd w:val="clear" w:color="auto" w:fill="FFFFFF"/>
          <w:lang w:eastAsia="ru-RU"/>
        </w:rPr>
        <w:br w:type="page"/>
      </w:r>
    </w:p>
    <w:p w:rsidR="003B5DC9" w:rsidRPr="003B5DC9" w:rsidRDefault="003B5DC9" w:rsidP="00930A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30A92">
        <w:rPr>
          <w:rFonts w:ascii="Arial" w:eastAsia="Times New Roman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159510" cy="1432560"/>
            <wp:effectExtent l="0" t="0" r="0" b="0"/>
            <wp:docPr id="2" name="Рисунок 2" descr="Омельченко Анн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мельченко Анн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DC9" w:rsidRPr="003B5DC9" w:rsidRDefault="003B5DC9" w:rsidP="00930A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B5DC9">
        <w:rPr>
          <w:rFonts w:ascii="Arial" w:eastAsia="Times New Roman" w:hAnsi="Arial" w:cs="Arial"/>
          <w:szCs w:val="24"/>
          <w:lang w:eastAsia="ru-RU"/>
        </w:rPr>
        <w:t>Омельченко Анна Сергеевна</w:t>
      </w:r>
    </w:p>
    <w:p w:rsidR="003B5DC9" w:rsidRPr="003B5DC9" w:rsidRDefault="003B5DC9" w:rsidP="00930A92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B5DC9">
        <w:rPr>
          <w:rFonts w:ascii="Arial" w:eastAsia="Times New Roman" w:hAnsi="Arial" w:cs="Arial"/>
          <w:szCs w:val="24"/>
          <w:lang w:eastAsia="ru-RU"/>
        </w:rPr>
        <w:t>Заместитель председателя Счетной палаты Ямало-Ненецкого автономного округа</w:t>
      </w:r>
    </w:p>
    <w:p w:rsidR="003B5DC9" w:rsidRPr="00930A92" w:rsidRDefault="003B5DC9" w:rsidP="00930A92">
      <w:pPr>
        <w:spacing w:after="0" w:line="240" w:lineRule="auto"/>
        <w:contextualSpacing/>
        <w:rPr>
          <w:rFonts w:ascii="Arial" w:eastAsia="Times New Roman" w:hAnsi="Arial" w:cs="Arial"/>
          <w:szCs w:val="24"/>
          <w:shd w:val="clear" w:color="auto" w:fill="FFFFFF"/>
          <w:lang w:eastAsia="ru-RU"/>
        </w:rPr>
      </w:pPr>
      <w:r w:rsidRPr="00930A92">
        <w:rPr>
          <w:rFonts w:ascii="Arial" w:eastAsia="Times New Roman" w:hAnsi="Arial" w:cs="Arial"/>
          <w:szCs w:val="24"/>
          <w:shd w:val="clear" w:color="auto" w:fill="FFFFFF"/>
          <w:lang w:eastAsia="ru-RU"/>
        </w:rPr>
        <w:t>Родилась 10 апреля 1990 года в городе Талгар Алма-Атинской области Казахской ССР.</w:t>
      </w:r>
      <w:r w:rsidRPr="00930A92">
        <w:rPr>
          <w:rFonts w:ascii="Arial" w:eastAsia="Times New Roman" w:hAnsi="Arial" w:cs="Arial"/>
          <w:szCs w:val="24"/>
          <w:lang w:eastAsia="ru-RU"/>
        </w:rPr>
        <w:br/>
      </w:r>
      <w:r w:rsidRPr="00930A92">
        <w:rPr>
          <w:rFonts w:ascii="Arial" w:eastAsia="Times New Roman" w:hAnsi="Arial" w:cs="Arial"/>
          <w:szCs w:val="24"/>
          <w:shd w:val="clear" w:color="auto" w:fill="FFFFFF"/>
          <w:lang w:eastAsia="ru-RU"/>
        </w:rPr>
        <w:t>В 2012 году окончила обучение в Московском государственном университете имени М.В. Ломоносова, факультет «Высшая школа государственного аудита», по специальности «Юриспруденция» с присвоением квалификации «Юрист».</w:t>
      </w:r>
      <w:r w:rsidRPr="00930A92">
        <w:rPr>
          <w:rFonts w:ascii="Arial" w:eastAsia="Times New Roman" w:hAnsi="Arial" w:cs="Arial"/>
          <w:szCs w:val="24"/>
          <w:lang w:eastAsia="ru-RU"/>
        </w:rPr>
        <w:br/>
      </w:r>
      <w:r w:rsidRPr="00930A92">
        <w:rPr>
          <w:rFonts w:ascii="Arial" w:eastAsia="Times New Roman" w:hAnsi="Arial" w:cs="Arial"/>
          <w:szCs w:val="24"/>
          <w:shd w:val="clear" w:color="auto" w:fill="FFFFFF"/>
          <w:lang w:eastAsia="ru-RU"/>
        </w:rPr>
        <w:t>Трудовую деятельность начала в 2010 году в Посольстве Российской Федерации в Великобритании. С 2012 года продолжила трудовую деятельность в Счетной палате Российской Федерации последовательно замещая должности федеральной государственной гражданской службы, в компетенцию которых входили вопросы: аудита расходов федерального бюджета на международные отношения и международное сотрудничество; оборота федерального имущества за рубежом; деятельности государства и компаний-операторов проектов по реализации соглашений о разделе продукции при разработке месторождений углеводородного сырья; расходов федерального бюджета на транспорт. С 01 июня 2020 года назначена на должность заместителя председателя Счетной палаты Ямало-Ненецкого автономного округа сроком на 6 лет.</w:t>
      </w:r>
    </w:p>
    <w:p w:rsidR="0012214C" w:rsidRDefault="0012214C" w:rsidP="00930A92">
      <w:pPr>
        <w:spacing w:after="0" w:line="240" w:lineRule="auto"/>
        <w:contextualSpacing/>
        <w:rPr>
          <w:rFonts w:ascii="Arial" w:eastAsia="Times New Roman" w:hAnsi="Arial" w:cs="Arial"/>
          <w:szCs w:val="24"/>
          <w:shd w:val="clear" w:color="auto" w:fill="FFFFFF"/>
          <w:lang w:eastAsia="ru-RU"/>
        </w:rPr>
      </w:pPr>
    </w:p>
    <w:p w:rsidR="0012214C" w:rsidRDefault="0012214C" w:rsidP="00930A92">
      <w:pPr>
        <w:spacing w:after="0" w:line="240" w:lineRule="auto"/>
        <w:contextualSpacing/>
        <w:rPr>
          <w:rFonts w:ascii="Arial" w:eastAsia="Times New Roman" w:hAnsi="Arial" w:cs="Arial"/>
          <w:szCs w:val="24"/>
          <w:shd w:val="clear" w:color="auto" w:fill="FFFFFF"/>
          <w:lang w:eastAsia="ru-RU"/>
        </w:rPr>
      </w:pPr>
    </w:p>
    <w:p w:rsidR="0012214C" w:rsidRDefault="0012214C" w:rsidP="00930A92">
      <w:pPr>
        <w:spacing w:after="0" w:line="240" w:lineRule="auto"/>
        <w:contextualSpacing/>
        <w:rPr>
          <w:rFonts w:ascii="Arial" w:eastAsia="Times New Roman" w:hAnsi="Arial" w:cs="Arial"/>
          <w:szCs w:val="24"/>
          <w:shd w:val="clear" w:color="auto" w:fill="FFFFFF"/>
          <w:lang w:eastAsia="ru-RU"/>
        </w:rPr>
      </w:pPr>
    </w:p>
    <w:p w:rsidR="00243221" w:rsidRDefault="00354AAC" w:rsidP="00930A92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30A92">
        <w:rPr>
          <w:rFonts w:ascii="Arial" w:hAnsi="Arial" w:cs="Arial"/>
          <w:szCs w:val="24"/>
          <w:shd w:val="clear" w:color="auto" w:fill="FFFFFF"/>
        </w:rPr>
        <w:t>Аудиторы</w:t>
      </w:r>
    </w:p>
    <w:p w:rsidR="0012214C" w:rsidRPr="00930A92" w:rsidRDefault="0012214C" w:rsidP="00930A92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</w:p>
    <w:p w:rsidR="00354AAC" w:rsidRPr="00354AAC" w:rsidRDefault="00354AAC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30A92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310640" cy="1432560"/>
            <wp:effectExtent l="0" t="0" r="0" b="0"/>
            <wp:docPr id="3" name="Рисунок 3" descr="Блинов Алексе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линов Алексе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AAC" w:rsidRPr="00354AAC" w:rsidRDefault="00354AAC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54AAC">
        <w:rPr>
          <w:rFonts w:ascii="Arial" w:eastAsia="Times New Roman" w:hAnsi="Arial" w:cs="Arial"/>
          <w:szCs w:val="24"/>
          <w:lang w:eastAsia="ru-RU"/>
        </w:rPr>
        <w:t>Блинов Алексей Викторович</w:t>
      </w:r>
    </w:p>
    <w:p w:rsidR="00354AAC" w:rsidRPr="00354AAC" w:rsidRDefault="00354AAC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54AAC">
        <w:rPr>
          <w:rFonts w:ascii="Arial" w:eastAsia="Times New Roman" w:hAnsi="Arial" w:cs="Arial"/>
          <w:szCs w:val="24"/>
          <w:lang w:eastAsia="ru-RU"/>
        </w:rPr>
        <w:t>Аудитор</w:t>
      </w:r>
    </w:p>
    <w:p w:rsidR="00354AAC" w:rsidRPr="00930A92" w:rsidRDefault="00354AAC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54AAC" w:rsidRPr="00930A92" w:rsidRDefault="00354AAC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54AAC" w:rsidRPr="00354AAC" w:rsidRDefault="00354AAC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30A92">
        <w:rPr>
          <w:rFonts w:ascii="Arial" w:eastAsia="Times New Roman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310640" cy="1432560"/>
            <wp:effectExtent l="0" t="0" r="0" b="0"/>
            <wp:docPr id="4" name="Рисунок 4" descr="Сенченко Витали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енченко Витали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AAC" w:rsidRPr="00354AAC" w:rsidRDefault="00354AAC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54AAC">
        <w:rPr>
          <w:rFonts w:ascii="Arial" w:eastAsia="Times New Roman" w:hAnsi="Arial" w:cs="Arial"/>
          <w:szCs w:val="24"/>
          <w:lang w:eastAsia="ru-RU"/>
        </w:rPr>
        <w:t>Сенченко Виталий Владимирович</w:t>
      </w:r>
    </w:p>
    <w:p w:rsidR="00354AAC" w:rsidRPr="00354AAC" w:rsidRDefault="00354AAC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54AAC">
        <w:rPr>
          <w:rFonts w:ascii="Arial" w:eastAsia="Times New Roman" w:hAnsi="Arial" w:cs="Arial"/>
          <w:szCs w:val="24"/>
          <w:lang w:eastAsia="ru-RU"/>
        </w:rPr>
        <w:t>Аудитор</w:t>
      </w:r>
    </w:p>
    <w:p w:rsidR="00354AAC" w:rsidRPr="00930A92" w:rsidRDefault="00354AAC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54AAC" w:rsidRPr="00930A92" w:rsidRDefault="00354AAC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54AAC" w:rsidRPr="00354AAC" w:rsidRDefault="00354AAC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30A92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310640" cy="1432560"/>
            <wp:effectExtent l="0" t="0" r="0" b="0"/>
            <wp:docPr id="5" name="Рисунок 5" descr="Храмова Людмила Пет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Храмова Людмила Петро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AAC" w:rsidRPr="00354AAC" w:rsidRDefault="00354AAC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354AAC">
        <w:rPr>
          <w:rFonts w:ascii="Arial" w:eastAsia="Times New Roman" w:hAnsi="Arial" w:cs="Arial"/>
          <w:szCs w:val="24"/>
          <w:lang w:eastAsia="ru-RU"/>
        </w:rPr>
        <w:t>Храмова</w:t>
      </w:r>
      <w:proofErr w:type="spellEnd"/>
      <w:r w:rsidRPr="00354AAC">
        <w:rPr>
          <w:rFonts w:ascii="Arial" w:eastAsia="Times New Roman" w:hAnsi="Arial" w:cs="Arial"/>
          <w:szCs w:val="24"/>
          <w:lang w:eastAsia="ru-RU"/>
        </w:rPr>
        <w:t xml:space="preserve"> Людмила Петровна</w:t>
      </w:r>
    </w:p>
    <w:p w:rsidR="00354AAC" w:rsidRPr="00354AAC" w:rsidRDefault="00354AAC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54AAC">
        <w:rPr>
          <w:rFonts w:ascii="Arial" w:eastAsia="Times New Roman" w:hAnsi="Arial" w:cs="Arial"/>
          <w:szCs w:val="24"/>
          <w:lang w:eastAsia="ru-RU"/>
        </w:rPr>
        <w:t>Аудитор</w:t>
      </w:r>
    </w:p>
    <w:p w:rsidR="00354AAC" w:rsidRPr="00930A92" w:rsidRDefault="00354AAC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54AAC" w:rsidRPr="00930A92" w:rsidRDefault="00354AAC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54AAC" w:rsidRPr="00354AAC" w:rsidRDefault="00354AAC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30A92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310640" cy="1432560"/>
            <wp:effectExtent l="0" t="0" r="0" b="0"/>
            <wp:docPr id="6" name="Рисунок 6" descr="Цыплин Евгени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Цыплин Евгени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AAC" w:rsidRPr="00354AAC" w:rsidRDefault="00354AAC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354AAC">
        <w:rPr>
          <w:rFonts w:ascii="Arial" w:eastAsia="Times New Roman" w:hAnsi="Arial" w:cs="Arial"/>
          <w:szCs w:val="24"/>
          <w:lang w:eastAsia="ru-RU"/>
        </w:rPr>
        <w:t>Цыплин</w:t>
      </w:r>
      <w:proofErr w:type="spellEnd"/>
      <w:r w:rsidRPr="00354AAC">
        <w:rPr>
          <w:rFonts w:ascii="Arial" w:eastAsia="Times New Roman" w:hAnsi="Arial" w:cs="Arial"/>
          <w:szCs w:val="24"/>
          <w:lang w:eastAsia="ru-RU"/>
        </w:rPr>
        <w:t xml:space="preserve"> Евгений Александрович</w:t>
      </w:r>
    </w:p>
    <w:p w:rsidR="00354AAC" w:rsidRPr="00354AAC" w:rsidRDefault="00354AAC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54AAC">
        <w:rPr>
          <w:rFonts w:ascii="Arial" w:eastAsia="Times New Roman" w:hAnsi="Arial" w:cs="Arial"/>
          <w:szCs w:val="24"/>
          <w:lang w:eastAsia="ru-RU"/>
        </w:rPr>
        <w:t>Аудитор</w:t>
      </w:r>
    </w:p>
    <w:p w:rsidR="00354AAC" w:rsidRPr="00930A92" w:rsidRDefault="00354AAC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br w:type="page"/>
      </w:r>
    </w:p>
    <w:p w:rsidR="00354AAC" w:rsidRPr="00930A92" w:rsidRDefault="00002F2B" w:rsidP="00930A92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30A92">
        <w:rPr>
          <w:rFonts w:ascii="Arial" w:hAnsi="Arial" w:cs="Arial"/>
          <w:szCs w:val="24"/>
          <w:shd w:val="clear" w:color="auto" w:fill="FFFFFF"/>
        </w:rPr>
        <w:lastRenderedPageBreak/>
        <w:t>Аппарат</w:t>
      </w:r>
    </w:p>
    <w:p w:rsidR="00002F2B" w:rsidRPr="00002F2B" w:rsidRDefault="00002F2B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30A92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272540" cy="1432560"/>
            <wp:effectExtent l="0" t="0" r="0" b="0"/>
            <wp:docPr id="7" name="Рисунок 7" descr="Галка Наталья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алка Наталья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F2B" w:rsidRPr="00002F2B" w:rsidRDefault="00002F2B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02F2B">
        <w:rPr>
          <w:rFonts w:ascii="Arial" w:eastAsia="Times New Roman" w:hAnsi="Arial" w:cs="Arial"/>
          <w:szCs w:val="24"/>
          <w:lang w:eastAsia="ru-RU"/>
        </w:rPr>
        <w:t>Галка Наталья Владимировна</w:t>
      </w:r>
    </w:p>
    <w:p w:rsidR="00002F2B" w:rsidRPr="00930A92" w:rsidRDefault="00002F2B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02F2B">
        <w:rPr>
          <w:rFonts w:ascii="Arial" w:eastAsia="Times New Roman" w:hAnsi="Arial" w:cs="Arial"/>
          <w:szCs w:val="24"/>
          <w:lang w:eastAsia="ru-RU"/>
        </w:rPr>
        <w:t>Руководитель аппарата</w:t>
      </w:r>
    </w:p>
    <w:p w:rsidR="00B9297B" w:rsidRPr="00930A92" w:rsidRDefault="00B9297B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B9297B" w:rsidRPr="00002F2B" w:rsidRDefault="00B9297B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B9297B" w:rsidRPr="00B9297B" w:rsidRDefault="00B9297B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30A92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432560" cy="1395095"/>
            <wp:effectExtent l="0" t="0" r="0" b="0"/>
            <wp:docPr id="8" name="Рисунок 8" descr="Майер Марина Леонид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айер Марина Леонидо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97B" w:rsidRPr="00B9297B" w:rsidRDefault="00B9297B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9297B">
        <w:rPr>
          <w:rFonts w:ascii="Arial" w:eastAsia="Times New Roman" w:hAnsi="Arial" w:cs="Arial"/>
          <w:szCs w:val="24"/>
          <w:lang w:eastAsia="ru-RU"/>
        </w:rPr>
        <w:t>Майер Марина Леонидовна</w:t>
      </w:r>
    </w:p>
    <w:p w:rsidR="00B9297B" w:rsidRPr="00B9297B" w:rsidRDefault="00B9297B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9297B">
        <w:rPr>
          <w:rFonts w:ascii="Arial" w:eastAsia="Times New Roman" w:hAnsi="Arial" w:cs="Arial"/>
          <w:szCs w:val="24"/>
          <w:lang w:eastAsia="ru-RU"/>
        </w:rPr>
        <w:t>Заместитель руководителя аппарата, начальник контрольной инспекции</w:t>
      </w:r>
    </w:p>
    <w:p w:rsidR="00002F2B" w:rsidRPr="00930A92" w:rsidRDefault="00002F2B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454A4" w:rsidRPr="00A454A4" w:rsidRDefault="00A454A4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30A92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432560" cy="1432560"/>
            <wp:effectExtent l="0" t="0" r="0" b="0"/>
            <wp:docPr id="9" name="Рисунок 9" descr="Гараев Ильдус Фиду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араев Ильдус Фидус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4A4" w:rsidRPr="00A454A4" w:rsidRDefault="00A454A4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A454A4">
        <w:rPr>
          <w:rFonts w:ascii="Arial" w:eastAsia="Times New Roman" w:hAnsi="Arial" w:cs="Arial"/>
          <w:szCs w:val="24"/>
          <w:lang w:eastAsia="ru-RU"/>
        </w:rPr>
        <w:t>Гараев</w:t>
      </w:r>
      <w:proofErr w:type="spellEnd"/>
      <w:r w:rsidRPr="00A454A4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A454A4">
        <w:rPr>
          <w:rFonts w:ascii="Arial" w:eastAsia="Times New Roman" w:hAnsi="Arial" w:cs="Arial"/>
          <w:szCs w:val="24"/>
          <w:lang w:eastAsia="ru-RU"/>
        </w:rPr>
        <w:t>Ильдус</w:t>
      </w:r>
      <w:proofErr w:type="spellEnd"/>
      <w:r w:rsidRPr="00A454A4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A454A4">
        <w:rPr>
          <w:rFonts w:ascii="Arial" w:eastAsia="Times New Roman" w:hAnsi="Arial" w:cs="Arial"/>
          <w:szCs w:val="24"/>
          <w:lang w:eastAsia="ru-RU"/>
        </w:rPr>
        <w:t>Фидусович</w:t>
      </w:r>
      <w:proofErr w:type="spellEnd"/>
    </w:p>
    <w:p w:rsidR="00A454A4" w:rsidRPr="00A454A4" w:rsidRDefault="00A454A4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454A4">
        <w:rPr>
          <w:rFonts w:ascii="Arial" w:eastAsia="Times New Roman" w:hAnsi="Arial" w:cs="Arial"/>
          <w:szCs w:val="24"/>
          <w:lang w:eastAsia="ru-RU"/>
        </w:rPr>
        <w:t>Заместитель руководителя аппарата, начальник контрольной инспекции</w:t>
      </w:r>
    </w:p>
    <w:p w:rsidR="00B9297B" w:rsidRPr="00930A92" w:rsidRDefault="00B9297B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454A4" w:rsidRPr="00930A92" w:rsidRDefault="00A454A4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454A4" w:rsidRPr="00A454A4" w:rsidRDefault="00A454A4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30A92">
        <w:rPr>
          <w:rFonts w:ascii="Arial" w:eastAsia="Times New Roman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329055" cy="1432560"/>
            <wp:effectExtent l="0" t="0" r="0" b="0"/>
            <wp:docPr id="10" name="Рисунок 10" descr="Корнилов Станислав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орнилов Станислав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4A4" w:rsidRPr="00A454A4" w:rsidRDefault="00A454A4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454A4">
        <w:rPr>
          <w:rFonts w:ascii="Arial" w:eastAsia="Times New Roman" w:hAnsi="Arial" w:cs="Arial"/>
          <w:szCs w:val="24"/>
          <w:lang w:eastAsia="ru-RU"/>
        </w:rPr>
        <w:t>Корнилов Станислав Валерьевич</w:t>
      </w:r>
    </w:p>
    <w:p w:rsidR="00A454A4" w:rsidRPr="00A454A4" w:rsidRDefault="00A454A4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454A4">
        <w:rPr>
          <w:rFonts w:ascii="Arial" w:eastAsia="Times New Roman" w:hAnsi="Arial" w:cs="Arial"/>
          <w:szCs w:val="24"/>
          <w:lang w:eastAsia="ru-RU"/>
        </w:rPr>
        <w:t>Заместитель руководителя аппарата, начальник контрольной инспекции</w:t>
      </w:r>
    </w:p>
    <w:p w:rsidR="00A454A4" w:rsidRPr="00930A92" w:rsidRDefault="00A454A4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454A4" w:rsidRPr="00930A92" w:rsidRDefault="00A454A4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1132B" w:rsidRPr="0021132B" w:rsidRDefault="0021132B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30A92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376045" cy="1432560"/>
            <wp:effectExtent l="0" t="0" r="0" b="0"/>
            <wp:docPr id="11" name="Рисунок 11" descr="Переладов Владимир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Переладов Владимир Сергее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32B" w:rsidRPr="0021132B" w:rsidRDefault="0021132B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21132B">
        <w:rPr>
          <w:rFonts w:ascii="Arial" w:eastAsia="Times New Roman" w:hAnsi="Arial" w:cs="Arial"/>
          <w:szCs w:val="24"/>
          <w:lang w:eastAsia="ru-RU"/>
        </w:rPr>
        <w:t>Переладов</w:t>
      </w:r>
      <w:proofErr w:type="spellEnd"/>
      <w:r w:rsidRPr="0021132B">
        <w:rPr>
          <w:rFonts w:ascii="Arial" w:eastAsia="Times New Roman" w:hAnsi="Arial" w:cs="Arial"/>
          <w:szCs w:val="24"/>
          <w:lang w:eastAsia="ru-RU"/>
        </w:rPr>
        <w:t xml:space="preserve"> Владимир Сергеевич</w:t>
      </w:r>
    </w:p>
    <w:p w:rsidR="0021132B" w:rsidRPr="0021132B" w:rsidRDefault="0021132B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1132B">
        <w:rPr>
          <w:rFonts w:ascii="Arial" w:eastAsia="Times New Roman" w:hAnsi="Arial" w:cs="Arial"/>
          <w:szCs w:val="24"/>
          <w:lang w:eastAsia="ru-RU"/>
        </w:rPr>
        <w:t>Заместитель руководителя аппарата, начальник контрольной инспекции</w:t>
      </w:r>
    </w:p>
    <w:p w:rsidR="00A454A4" w:rsidRPr="00930A92" w:rsidRDefault="00A454A4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1132B" w:rsidRPr="00930A92" w:rsidRDefault="0021132B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64C2" w:rsidRPr="002864C2" w:rsidRDefault="002864C2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30A92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310640" cy="1432560"/>
            <wp:effectExtent l="0" t="0" r="0" b="0"/>
            <wp:docPr id="12" name="Рисунок 12" descr="Терещенко Александр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Терещенко Александр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4C2" w:rsidRPr="002864C2" w:rsidRDefault="002864C2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864C2">
        <w:rPr>
          <w:rFonts w:ascii="Arial" w:eastAsia="Times New Roman" w:hAnsi="Arial" w:cs="Arial"/>
          <w:szCs w:val="24"/>
          <w:lang w:eastAsia="ru-RU"/>
        </w:rPr>
        <w:t>Терещенко Александр Александрович</w:t>
      </w:r>
    </w:p>
    <w:p w:rsidR="002864C2" w:rsidRPr="002864C2" w:rsidRDefault="002864C2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864C2">
        <w:rPr>
          <w:rFonts w:ascii="Arial" w:eastAsia="Times New Roman" w:hAnsi="Arial" w:cs="Arial"/>
          <w:szCs w:val="24"/>
          <w:lang w:eastAsia="ru-RU"/>
        </w:rPr>
        <w:t>Заместитель руководителя аппарата, начальник контрольной инспекции</w:t>
      </w:r>
    </w:p>
    <w:p w:rsidR="0021132B" w:rsidRPr="00930A92" w:rsidRDefault="0021132B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64C2" w:rsidRPr="00930A92" w:rsidRDefault="002864C2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7A12" w:rsidRPr="00B17A12" w:rsidRDefault="00B17A12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30A92">
        <w:rPr>
          <w:rFonts w:ascii="Arial" w:eastAsia="Times New Roman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253490" cy="1432560"/>
            <wp:effectExtent l="0" t="0" r="0" b="0"/>
            <wp:docPr id="13" name="Рисунок 13" descr="Ошмарина Ольг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Ошмарина Ольг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A12" w:rsidRPr="00B17A12" w:rsidRDefault="00B17A12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B17A12">
        <w:rPr>
          <w:rFonts w:ascii="Arial" w:eastAsia="Times New Roman" w:hAnsi="Arial" w:cs="Arial"/>
          <w:szCs w:val="24"/>
          <w:lang w:eastAsia="ru-RU"/>
        </w:rPr>
        <w:t>Ошмарина</w:t>
      </w:r>
      <w:proofErr w:type="spellEnd"/>
      <w:r w:rsidRPr="00B17A12">
        <w:rPr>
          <w:rFonts w:ascii="Arial" w:eastAsia="Times New Roman" w:hAnsi="Arial" w:cs="Arial"/>
          <w:szCs w:val="24"/>
          <w:lang w:eastAsia="ru-RU"/>
        </w:rPr>
        <w:t xml:space="preserve"> Ольга Владимировна</w:t>
      </w:r>
    </w:p>
    <w:p w:rsidR="00B17A12" w:rsidRPr="00B17A12" w:rsidRDefault="00B17A12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17A12">
        <w:rPr>
          <w:rFonts w:ascii="Arial" w:eastAsia="Times New Roman" w:hAnsi="Arial" w:cs="Arial"/>
          <w:szCs w:val="24"/>
          <w:lang w:eastAsia="ru-RU"/>
        </w:rPr>
        <w:t>Заместитель руководителя аппарата, начальник контрольной инспекции</w:t>
      </w:r>
    </w:p>
    <w:p w:rsidR="002864C2" w:rsidRPr="00930A92" w:rsidRDefault="002864C2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7A12" w:rsidRPr="00930A92" w:rsidRDefault="00B17A12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A718C" w:rsidRPr="003A718C" w:rsidRDefault="003A718C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30A92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376045" cy="1432560"/>
            <wp:effectExtent l="0" t="0" r="0" b="0"/>
            <wp:docPr id="14" name="Рисунок 14" descr="Тиняков Ярослав Игор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Тиняков Ярослав Игоревич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18C" w:rsidRPr="003A718C" w:rsidRDefault="003A718C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3A718C">
        <w:rPr>
          <w:rFonts w:ascii="Arial" w:eastAsia="Times New Roman" w:hAnsi="Arial" w:cs="Arial"/>
          <w:szCs w:val="24"/>
          <w:lang w:eastAsia="ru-RU"/>
        </w:rPr>
        <w:t>Тиняков</w:t>
      </w:r>
      <w:proofErr w:type="spellEnd"/>
      <w:r w:rsidRPr="003A718C">
        <w:rPr>
          <w:rFonts w:ascii="Arial" w:eastAsia="Times New Roman" w:hAnsi="Arial" w:cs="Arial"/>
          <w:szCs w:val="24"/>
          <w:lang w:eastAsia="ru-RU"/>
        </w:rPr>
        <w:t xml:space="preserve"> Ярослав Игоревич</w:t>
      </w:r>
    </w:p>
    <w:p w:rsidR="003A718C" w:rsidRPr="003A718C" w:rsidRDefault="003A718C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A718C">
        <w:rPr>
          <w:rFonts w:ascii="Arial" w:eastAsia="Times New Roman" w:hAnsi="Arial" w:cs="Arial"/>
          <w:szCs w:val="24"/>
          <w:lang w:eastAsia="ru-RU"/>
        </w:rPr>
        <w:t>Заместитель руководителя аппарата, начальник контрольной инспекции</w:t>
      </w:r>
    </w:p>
    <w:p w:rsidR="00B17A12" w:rsidRPr="00930A92" w:rsidRDefault="00B17A12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A718C" w:rsidRPr="00930A92" w:rsidRDefault="003A718C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A718C" w:rsidRPr="003A718C" w:rsidRDefault="003A718C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30A92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348105" cy="1432560"/>
            <wp:effectExtent l="0" t="0" r="0" b="0"/>
            <wp:docPr id="15" name="Рисунок 15" descr="Пермяков Виктор Вяче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Пермяков Виктор Вячеславови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18C" w:rsidRPr="003A718C" w:rsidRDefault="003A718C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A718C">
        <w:rPr>
          <w:rFonts w:ascii="Arial" w:eastAsia="Times New Roman" w:hAnsi="Arial" w:cs="Arial"/>
          <w:szCs w:val="24"/>
          <w:lang w:eastAsia="ru-RU"/>
        </w:rPr>
        <w:t>Пермяков Виктор Вячеславович</w:t>
      </w:r>
    </w:p>
    <w:p w:rsidR="003A718C" w:rsidRPr="003A718C" w:rsidRDefault="003A718C" w:rsidP="00930A92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A718C">
        <w:rPr>
          <w:rFonts w:ascii="Arial" w:eastAsia="Times New Roman" w:hAnsi="Arial" w:cs="Arial"/>
          <w:szCs w:val="24"/>
          <w:lang w:eastAsia="ru-RU"/>
        </w:rPr>
        <w:t>Заместитель руководителя аппарата, начальник контрольной инспекции</w:t>
      </w:r>
    </w:p>
    <w:p w:rsidR="003A718C" w:rsidRPr="00930A92" w:rsidRDefault="003A718C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A718C" w:rsidRPr="00930A92" w:rsidRDefault="003A718C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0A08" w:rsidRPr="00930A92" w:rsidRDefault="002C0A08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br w:type="page"/>
      </w:r>
    </w:p>
    <w:p w:rsidR="003A718C" w:rsidRPr="00930A92" w:rsidRDefault="002C0A08" w:rsidP="00930A92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30A92">
        <w:rPr>
          <w:rFonts w:ascii="Arial" w:hAnsi="Arial" w:cs="Arial"/>
          <w:szCs w:val="24"/>
          <w:shd w:val="clear" w:color="auto" w:fill="FFFFFF"/>
        </w:rPr>
        <w:lastRenderedPageBreak/>
        <w:t>Члены Совета КСО</w:t>
      </w:r>
    </w:p>
    <w:p w:rsidR="002C0A08" w:rsidRPr="00930A92" w:rsidRDefault="005F16F7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drawing>
          <wp:inline distT="0" distB="0" distL="0" distR="0" wp14:anchorId="7619011C" wp14:editId="5678EEAB">
            <wp:extent cx="9078012" cy="5865677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082660" cy="5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br w:type="page"/>
      </w:r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lastRenderedPageBreak/>
        <w:t xml:space="preserve">Максименко Марина </w:t>
      </w:r>
      <w:proofErr w:type="spellStart"/>
      <w:r w:rsidRPr="00930A92">
        <w:rPr>
          <w:rFonts w:ascii="Arial" w:hAnsi="Arial" w:cs="Arial"/>
          <w:szCs w:val="24"/>
        </w:rPr>
        <w:t>Мауфековна</w:t>
      </w:r>
      <w:proofErr w:type="spellEnd"/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t>Контрольно-счетная палата Приуральского района</w:t>
      </w:r>
    </w:p>
    <w:p w:rsidR="0012214C" w:rsidRDefault="0012214C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t>Бездомников Сергей Николаевич</w:t>
      </w:r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t>Счетная палата города Ноябрьска</w:t>
      </w:r>
    </w:p>
    <w:p w:rsidR="0012214C" w:rsidRDefault="0012214C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t>Носова Светлана Анатольевна</w:t>
      </w:r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t>Контрольно-счетная палата города Муравленко</w:t>
      </w:r>
    </w:p>
    <w:p w:rsidR="0012214C" w:rsidRDefault="0012214C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t>Вербицкая Татьяна Валерьевна</w:t>
      </w:r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t xml:space="preserve">Контрольно-счетная палата города </w:t>
      </w:r>
      <w:proofErr w:type="spellStart"/>
      <w:r w:rsidRPr="00930A92">
        <w:rPr>
          <w:rFonts w:ascii="Arial" w:hAnsi="Arial" w:cs="Arial"/>
          <w:szCs w:val="24"/>
        </w:rPr>
        <w:t>Губкинский</w:t>
      </w:r>
      <w:proofErr w:type="spellEnd"/>
    </w:p>
    <w:p w:rsidR="0012214C" w:rsidRDefault="0012214C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t>Рожкова Ирина Сергеевна</w:t>
      </w:r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t xml:space="preserve">Контрольно-Счетная палата </w:t>
      </w:r>
      <w:proofErr w:type="spellStart"/>
      <w:r w:rsidRPr="00930A92">
        <w:rPr>
          <w:rFonts w:ascii="Arial" w:hAnsi="Arial" w:cs="Arial"/>
          <w:szCs w:val="24"/>
        </w:rPr>
        <w:t>Ямальского</w:t>
      </w:r>
      <w:proofErr w:type="spellEnd"/>
      <w:r w:rsidRPr="00930A92">
        <w:rPr>
          <w:rFonts w:ascii="Arial" w:hAnsi="Arial" w:cs="Arial"/>
          <w:szCs w:val="24"/>
        </w:rPr>
        <w:t xml:space="preserve"> района</w:t>
      </w:r>
    </w:p>
    <w:p w:rsidR="0012214C" w:rsidRDefault="0012214C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930A92">
        <w:rPr>
          <w:rFonts w:ascii="Arial" w:hAnsi="Arial" w:cs="Arial"/>
          <w:szCs w:val="24"/>
        </w:rPr>
        <w:t>Жирнов</w:t>
      </w:r>
      <w:proofErr w:type="spellEnd"/>
      <w:r w:rsidRPr="00930A92">
        <w:rPr>
          <w:rFonts w:ascii="Arial" w:hAnsi="Arial" w:cs="Arial"/>
          <w:szCs w:val="24"/>
        </w:rPr>
        <w:t xml:space="preserve"> Юрий Александрович</w:t>
      </w:r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t>Контрольно-счетная палата Тазовского района</w:t>
      </w:r>
    </w:p>
    <w:p w:rsidR="0012214C" w:rsidRDefault="0012214C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t>Ивлева Ольга Евгеньевна</w:t>
      </w:r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t>Контрольно-счетная палата Нового Уренгоя</w:t>
      </w:r>
    </w:p>
    <w:p w:rsidR="0012214C" w:rsidRDefault="0012214C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t xml:space="preserve">Каримов </w:t>
      </w:r>
      <w:proofErr w:type="spellStart"/>
      <w:r w:rsidRPr="00930A92">
        <w:rPr>
          <w:rFonts w:ascii="Arial" w:hAnsi="Arial" w:cs="Arial"/>
          <w:szCs w:val="24"/>
        </w:rPr>
        <w:t>Тахир</w:t>
      </w:r>
      <w:proofErr w:type="spellEnd"/>
      <w:r w:rsidRPr="00930A92">
        <w:rPr>
          <w:rFonts w:ascii="Arial" w:hAnsi="Arial" w:cs="Arial"/>
          <w:szCs w:val="24"/>
        </w:rPr>
        <w:t xml:space="preserve"> </w:t>
      </w:r>
      <w:proofErr w:type="spellStart"/>
      <w:r w:rsidRPr="00930A92">
        <w:rPr>
          <w:rFonts w:ascii="Arial" w:hAnsi="Arial" w:cs="Arial"/>
          <w:szCs w:val="24"/>
        </w:rPr>
        <w:t>Усманович</w:t>
      </w:r>
      <w:proofErr w:type="spellEnd"/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t>Контрольно-Счетная палата города Салехард</w:t>
      </w:r>
    </w:p>
    <w:p w:rsidR="0012214C" w:rsidRDefault="0012214C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t>Карпенко Игорь Сергеевич</w:t>
      </w:r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t xml:space="preserve">Контрольно-счетная палата </w:t>
      </w:r>
      <w:proofErr w:type="spellStart"/>
      <w:r w:rsidRPr="00930A92">
        <w:rPr>
          <w:rFonts w:ascii="Arial" w:hAnsi="Arial" w:cs="Arial"/>
          <w:szCs w:val="24"/>
        </w:rPr>
        <w:t>Пуровского</w:t>
      </w:r>
      <w:proofErr w:type="spellEnd"/>
      <w:r w:rsidRPr="00930A92">
        <w:rPr>
          <w:rFonts w:ascii="Arial" w:hAnsi="Arial" w:cs="Arial"/>
          <w:szCs w:val="24"/>
        </w:rPr>
        <w:t xml:space="preserve"> района</w:t>
      </w:r>
    </w:p>
    <w:p w:rsidR="0012214C" w:rsidRDefault="0012214C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t>Осипенко Александр Викторович</w:t>
      </w:r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t xml:space="preserve">Контрольно-счетная палата города </w:t>
      </w:r>
      <w:proofErr w:type="spellStart"/>
      <w:r w:rsidRPr="00930A92">
        <w:rPr>
          <w:rFonts w:ascii="Arial" w:hAnsi="Arial" w:cs="Arial"/>
          <w:szCs w:val="24"/>
        </w:rPr>
        <w:t>Лабытнанги</w:t>
      </w:r>
      <w:proofErr w:type="spellEnd"/>
    </w:p>
    <w:p w:rsidR="0012214C" w:rsidRDefault="0012214C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t>Пашкова Татьяна Анатольевна</w:t>
      </w:r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t xml:space="preserve">Контрольно-Счетная палата </w:t>
      </w:r>
      <w:proofErr w:type="spellStart"/>
      <w:r w:rsidRPr="00930A92">
        <w:rPr>
          <w:rFonts w:ascii="Arial" w:hAnsi="Arial" w:cs="Arial"/>
          <w:szCs w:val="24"/>
        </w:rPr>
        <w:t>Надымского</w:t>
      </w:r>
      <w:proofErr w:type="spellEnd"/>
      <w:r w:rsidRPr="00930A92">
        <w:rPr>
          <w:rFonts w:ascii="Arial" w:hAnsi="Arial" w:cs="Arial"/>
          <w:szCs w:val="24"/>
        </w:rPr>
        <w:t xml:space="preserve"> района</w:t>
      </w:r>
    </w:p>
    <w:p w:rsidR="0012214C" w:rsidRDefault="0012214C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t>Понамарев Андрей Владимирович</w:t>
      </w:r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t xml:space="preserve">Контрольно-счетная палата </w:t>
      </w:r>
      <w:proofErr w:type="spellStart"/>
      <w:r w:rsidRPr="00930A92">
        <w:rPr>
          <w:rFonts w:ascii="Arial" w:hAnsi="Arial" w:cs="Arial"/>
          <w:szCs w:val="24"/>
        </w:rPr>
        <w:t>Шурышкарского</w:t>
      </w:r>
      <w:proofErr w:type="spellEnd"/>
      <w:r w:rsidRPr="00930A92">
        <w:rPr>
          <w:rFonts w:ascii="Arial" w:hAnsi="Arial" w:cs="Arial"/>
          <w:szCs w:val="24"/>
        </w:rPr>
        <w:t xml:space="preserve"> района</w:t>
      </w:r>
    </w:p>
    <w:p w:rsidR="0012214C" w:rsidRDefault="0012214C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76B70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  <w:proofErr w:type="spellStart"/>
      <w:r w:rsidRPr="00930A92">
        <w:rPr>
          <w:rFonts w:ascii="Arial" w:hAnsi="Arial" w:cs="Arial"/>
          <w:szCs w:val="24"/>
        </w:rPr>
        <w:t>Погадаев</w:t>
      </w:r>
      <w:proofErr w:type="spellEnd"/>
      <w:r w:rsidRPr="00930A92">
        <w:rPr>
          <w:rFonts w:ascii="Arial" w:hAnsi="Arial" w:cs="Arial"/>
          <w:szCs w:val="24"/>
        </w:rPr>
        <w:t xml:space="preserve"> Михаил Николаевич</w:t>
      </w:r>
    </w:p>
    <w:p w:rsidR="00B9297B" w:rsidRPr="00930A92" w:rsidRDefault="00676B70" w:rsidP="00930A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A92">
        <w:rPr>
          <w:rFonts w:ascii="Arial" w:hAnsi="Arial" w:cs="Arial"/>
          <w:szCs w:val="24"/>
        </w:rPr>
        <w:t xml:space="preserve">Контрольно-счетная палата </w:t>
      </w:r>
      <w:proofErr w:type="spellStart"/>
      <w:r w:rsidRPr="00930A92">
        <w:rPr>
          <w:rFonts w:ascii="Arial" w:hAnsi="Arial" w:cs="Arial"/>
          <w:szCs w:val="24"/>
        </w:rPr>
        <w:t>Красноселькупского</w:t>
      </w:r>
      <w:proofErr w:type="spellEnd"/>
      <w:r w:rsidRPr="00930A92">
        <w:rPr>
          <w:rFonts w:ascii="Arial" w:hAnsi="Arial" w:cs="Arial"/>
          <w:szCs w:val="24"/>
        </w:rPr>
        <w:t xml:space="preserve"> района</w:t>
      </w:r>
    </w:p>
    <w:sectPr w:rsidR="00B9297B" w:rsidRPr="00930A9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2F2B"/>
    <w:rsid w:val="0004302E"/>
    <w:rsid w:val="00091401"/>
    <w:rsid w:val="0012214C"/>
    <w:rsid w:val="001C34A2"/>
    <w:rsid w:val="0021132B"/>
    <w:rsid w:val="00243221"/>
    <w:rsid w:val="0025133F"/>
    <w:rsid w:val="002864C2"/>
    <w:rsid w:val="002C0A08"/>
    <w:rsid w:val="0033018F"/>
    <w:rsid w:val="00354AAC"/>
    <w:rsid w:val="003A718C"/>
    <w:rsid w:val="003B5DC9"/>
    <w:rsid w:val="003D090D"/>
    <w:rsid w:val="0044446C"/>
    <w:rsid w:val="004E4A62"/>
    <w:rsid w:val="00553AA0"/>
    <w:rsid w:val="00595A02"/>
    <w:rsid w:val="005F16F7"/>
    <w:rsid w:val="00676B70"/>
    <w:rsid w:val="00727EB8"/>
    <w:rsid w:val="00765429"/>
    <w:rsid w:val="00777841"/>
    <w:rsid w:val="00807380"/>
    <w:rsid w:val="008C09C5"/>
    <w:rsid w:val="00930A92"/>
    <w:rsid w:val="0097184D"/>
    <w:rsid w:val="009F48C4"/>
    <w:rsid w:val="00A22E7B"/>
    <w:rsid w:val="00A23DD1"/>
    <w:rsid w:val="00A454A4"/>
    <w:rsid w:val="00B17A12"/>
    <w:rsid w:val="00B9297B"/>
    <w:rsid w:val="00BE110E"/>
    <w:rsid w:val="00C76735"/>
    <w:rsid w:val="00E851C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9FED"/>
  <w15:docId w15:val="{FE86AD9C-557E-41E5-8BD6-02DC2C47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29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263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965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4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1034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2017-05-15T04:35:00Z</dcterms:created>
  <dcterms:modified xsi:type="dcterms:W3CDTF">2025-03-06T05:21:00Z</dcterms:modified>
</cp:coreProperties>
</file>