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148" w:rsidRDefault="004C1148" w:rsidP="00885087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37"/>
          <w:szCs w:val="37"/>
        </w:rPr>
      </w:pPr>
      <w:r>
        <w:rPr>
          <w:rFonts w:ascii="Arial" w:hAnsi="Arial" w:cs="Arial"/>
          <w:b/>
          <w:bCs/>
          <w:color w:val="000000"/>
          <w:sz w:val="37"/>
          <w:szCs w:val="37"/>
        </w:rPr>
        <w:t>Депутаты</w:t>
      </w:r>
    </w:p>
    <w:p w:rsid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</w:pPr>
      <w:r w:rsidRPr="00885087"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t>Руководство</w:t>
      </w:r>
    </w:p>
    <w:p w:rsidR="00A401AF" w:rsidRPr="00885087" w:rsidRDefault="00A401AF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</w:pPr>
      <w:bookmarkStart w:id="0" w:name="_GoBack"/>
      <w:bookmarkEnd w:id="0"/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Николаев Леонид Анатольевич</w:t>
      </w:r>
    </w:p>
    <w:p w:rsid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69085" cy="2098040"/>
            <wp:effectExtent l="0" t="0" r="0" b="0"/>
            <wp:docPr id="18" name="Рисунок 18" descr="https://xn--80ahnhajq6aec7b.xn--p1ai/tinybrowser/images/deputaty_2024/nikolaev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xn--80ahnhajq6aec7b.xn--p1ai/tinybrowser/images/deputaty_2024/nikolaev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Председатель Думы Чукотского автономного округа.</w:t>
      </w: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Депутат Думы Чукотского автономного округа VII созыва. Родился 29 мая 1971 года в пос. Сеймчан, </w:t>
      </w:r>
      <w:proofErr w:type="spellStart"/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Среднеканского</w:t>
      </w:r>
      <w:proofErr w:type="spellEnd"/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района, Магаданской области. Образование высшее.</w:t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 службы в рядах Советской Армии, окончил Международный педагогический университет по специальности «История». Работал учителем Истории в школах Магаданской области.</w:t>
      </w: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2000 году с отличием окончил Санкт-Петербургский университет МВД России по специальности «Юриспруденция».</w:t>
      </w: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2006 году защитил диссертацию в Государственном Университете управления и получил ученую степень – кандидат экономических наук.</w:t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Трудовая деятельность:</w:t>
      </w: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 1996 - 1999 гг. – работал в Администрации города Магадан Главным специалистом по делам молодежи, а затем Председателем Комитета по делам молодежи</w:t>
      </w: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 1999 - 2008 гг. – работал в органах исполнительной власти Чукотского автономного округа на различных должностях</w:t>
      </w: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 2008 - 2013 гг. – Глава муниципального образования </w:t>
      </w:r>
      <w:proofErr w:type="spellStart"/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Билибинский</w:t>
      </w:r>
      <w:proofErr w:type="spellEnd"/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</w:t>
      </w: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 2013 - 2015 гг. Заместитель Губернатора – Председателя Правительства, начальник Департамента сельскохозяйственной политики и природопользования Чукотского автономного округа</w:t>
      </w: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 2015 - 2019 гг. – Первый заместитель Губернатора – Председателя Правительства, начальник Департамента промышленной и сельскохозяйственной политики Чукотского автономного округа</w:t>
      </w: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 апреля 2019 – </w:t>
      </w:r>
      <w:proofErr w:type="spellStart"/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и.о</w:t>
      </w:r>
      <w:proofErr w:type="spellEnd"/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Главы Администрации городского округа Анадырь</w:t>
      </w: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сентябре 2019 был избран на должность Главы городского округа Анадырь – Главы Администрации городского округа Анадырь.</w:t>
      </w: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2024 г. одержал победу на дополнительных выборах в Думу Чукотского автономного округа и единогласным решением депутатов избран Председателем законодательного органа региона.</w:t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Женат. Воспитывает дочь.</w:t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85087" w:rsidRDefault="0088508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br w:type="page"/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8508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lastRenderedPageBreak/>
        <w:t>Лагунова</w:t>
      </w:r>
      <w:proofErr w:type="spellEnd"/>
      <w:r w:rsidRPr="0088508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 xml:space="preserve"> Марина Юрьевна</w:t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69085" cy="2098040"/>
            <wp:effectExtent l="0" t="0" r="0" b="0"/>
            <wp:docPr id="17" name="Рисунок 17" descr="https://xn--80ahnhajq6aec7b.xn--p1ai/tinybrowser/images/deputaty_2024/lagu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xn--80ahnhajq6aec7b.xn--p1ai/tinybrowser/images/deputaty_2024/laguno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Первый заместитель Председателя Думы Чукотского автономного округа.</w:t>
      </w: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Председатель Комитета по законодательству, региональному государственному строительству, правовым, миграционным вопросам, законодательному обеспечению и противодействию коррупции, взаимодействию с правоохранительными органами, органами государственной власти и местного самоуправления. Депутат Думы Чукотского автономного округа VI и VII созывов.</w:t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Родилась в пос. Усть-Омчуг </w:t>
      </w:r>
      <w:proofErr w:type="spellStart"/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Тенькинского</w:t>
      </w:r>
      <w:proofErr w:type="spellEnd"/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 Магаданской области. Детство и школьные годы прошли на Чукотке. После окончания в 1996 год Международного педагогического университета в г. Магадане начала работать учителем русского языка и литературы в Анадырской муниципальной школе-гимназии с дифференцированным обучением № 3.</w:t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2002 году переходит работать в сферу профессионального образования, заведует дневным отделением в Санкт-Петербургском промышленно-экономическом колледже (филиал в г. Анадыре). После открытия в 2003 году Чукотского многопрофильного колледжа, работает сначала заведующей учебной частью отделения экономики и информационных технологий, затем заместителем директора по экспериментальной работе и заместителем директора по учебной работе.</w:t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2004 году </w:t>
      </w:r>
      <w:proofErr w:type="spellStart"/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Лагунова</w:t>
      </w:r>
      <w:proofErr w:type="spellEnd"/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М.Ю. получила второе высшее – юридическое образование, окончив Санкт-Петербургский государственный политехнический университет. В 2008 году переходит работать в Правовое управление Аппарата Думы Чукотского автономного округа. С 2011 года до избрания депутатом в сентябре 2016 года являлась Руководителем Аппарата Думы Чукотского автономного округа. Имеет опыт работы в избирательной комиссии: с 2005 года по 2016 год являлась членом Избирательной комиссии Чукотского автономного округа с правом решающего голоса. Общественно-политическая деятельность: С 2012 года является членом регионального Политсовета ВПП «ЕДИНАЯ РОССИЯ».</w:t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Председатель Чукотского регионального отделения Общероссийской общественной организации «Ассоциация юристов России». Как член организации входит в состав Комиссии по вопросам помилования в Чукотском автономном округе, Комиссии по координации работы по противодействию коррупции в Чукотском автономном округе. Входит в состав экспертной группы региональной конкурсной комиссии по отбору учителей общеобразовательных учреждений Чукотского автономного округа для денежного поощрения за высокое педагогическое мастерство и значительный вклад в образование.</w:t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85087" w:rsidRDefault="0088508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br w:type="page"/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lastRenderedPageBreak/>
        <w:t>Скобелев Игнат Игоревич</w:t>
      </w:r>
    </w:p>
    <w:p w:rsid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noProof/>
          <w:color w:val="000000"/>
          <w:sz w:val="28"/>
          <w:lang w:eastAsia="ru-RU"/>
        </w:rPr>
        <w:drawing>
          <wp:inline distT="0" distB="0" distL="0" distR="0">
            <wp:extent cx="1569085" cy="2098040"/>
            <wp:effectExtent l="0" t="0" r="0" b="0"/>
            <wp:docPr id="16" name="Рисунок 16" descr="https://xn--80ahnhajq6aec7b.xn--p1ai/tinybrowser/images/deputaty_2024/skobel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xn--80ahnhajq6aec7b.xn--p1ai/tinybrowser/images/deputaty_2024/skobele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Заместитель Председателя Думы Чукотского автономного округа</w:t>
      </w: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Председатель Комитета по бюджету. Депутат Думы Чукотского автономного округа VII созыва. Родился 14 апреля 1982 года в городе Пензе. Образование высшее.</w:t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2004 году окончил Пензенский государственный университет по специальности «Связи с общественностью». В 2011 году окончил Астраханский государственный технический университет по специальности «Логистика».</w:t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Трудовая деятельность:</w:t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2004 - 2008 гг. – работал в производственных структурах Астрахани.</w:t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2008 г. приглашен на работу в Ревизионную комиссию Астраханского регионального отделения Всероссийской политической партии «Единая Россия», впоследствии став руководителем Исполнительного комитета Астраханского регионального отделения партии «Единая Россия».</w:t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2010 году переходит на работу в Центральный исполнительный комитет (ЦИК) «Единой России». Курировал работу над федеральными проектами и взаимодействием с регионами.</w:t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2013 г. – заместитель мэра Астрахани.</w:t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2017 г. становится федеральным куратором ЦИКа Партии по Дальнему Востоку и Сибири, переехав в 2018 г. на постоянную работу в Чукотский автономный округ.</w:t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2024 г. одержал победу на дополнительных выборах в Думу Чукотского автономного округа и единогласным решением депутатов избран заместителем Председателем законодательного органа региона.</w:t>
      </w:r>
    </w:p>
    <w:p w:rsidR="00885087" w:rsidRPr="00885087" w:rsidRDefault="00885087" w:rsidP="0088508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0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Женат, воспитывает двух детей.</w:t>
      </w:r>
    </w:p>
    <w:p w:rsidR="00885087" w:rsidRDefault="00885087" w:rsidP="00885087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37"/>
          <w:szCs w:val="37"/>
        </w:rPr>
      </w:pPr>
      <w:r>
        <w:rPr>
          <w:rFonts w:ascii="Arial" w:hAnsi="Arial" w:cs="Arial"/>
          <w:b/>
          <w:bCs/>
          <w:color w:val="000000"/>
          <w:sz w:val="37"/>
          <w:szCs w:val="37"/>
        </w:rPr>
        <w:br w:type="page"/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lastRenderedPageBreak/>
        <w:t>Абрютина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Лариса Ивановна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569085" cy="2098040"/>
            <wp:effectExtent l="0" t="0" r="0" b="0"/>
            <wp:docPr id="15" name="Рисунок 15" descr="https://xn--80ahnhajq6aec7b.xn--p1ai/tinybrowser/images/deputaty_2024/abryu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hnhajq6aec7b.xn--p1ai/tinybrowser/images/deputaty_2024/abryuti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 25.09.1955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Образование: Хабаровский государственный медицинский институт, 1980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Чукотского автономного округа на профессиональной (постоянной) основе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Председатель Комитета по делам коренных малочисленных народов Чукотки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депутатской фракции партии «Единая Россия»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Андреев Михаил Васильевич</w:t>
      </w:r>
    </w:p>
    <w:p w:rsidR="00885087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569085" cy="2098040"/>
            <wp:effectExtent l="0" t="0" r="0" b="0"/>
            <wp:docPr id="14" name="Рисунок 14" descr="https://xn--80ahnhajq6aec7b.xn--p1ai/tinybrowser/images/deputaty_2024/andre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80ahnhajq6aec7b.xn--p1ai/tinybrowser/images/deputaty_2024/andree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 07.04.1952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Образование: Государственная геологоразведочная академия им. Серго Орджоникидзе, 1997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Чукотского автономного округа на непостоянной основе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Комитета по бюджету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депутатской фракции партии «Единая Россия»</w:t>
      </w:r>
    </w:p>
    <w:p w:rsidR="00C60EBE" w:rsidRDefault="00C60EBE" w:rsidP="00885087">
      <w:pPr>
        <w:spacing w:after="0" w:line="240" w:lineRule="auto"/>
        <w:contextualSpacing/>
        <w:rPr>
          <w:rStyle w:val="a4"/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br w:type="page"/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lastRenderedPageBreak/>
        <w:t>Бутакова Юлия Сергеевна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569085" cy="2098040"/>
            <wp:effectExtent l="0" t="0" r="0" b="0"/>
            <wp:docPr id="13" name="Рисунок 13" descr="https://xn--80ahnhajq6aec7b.xn--p1ai/tinybrowser/images/deputaty_2024/buta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80ahnhajq6aec7b.xn--p1ai/tinybrowser/images/deputaty_2024/butakov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 08.07.1977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Образование: Омский государственный педагогический университет, 2000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Чукотского автономного округа на профессиональной (постоянной) основе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Председатель Комитета по социальной политике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депутатской фракции партии «ЛДПР»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Гальцов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Владимир Анатольевич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569085" cy="2098040"/>
            <wp:effectExtent l="0" t="0" r="0" b="0"/>
            <wp:docPr id="12" name="Рисунок 12" descr="galc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alcov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br/>
        <w:t>Дата рождения: 14.02.1970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Образование: Тамбовский государственный университет им. Державина, 2019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Чукотского автономного округа на профессиональной (постоянной) основе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Председателя Комитета по промышленной и сельскохозяйственной политике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депутатской фракции партии «КПРФ»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D21BF" w:rsidRDefault="008D21BF" w:rsidP="00885087">
      <w:pPr>
        <w:spacing w:after="0" w:line="240" w:lineRule="auto"/>
        <w:contextualSpacing/>
        <w:rPr>
          <w:rStyle w:val="a4"/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br w:type="page"/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lastRenderedPageBreak/>
        <w:t>Гришин Олег Николаевич</w:t>
      </w:r>
    </w:p>
    <w:p w:rsidR="00885087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1569085" cy="2098040"/>
            <wp:effectExtent l="0" t="0" r="0" b="0"/>
            <wp:docPr id="11" name="Рисунок 11" descr="https://xn--80ahnhajq6aec7b.xn--p1ai/tinybrowser/images/deputaty_2024/grish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80ahnhajq6aec7b.xn--p1ai/tinybrowser/images/deputaty_2024/grishi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 01.08.1973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Образование: Сибирская государственная академия физической культуры, 2002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Чукотского автономного округа без отрыва от основной деятельности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Комитета по социальной политике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ГАПОУ «Чукотский многопрофильный колледж», директор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депутатской фракции партии «Единая Россия»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Данилова Людмила Леонидовна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569085" cy="2098040"/>
            <wp:effectExtent l="0" t="0" r="0" b="0"/>
            <wp:docPr id="10" name="Рисунок 10" descr="https://xn--80ahnhajq6aec7b.xn--p1ai/tinybrowser/images/deputaty_2024/danil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80ahnhajq6aec7b.xn--p1ai/tinybrowser/images/deputaty_2024/danilov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 21.02.1978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Образование: Дальневосточная академия государственной службы, 2003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Чукотского автономного округа без отрыва от основной деятельности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Некоммерческая организация "Фонд социального развития "Купол", исполнительный директор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Председателя Комитета по социальной политике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депутатской фракции партии «Единая Россия»</w:t>
      </w:r>
    </w:p>
    <w:p w:rsidR="008D21BF" w:rsidRDefault="008D21BF" w:rsidP="00885087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br w:type="page"/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lastRenderedPageBreak/>
        <w:t>Иванов Дмитрий Игоревич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569085" cy="2098040"/>
            <wp:effectExtent l="0" t="0" r="0" b="0"/>
            <wp:docPr id="9" name="Рисунок 9" descr="iva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vanov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 04.09.1985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Образование: Московский государственный университет управления, 2008; Российская академия народного хозяйства и государственной службы при Президенте РФ, 2012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Чукотского автономного округа без отрыва от основной деятельности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АО "Чукотская торговая компания", заместитель директора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Председателя Комитета по бюджету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депутатской фракции партии «Единая Россия»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Климов Петр Александрович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569085" cy="2098040"/>
            <wp:effectExtent l="0" t="0" r="0" b="0"/>
            <wp:docPr id="8" name="Рисунок 8" descr="klim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limov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 21.08.1957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Образование: Хабаровская высшая партийная школа, 1989; Санкт-Петербургский государственный политехнический университет, 2008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Чукотского автономного округа без отрыва от основной деятельности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АО «Чукотская горно-геологическая компания», заместитель генерального директора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Председателя Комитета по законодательству и региональной политике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депутатской фракции партии «Единая Россия»</w:t>
      </w:r>
    </w:p>
    <w:p w:rsidR="008D21BF" w:rsidRDefault="008D21BF" w:rsidP="00885087">
      <w:pPr>
        <w:spacing w:after="0" w:line="240" w:lineRule="auto"/>
        <w:contextualSpacing/>
        <w:rPr>
          <w:rStyle w:val="a4"/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br w:type="page"/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lastRenderedPageBreak/>
        <w:t>Лобанов Антон Вадимович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569085" cy="2098040"/>
            <wp:effectExtent l="0" t="0" r="0" b="0"/>
            <wp:docPr id="6" name="Рисунок 6" descr="lobav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bavnov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 16.01.1979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Образование: Нижегородский государственный университет им. Н.И. Лобачевского, 2000, Российская академия народного хозяйства и государственной службы при Президенте Российской Федерации, 2013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Чукотского автономного округа без отрыва от основной деятельности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ГП ЧАО "Издательство "Крайний Север", заместитель главного редактора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Председатель Комиссии по Регламенту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депутатской фракции партии «Справедливая Россия - За Правду»</w:t>
      </w:r>
    </w:p>
    <w:p w:rsidR="00885087" w:rsidRDefault="00885087" w:rsidP="00885087">
      <w:pPr>
        <w:spacing w:after="0" w:line="240" w:lineRule="auto"/>
        <w:contextualSpacing/>
        <w:rPr>
          <w:rStyle w:val="a4"/>
          <w:rFonts w:ascii="Arial" w:hAnsi="Arial" w:cs="Arial"/>
          <w:color w:val="000000"/>
          <w:sz w:val="21"/>
          <w:szCs w:val="21"/>
        </w:rPr>
      </w:pP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Рудченко Валентина Васильевна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569085" cy="2098040"/>
            <wp:effectExtent l="0" t="0" r="0" b="0"/>
            <wp:docPr id="4" name="Рисунок 4" descr="https://xn--80ahnhajq6aec7b.xn--p1ai/tinybrowser/images/deputaty_2024/rudch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xn--80ahnhajq6aec7b.xn--p1ai/tinybrowser/images/deputaty_2024/rudchenk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 26.04.1955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Образование: Иркутский государственный педагогический институт, 1976, Санкт-Петербургский университет МВД, 2000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Чукотского автономного округа на непостоянной основе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Комитета по социальной политике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Председателя Комиссии по Регламенту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депутатской фракции партии «Единая Россия»</w:t>
      </w:r>
    </w:p>
    <w:p w:rsidR="008D21BF" w:rsidRDefault="008D21BF" w:rsidP="00885087">
      <w:pPr>
        <w:spacing w:after="0" w:line="240" w:lineRule="auto"/>
        <w:contextualSpacing/>
        <w:rPr>
          <w:rStyle w:val="a4"/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br w:type="page"/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lastRenderedPageBreak/>
        <w:t>Тынеру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Анатолий Яковлевич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569085" cy="2098040"/>
            <wp:effectExtent l="0" t="0" r="0" b="0"/>
            <wp:docPr id="2" name="Рисунок 2" descr="https://xn--80ahnhajq6aec7b.xn--p1ai/tinybrowser/images/deputaty_2024/tyne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xn--80ahnhajq6aec7b.xn--p1ai/tinybrowser/images/deputaty_2024/tyneru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 30.09.1947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Образование: Благовещенский сельскохозяйственный институт, 1979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Чукотского автономного округа на профессиональной (постоянной) основе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Председателя Комитета по делам коренных малочисленных народов Чукотки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Комитета по промышленной и сельскохозяйственной политике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депутатской фракции партии «Единая Россия»</w:t>
      </w:r>
    </w:p>
    <w:p w:rsidR="008D21BF" w:rsidRDefault="008D21BF" w:rsidP="00885087">
      <w:pPr>
        <w:spacing w:after="0" w:line="240" w:lineRule="auto"/>
        <w:contextualSpacing/>
        <w:rPr>
          <w:rStyle w:val="a4"/>
          <w:rFonts w:ascii="Arial" w:hAnsi="Arial" w:cs="Arial"/>
          <w:color w:val="000000"/>
          <w:sz w:val="21"/>
          <w:szCs w:val="21"/>
        </w:rPr>
      </w:pP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Фероян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Телман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Амоевич</w:t>
      </w:r>
      <w:proofErr w:type="spellEnd"/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569085" cy="2098040"/>
            <wp:effectExtent l="0" t="0" r="0" b="0"/>
            <wp:docPr id="1" name="Рисунок 1" descr="https://xn--80ahnhajq6aec7b.xn--p1ai/tinybrowser/images/deputaty_2024/feroy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xn--80ahnhajq6aec7b.xn--p1ai/tinybrowser/images/deputaty_2024/feroyan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 29.08.1967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Образование: Академический международный институт, 1997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Чукотского автономного округа без отрыва от основной деятельности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ООО "ТТ-Инвест", заместитель генерального директора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Председатель Комитета по промышленной и сельскохозяйственной политике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депутатской фракции партии «Единая Россия»</w:t>
      </w:r>
    </w:p>
    <w:p w:rsidR="004C1148" w:rsidRDefault="004C1148" w:rsidP="008850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</w:t>
      </w:r>
    </w:p>
    <w:p w:rsidR="00243221" w:rsidRPr="001C34A2" w:rsidRDefault="004C1148" w:rsidP="00885087">
      <w:pPr>
        <w:shd w:val="clear" w:color="auto" w:fill="FFFFFF"/>
        <w:spacing w:after="0" w:line="240" w:lineRule="auto"/>
        <w:contextualSpacing/>
      </w:pPr>
      <w:r>
        <w:rPr>
          <w:rFonts w:ascii="Arial" w:hAnsi="Arial" w:cs="Arial"/>
          <w:color w:val="000000"/>
          <w:sz w:val="21"/>
          <w:szCs w:val="21"/>
        </w:rPr>
        <w:t>Дата последнего изменения: 14-02-2025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72C2"/>
    <w:rsid w:val="0004302E"/>
    <w:rsid w:val="00091401"/>
    <w:rsid w:val="001C34A2"/>
    <w:rsid w:val="00243221"/>
    <w:rsid w:val="0025133F"/>
    <w:rsid w:val="0033018F"/>
    <w:rsid w:val="003D090D"/>
    <w:rsid w:val="004C1148"/>
    <w:rsid w:val="004E4A62"/>
    <w:rsid w:val="00553AA0"/>
    <w:rsid w:val="00595A02"/>
    <w:rsid w:val="00727EB8"/>
    <w:rsid w:val="00777841"/>
    <w:rsid w:val="00807380"/>
    <w:rsid w:val="00885087"/>
    <w:rsid w:val="008C09C5"/>
    <w:rsid w:val="008D21BF"/>
    <w:rsid w:val="0097184D"/>
    <w:rsid w:val="009F48C4"/>
    <w:rsid w:val="00A22E7B"/>
    <w:rsid w:val="00A23DD1"/>
    <w:rsid w:val="00A401AF"/>
    <w:rsid w:val="00BE110E"/>
    <w:rsid w:val="00C60EB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4953"/>
  <w15:docId w15:val="{C5AA6389-D926-400F-AD13-05A4182F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597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6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7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628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4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2025-02-25T05:44:00Z</dcterms:modified>
</cp:coreProperties>
</file>