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F70" w:rsidRDefault="00292F70" w:rsidP="0075263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bookmarkStart w:id="0" w:name="_GoBack"/>
      <w:r>
        <w:rPr>
          <w:rFonts w:ascii="Arial" w:hAnsi="Arial" w:cs="Arial"/>
          <w:color w:val="000000"/>
          <w:sz w:val="21"/>
          <w:szCs w:val="21"/>
        </w:rPr>
        <w:t>Руководитель аппарата Думы</w:t>
      </w:r>
    </w:p>
    <w:p w:rsidR="00292F70" w:rsidRDefault="00292F70" w:rsidP="0075263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Миронова Татьяна Николаевна</w:t>
      </w:r>
    </w:p>
    <w:p w:rsidR="00243221" w:rsidRDefault="00243221" w:rsidP="00752630">
      <w:pPr>
        <w:spacing w:after="0" w:line="240" w:lineRule="auto"/>
        <w:contextualSpacing/>
      </w:pPr>
    </w:p>
    <w:p w:rsidR="00292F70" w:rsidRDefault="00292F70" w:rsidP="00752630">
      <w:pPr>
        <w:pStyle w:val="title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9"/>
          <w:szCs w:val="29"/>
        </w:rPr>
        <w:t>Отдел организационного и кадрового обеспечения деятельности Думы</w:t>
      </w:r>
    </w:p>
    <w:p w:rsidR="00292F70" w:rsidRDefault="00292F70" w:rsidP="0075263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Заместитель руководителя аппарата – начальник отдела</w:t>
      </w:r>
    </w:p>
    <w:p w:rsidR="00292F70" w:rsidRDefault="00292F70" w:rsidP="0075263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Иванова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Style w:val="a4"/>
          <w:rFonts w:ascii="Arial" w:hAnsi="Arial" w:cs="Arial"/>
          <w:color w:val="000000"/>
          <w:sz w:val="21"/>
          <w:szCs w:val="21"/>
        </w:rPr>
        <w:t>Наталья Николаевна</w:t>
      </w:r>
      <w:r>
        <w:rPr>
          <w:rFonts w:ascii="Arial" w:hAnsi="Arial" w:cs="Arial"/>
          <w:color w:val="000000"/>
          <w:sz w:val="21"/>
          <w:szCs w:val="21"/>
        </w:rPr>
        <w:t>, тел. (845-2) 49-43-43</w:t>
      </w:r>
    </w:p>
    <w:p w:rsidR="00292F70" w:rsidRDefault="00292F70" w:rsidP="0075263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Заместители начальника отдела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Style w:val="a4"/>
          <w:rFonts w:ascii="Arial" w:hAnsi="Arial" w:cs="Arial"/>
          <w:color w:val="000000"/>
          <w:sz w:val="21"/>
          <w:szCs w:val="21"/>
        </w:rPr>
        <w:t>Переверзин Максим Викторович,</w:t>
      </w:r>
      <w:r>
        <w:rPr>
          <w:rFonts w:ascii="Arial" w:hAnsi="Arial" w:cs="Arial"/>
          <w:color w:val="000000"/>
          <w:sz w:val="21"/>
          <w:szCs w:val="21"/>
        </w:rPr>
        <w:t> тел. (845-2) 39-33-71</w:t>
      </w:r>
    </w:p>
    <w:p w:rsidR="00292F70" w:rsidRDefault="00292F70" w:rsidP="0075263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Дубровина Ольга Александровна</w:t>
      </w:r>
    </w:p>
    <w:p w:rsidR="00292F70" w:rsidRDefault="00292F70" w:rsidP="00752630">
      <w:pPr>
        <w:spacing w:after="0" w:line="240" w:lineRule="auto"/>
        <w:contextualSpacing/>
      </w:pPr>
    </w:p>
    <w:p w:rsidR="00292F70" w:rsidRDefault="00292F70" w:rsidP="00752630">
      <w:pPr>
        <w:pStyle w:val="title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9"/>
          <w:szCs w:val="29"/>
        </w:rPr>
        <w:t>Секретариат Председателя Думы</w:t>
      </w:r>
    </w:p>
    <w:p w:rsidR="00292F70" w:rsidRDefault="00292F70" w:rsidP="0075263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Руководитель секретариат</w:t>
      </w:r>
    </w:p>
    <w:p w:rsidR="00292F70" w:rsidRDefault="00292F70" w:rsidP="00752630">
      <w:pPr>
        <w:spacing w:after="0" w:line="240" w:lineRule="auto"/>
        <w:contextualSpacing/>
      </w:pPr>
    </w:p>
    <w:p w:rsidR="00292F70" w:rsidRDefault="00292F70" w:rsidP="00752630">
      <w:pPr>
        <w:pStyle w:val="title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9"/>
          <w:szCs w:val="29"/>
        </w:rPr>
        <w:t>Отдел правового обеспечения деятельности Думы</w:t>
      </w:r>
    </w:p>
    <w:p w:rsidR="00292F70" w:rsidRDefault="00292F70" w:rsidP="0075263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Начальник отдела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Style w:val="a4"/>
          <w:rFonts w:ascii="Arial" w:hAnsi="Arial" w:cs="Arial"/>
          <w:color w:val="000000"/>
          <w:sz w:val="21"/>
          <w:szCs w:val="21"/>
        </w:rPr>
        <w:t>Чеснокова Светлана Юрьевна, </w:t>
      </w:r>
      <w:r>
        <w:rPr>
          <w:rFonts w:ascii="Arial" w:hAnsi="Arial" w:cs="Arial"/>
          <w:color w:val="000000"/>
          <w:sz w:val="21"/>
          <w:szCs w:val="21"/>
        </w:rPr>
        <w:t>тел. (845-2) 49-26-77</w:t>
      </w:r>
    </w:p>
    <w:p w:rsidR="00292F70" w:rsidRDefault="00292F70" w:rsidP="0075263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Заместители начальника отдела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Style w:val="a4"/>
          <w:rFonts w:ascii="Arial" w:hAnsi="Arial" w:cs="Arial"/>
          <w:color w:val="000000"/>
          <w:sz w:val="21"/>
          <w:szCs w:val="21"/>
        </w:rPr>
        <w:t>Чепурная Наталья Анатольевна,</w:t>
      </w:r>
      <w:r>
        <w:rPr>
          <w:rFonts w:ascii="Arial" w:hAnsi="Arial" w:cs="Arial"/>
          <w:color w:val="000000"/>
          <w:sz w:val="21"/>
          <w:szCs w:val="21"/>
        </w:rPr>
        <w:t> тел. (845-2) 49-10-77</w:t>
      </w:r>
    </w:p>
    <w:p w:rsidR="00292F70" w:rsidRDefault="00292F70" w:rsidP="0075263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Бельянская Анастасия Борисовна</w:t>
      </w:r>
    </w:p>
    <w:p w:rsidR="00292F70" w:rsidRDefault="00292F70" w:rsidP="00752630">
      <w:pPr>
        <w:spacing w:after="0" w:line="240" w:lineRule="auto"/>
        <w:contextualSpacing/>
      </w:pPr>
    </w:p>
    <w:p w:rsidR="00292F70" w:rsidRDefault="00292F70" w:rsidP="00752630">
      <w:pPr>
        <w:pStyle w:val="title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9"/>
          <w:szCs w:val="29"/>
        </w:rPr>
        <w:t>Аппарат комитета по государственному строительству и местному самоуправлению</w:t>
      </w:r>
    </w:p>
    <w:p w:rsidR="00292F70" w:rsidRDefault="00292F70" w:rsidP="0075263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Руководитель аппарата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Style w:val="a4"/>
          <w:rFonts w:ascii="Arial" w:hAnsi="Arial" w:cs="Arial"/>
          <w:color w:val="000000"/>
          <w:sz w:val="21"/>
          <w:szCs w:val="21"/>
        </w:rPr>
        <w:t>Попенкова Зинаида Анатольевна</w:t>
      </w:r>
      <w:r>
        <w:rPr>
          <w:rFonts w:ascii="Arial" w:hAnsi="Arial" w:cs="Arial"/>
          <w:color w:val="000000"/>
          <w:sz w:val="21"/>
          <w:szCs w:val="21"/>
        </w:rPr>
        <w:t>, тел. (845-2) 49-66-94</w:t>
      </w:r>
    </w:p>
    <w:p w:rsidR="00292F70" w:rsidRDefault="00292F70" w:rsidP="0075263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Заместитель руководителя аппарата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Style w:val="a4"/>
          <w:rFonts w:ascii="Arial" w:hAnsi="Arial" w:cs="Arial"/>
          <w:color w:val="000000"/>
          <w:sz w:val="21"/>
          <w:szCs w:val="21"/>
        </w:rPr>
        <w:t>Лукьянова Анастасия Вячеславовна</w:t>
      </w:r>
    </w:p>
    <w:p w:rsidR="00292F70" w:rsidRDefault="00292F70" w:rsidP="00752630">
      <w:pPr>
        <w:spacing w:after="0" w:line="240" w:lineRule="auto"/>
        <w:contextualSpacing/>
      </w:pPr>
    </w:p>
    <w:p w:rsidR="00292F70" w:rsidRDefault="00292F70" w:rsidP="00752630">
      <w:pPr>
        <w:pStyle w:val="title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9"/>
          <w:szCs w:val="29"/>
        </w:rPr>
        <w:t>Отдел финансового планирования, бюджетного учета и отчетности</w:t>
      </w:r>
    </w:p>
    <w:p w:rsidR="00292F70" w:rsidRDefault="00292F70" w:rsidP="0075263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Начальник отдела – главный бухгалтер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Style w:val="a4"/>
          <w:rFonts w:ascii="Arial" w:hAnsi="Arial" w:cs="Arial"/>
          <w:color w:val="000000"/>
          <w:sz w:val="21"/>
          <w:szCs w:val="21"/>
        </w:rPr>
        <w:t>Маскова Татьяна Владимировна,</w:t>
      </w:r>
      <w:r>
        <w:rPr>
          <w:rFonts w:ascii="Arial" w:hAnsi="Arial" w:cs="Arial"/>
          <w:color w:val="000000"/>
          <w:sz w:val="21"/>
          <w:szCs w:val="21"/>
        </w:rPr>
        <w:t> тел. (845-2) 39-37-20</w:t>
      </w:r>
    </w:p>
    <w:p w:rsidR="00292F70" w:rsidRDefault="00292F70" w:rsidP="00752630">
      <w:pPr>
        <w:pStyle w:val="a3"/>
        <w:shd w:val="clear" w:color="auto" w:fill="FFFFFF"/>
        <w:spacing w:before="0" w:beforeAutospacing="0" w:after="0" w:afterAutospacing="0"/>
        <w:contextualSpacing/>
        <w:rPr>
          <w:rStyle w:val="a4"/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Заместитель начальника отдела – заместитель главного бухгалтера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Style w:val="a4"/>
          <w:rFonts w:ascii="Arial" w:hAnsi="Arial" w:cs="Arial"/>
          <w:color w:val="000000"/>
          <w:sz w:val="21"/>
          <w:szCs w:val="21"/>
        </w:rPr>
        <w:t>Родькина Ольга Владимировна</w:t>
      </w:r>
    </w:p>
    <w:p w:rsidR="00292F70" w:rsidRDefault="00292F70" w:rsidP="00752630">
      <w:pPr>
        <w:pStyle w:val="a3"/>
        <w:shd w:val="clear" w:color="auto" w:fill="FFFFFF"/>
        <w:spacing w:before="0" w:beforeAutospacing="0" w:after="0" w:afterAutospacing="0"/>
        <w:contextualSpacing/>
        <w:rPr>
          <w:rStyle w:val="a4"/>
          <w:rFonts w:ascii="Arial" w:hAnsi="Arial" w:cs="Arial"/>
          <w:color w:val="000000"/>
          <w:sz w:val="21"/>
          <w:szCs w:val="21"/>
        </w:rPr>
      </w:pPr>
    </w:p>
    <w:p w:rsidR="00292F70" w:rsidRDefault="00292F70" w:rsidP="00752630">
      <w:pPr>
        <w:pStyle w:val="title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9"/>
          <w:szCs w:val="29"/>
        </w:rPr>
        <w:t>Аппарат комитета по информационной политике</w:t>
      </w:r>
    </w:p>
    <w:p w:rsidR="00292F70" w:rsidRDefault="00292F70" w:rsidP="0075263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Руководитель аппарата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Style w:val="a4"/>
          <w:rFonts w:ascii="Arial" w:hAnsi="Arial" w:cs="Arial"/>
          <w:color w:val="000000"/>
          <w:sz w:val="21"/>
          <w:szCs w:val="21"/>
        </w:rPr>
        <w:t>Куликова Елена Михайловна</w:t>
      </w:r>
      <w:r>
        <w:rPr>
          <w:rFonts w:ascii="Arial" w:hAnsi="Arial" w:cs="Arial"/>
          <w:color w:val="000000"/>
          <w:sz w:val="21"/>
          <w:szCs w:val="21"/>
        </w:rPr>
        <w:t>, тел. (845-2) 49-68-49</w:t>
      </w:r>
    </w:p>
    <w:p w:rsidR="00292F70" w:rsidRDefault="00292F70" w:rsidP="0075263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Консультант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Style w:val="a4"/>
          <w:rFonts w:ascii="Arial" w:hAnsi="Arial" w:cs="Arial"/>
          <w:color w:val="000000"/>
          <w:sz w:val="21"/>
          <w:szCs w:val="21"/>
        </w:rPr>
        <w:t>Расулова Бактканым Шинбулатовна</w:t>
      </w:r>
    </w:p>
    <w:p w:rsidR="00292F70" w:rsidRDefault="00292F70" w:rsidP="0075263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</w:p>
    <w:p w:rsidR="00D02075" w:rsidRDefault="00D02075" w:rsidP="00752630">
      <w:pPr>
        <w:pStyle w:val="title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9"/>
          <w:szCs w:val="29"/>
        </w:rPr>
        <w:t>Отдел информационных технологий</w:t>
      </w:r>
    </w:p>
    <w:p w:rsidR="00D02075" w:rsidRDefault="00D02075" w:rsidP="0075263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Начальник отдела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Style w:val="a4"/>
          <w:rFonts w:ascii="Arial" w:hAnsi="Arial" w:cs="Arial"/>
          <w:color w:val="000000"/>
          <w:sz w:val="21"/>
          <w:szCs w:val="21"/>
        </w:rPr>
        <w:t>Романчиков Роман Владимирович,</w:t>
      </w:r>
      <w:r>
        <w:rPr>
          <w:rFonts w:ascii="Arial" w:hAnsi="Arial" w:cs="Arial"/>
          <w:color w:val="000000"/>
          <w:sz w:val="21"/>
          <w:szCs w:val="21"/>
        </w:rPr>
        <w:t> тел. (845-2) 49-31-63</w:t>
      </w:r>
    </w:p>
    <w:p w:rsidR="00D02075" w:rsidRDefault="00D02075" w:rsidP="0075263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Заместитель начальника отдела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Style w:val="a4"/>
          <w:rFonts w:ascii="Arial" w:hAnsi="Arial" w:cs="Arial"/>
          <w:color w:val="000000"/>
          <w:sz w:val="21"/>
          <w:szCs w:val="21"/>
        </w:rPr>
        <w:t>Юдин Антон Олегович</w:t>
      </w:r>
    </w:p>
    <w:p w:rsidR="00292F70" w:rsidRDefault="00292F70" w:rsidP="0075263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</w:p>
    <w:p w:rsidR="00D02075" w:rsidRDefault="00D02075" w:rsidP="00752630">
      <w:pPr>
        <w:pStyle w:val="title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9"/>
          <w:szCs w:val="29"/>
        </w:rPr>
        <w:t>Аппарат комитета по бюджету, налогам и собственности</w:t>
      </w:r>
    </w:p>
    <w:p w:rsidR="00D02075" w:rsidRDefault="00D02075" w:rsidP="0075263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Руководитель аппарата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Style w:val="a4"/>
          <w:rFonts w:ascii="Arial" w:hAnsi="Arial" w:cs="Arial"/>
          <w:color w:val="000000"/>
          <w:sz w:val="21"/>
          <w:szCs w:val="21"/>
        </w:rPr>
        <w:t>Евсеева Ольга Вячеславовна</w:t>
      </w:r>
    </w:p>
    <w:p w:rsidR="00D02075" w:rsidRDefault="00D02075" w:rsidP="0075263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</w:p>
    <w:p w:rsidR="00D02075" w:rsidRDefault="00D02075" w:rsidP="00752630">
      <w:pPr>
        <w:pStyle w:val="title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9"/>
          <w:szCs w:val="29"/>
        </w:rPr>
        <w:t>Отдел информационного обеспечения деятельности Саратовской областной Думы и взаимодействия со СМИ</w:t>
      </w:r>
    </w:p>
    <w:p w:rsidR="00D02075" w:rsidRDefault="00D02075" w:rsidP="0075263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Начальник отдела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Style w:val="a4"/>
          <w:rFonts w:ascii="Arial" w:hAnsi="Arial" w:cs="Arial"/>
          <w:color w:val="000000"/>
          <w:sz w:val="21"/>
          <w:szCs w:val="21"/>
        </w:rPr>
        <w:t>Красильникова Полина Викторовна, </w:t>
      </w:r>
      <w:r>
        <w:rPr>
          <w:rFonts w:ascii="Arial" w:hAnsi="Arial" w:cs="Arial"/>
          <w:color w:val="000000"/>
          <w:sz w:val="21"/>
          <w:szCs w:val="21"/>
        </w:rPr>
        <w:t>телефон: (845-2) 39-33-97</w:t>
      </w:r>
    </w:p>
    <w:p w:rsidR="00D02075" w:rsidRDefault="00D02075" w:rsidP="0075263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Заместитель начальника отдела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Style w:val="a4"/>
          <w:rFonts w:ascii="Arial" w:hAnsi="Arial" w:cs="Arial"/>
          <w:color w:val="000000"/>
          <w:sz w:val="21"/>
          <w:szCs w:val="21"/>
        </w:rPr>
        <w:t>Лежнякова Екатерина Алексеевна</w:t>
      </w:r>
    </w:p>
    <w:p w:rsidR="00D02075" w:rsidRDefault="00D02075" w:rsidP="0075263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</w:p>
    <w:p w:rsidR="00D02075" w:rsidRDefault="00D02075" w:rsidP="00752630">
      <w:pPr>
        <w:pStyle w:val="title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9"/>
          <w:szCs w:val="29"/>
        </w:rPr>
        <w:t>Аппарат комитета по аграрным вопросам, земельным отношениям, экологии и природопользованию</w:t>
      </w:r>
    </w:p>
    <w:p w:rsidR="00D02075" w:rsidRDefault="00D02075" w:rsidP="0075263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Руководитель аппарата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Style w:val="a4"/>
          <w:rFonts w:ascii="Arial" w:hAnsi="Arial" w:cs="Arial"/>
          <w:color w:val="000000"/>
          <w:sz w:val="21"/>
          <w:szCs w:val="21"/>
        </w:rPr>
        <w:t>Понкратова Кристина Евгеньевна</w:t>
      </w:r>
      <w:r>
        <w:rPr>
          <w:rFonts w:ascii="Arial" w:hAnsi="Arial" w:cs="Arial"/>
          <w:color w:val="000000"/>
          <w:sz w:val="21"/>
          <w:szCs w:val="21"/>
        </w:rPr>
        <w:t>, тел. (845-2) 39-27-75</w:t>
      </w:r>
    </w:p>
    <w:p w:rsidR="00D02075" w:rsidRDefault="00D02075" w:rsidP="0075263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Заместитель руководителя аппарата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Style w:val="a4"/>
          <w:rFonts w:ascii="Arial" w:hAnsi="Arial" w:cs="Arial"/>
          <w:color w:val="000000"/>
          <w:sz w:val="21"/>
          <w:szCs w:val="21"/>
        </w:rPr>
        <w:t>Бельянский Сергей Валерьевич</w:t>
      </w:r>
    </w:p>
    <w:p w:rsidR="00D02075" w:rsidRDefault="00D02075" w:rsidP="0075263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</w:p>
    <w:p w:rsidR="00D02075" w:rsidRDefault="00D02075" w:rsidP="00752630">
      <w:pPr>
        <w:pStyle w:val="title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9"/>
          <w:szCs w:val="29"/>
        </w:rPr>
        <w:t>Отдел материально-технического обеспечения деятельности Думы</w:t>
      </w:r>
    </w:p>
    <w:p w:rsidR="00D02075" w:rsidRDefault="00D02075" w:rsidP="0075263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Начальник отдела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Style w:val="a4"/>
          <w:rFonts w:ascii="Arial" w:hAnsi="Arial" w:cs="Arial"/>
          <w:color w:val="000000"/>
          <w:sz w:val="21"/>
          <w:szCs w:val="21"/>
        </w:rPr>
        <w:t>Чирков Евгений Петрович</w:t>
      </w:r>
      <w:r>
        <w:rPr>
          <w:rFonts w:ascii="Arial" w:hAnsi="Arial" w:cs="Arial"/>
          <w:color w:val="000000"/>
          <w:sz w:val="21"/>
          <w:szCs w:val="21"/>
        </w:rPr>
        <w:t>, тел. (845-2) 49-23-88</w:t>
      </w:r>
    </w:p>
    <w:p w:rsidR="00D02075" w:rsidRDefault="00D02075" w:rsidP="0075263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Заместитель начальника отдела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Style w:val="a4"/>
          <w:rFonts w:ascii="Arial" w:hAnsi="Arial" w:cs="Arial"/>
          <w:color w:val="000000"/>
          <w:sz w:val="21"/>
          <w:szCs w:val="21"/>
        </w:rPr>
        <w:t>Левашкин Иван Федорович</w:t>
      </w:r>
    </w:p>
    <w:p w:rsidR="00D02075" w:rsidRDefault="00D02075" w:rsidP="0075263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</w:p>
    <w:p w:rsidR="00D02075" w:rsidRDefault="00D02075" w:rsidP="00752630">
      <w:pPr>
        <w:pStyle w:val="title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9"/>
          <w:szCs w:val="29"/>
        </w:rPr>
        <w:t>Аппарат комитета по социальной политике</w:t>
      </w:r>
    </w:p>
    <w:p w:rsidR="00D02075" w:rsidRDefault="00D02075" w:rsidP="0075263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Руководитель аппарата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Style w:val="a4"/>
          <w:rFonts w:ascii="Arial" w:hAnsi="Arial" w:cs="Arial"/>
          <w:color w:val="000000"/>
          <w:sz w:val="21"/>
          <w:szCs w:val="21"/>
        </w:rPr>
        <w:t>Гончаренко Ирина Ивановна</w:t>
      </w:r>
      <w:r>
        <w:rPr>
          <w:rFonts w:ascii="Arial" w:hAnsi="Arial" w:cs="Arial"/>
          <w:color w:val="000000"/>
          <w:sz w:val="21"/>
          <w:szCs w:val="21"/>
        </w:rPr>
        <w:t>, тел. (845-2) 49-93-46</w:t>
      </w:r>
    </w:p>
    <w:p w:rsidR="00D02075" w:rsidRDefault="00D02075" w:rsidP="0075263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Заместитель руководителя аппарата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Style w:val="a4"/>
          <w:rFonts w:ascii="Arial" w:hAnsi="Arial" w:cs="Arial"/>
          <w:color w:val="000000"/>
          <w:sz w:val="21"/>
          <w:szCs w:val="21"/>
        </w:rPr>
        <w:t>Щеголькова Екатерина Леонидовна</w:t>
      </w:r>
    </w:p>
    <w:p w:rsidR="00D02075" w:rsidRDefault="00D02075" w:rsidP="0075263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</w:p>
    <w:p w:rsidR="00D02075" w:rsidRDefault="00D02075" w:rsidP="00752630">
      <w:pPr>
        <w:pStyle w:val="title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9"/>
          <w:szCs w:val="29"/>
        </w:rPr>
        <w:t>Отдел государственных закупок</w:t>
      </w:r>
    </w:p>
    <w:p w:rsidR="00D02075" w:rsidRDefault="00D02075" w:rsidP="0075263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Начальник отдела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Style w:val="a4"/>
          <w:rFonts w:ascii="Arial" w:hAnsi="Arial" w:cs="Arial"/>
          <w:color w:val="000000"/>
          <w:sz w:val="21"/>
          <w:szCs w:val="21"/>
        </w:rPr>
        <w:t>Соловьев Сергей Николаевич</w:t>
      </w:r>
    </w:p>
    <w:p w:rsidR="00D02075" w:rsidRDefault="00D02075" w:rsidP="0075263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</w:p>
    <w:p w:rsidR="00D02075" w:rsidRDefault="00D02075" w:rsidP="00752630">
      <w:pPr>
        <w:pStyle w:val="title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9"/>
          <w:szCs w:val="29"/>
        </w:rPr>
        <w:t>Аппарат комитета по вопросам жилищной, строительной и коммунальной политики</w:t>
      </w:r>
    </w:p>
    <w:p w:rsidR="00D02075" w:rsidRDefault="00D02075" w:rsidP="0075263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Руководитель аппарата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Style w:val="a4"/>
          <w:rFonts w:ascii="Arial" w:hAnsi="Arial" w:cs="Arial"/>
          <w:color w:val="000000"/>
          <w:sz w:val="21"/>
          <w:szCs w:val="21"/>
        </w:rPr>
        <w:t>Мельников Алексей Иванович</w:t>
      </w:r>
    </w:p>
    <w:p w:rsidR="00D02075" w:rsidRDefault="00D02075" w:rsidP="0075263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</w:p>
    <w:p w:rsidR="007709BF" w:rsidRDefault="007709BF" w:rsidP="00752630">
      <w:pPr>
        <w:pStyle w:val="title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9"/>
          <w:szCs w:val="29"/>
        </w:rPr>
        <w:t>Отдел мониторинга и анализа законопроектной деятельности Думы</w:t>
      </w:r>
    </w:p>
    <w:p w:rsidR="007709BF" w:rsidRDefault="007709BF" w:rsidP="0075263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Начальник отдела</w:t>
      </w:r>
    </w:p>
    <w:p w:rsidR="007709BF" w:rsidRDefault="007709BF" w:rsidP="0075263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Леонова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Style w:val="a4"/>
          <w:rFonts w:ascii="Arial" w:hAnsi="Arial" w:cs="Arial"/>
          <w:color w:val="000000"/>
          <w:sz w:val="21"/>
          <w:szCs w:val="21"/>
        </w:rPr>
        <w:t>Евгения Викторовна</w:t>
      </w:r>
    </w:p>
    <w:p w:rsidR="00D02075" w:rsidRDefault="00D02075" w:rsidP="0075263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</w:p>
    <w:p w:rsidR="007709BF" w:rsidRDefault="007709BF" w:rsidP="00752630">
      <w:pPr>
        <w:pStyle w:val="title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9"/>
          <w:szCs w:val="29"/>
        </w:rPr>
        <w:t>Аппарат комитета по образованию и культуре</w:t>
      </w:r>
    </w:p>
    <w:p w:rsidR="007709BF" w:rsidRDefault="007709BF" w:rsidP="0075263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Руководитель аппарата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Style w:val="a4"/>
          <w:rFonts w:ascii="Arial" w:hAnsi="Arial" w:cs="Arial"/>
          <w:color w:val="000000"/>
          <w:sz w:val="21"/>
          <w:szCs w:val="21"/>
        </w:rPr>
        <w:t>Елизарова Елена Владимировна</w:t>
      </w:r>
      <w:r>
        <w:rPr>
          <w:rFonts w:ascii="Arial" w:hAnsi="Arial" w:cs="Arial"/>
          <w:color w:val="000000"/>
          <w:sz w:val="21"/>
          <w:szCs w:val="21"/>
        </w:rPr>
        <w:t>, тел. (845-2) 49-92-02</w:t>
      </w:r>
    </w:p>
    <w:p w:rsidR="007709BF" w:rsidRDefault="007709BF" w:rsidP="0075263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Консультант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Style w:val="a4"/>
          <w:rFonts w:ascii="Arial" w:hAnsi="Arial" w:cs="Arial"/>
          <w:color w:val="000000"/>
          <w:sz w:val="21"/>
          <w:szCs w:val="21"/>
        </w:rPr>
        <w:t>Кузина Ольга Николаевна</w:t>
      </w:r>
    </w:p>
    <w:p w:rsidR="007709BF" w:rsidRDefault="007709BF" w:rsidP="0075263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</w:p>
    <w:p w:rsidR="007709BF" w:rsidRDefault="007709BF" w:rsidP="00752630">
      <w:pPr>
        <w:pStyle w:val="title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9"/>
          <w:szCs w:val="29"/>
        </w:rPr>
        <w:t>Аппарат комитета по спорту,туризму и делам молодежи</w:t>
      </w:r>
    </w:p>
    <w:p w:rsidR="007709BF" w:rsidRDefault="007709BF" w:rsidP="0075263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Руководитель аппарата: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Style w:val="a4"/>
          <w:rFonts w:ascii="Arial" w:hAnsi="Arial" w:cs="Arial"/>
          <w:color w:val="000000"/>
          <w:sz w:val="21"/>
          <w:szCs w:val="21"/>
        </w:rPr>
        <w:t>Черемисова Елена Александровна, </w:t>
      </w:r>
      <w:r>
        <w:rPr>
          <w:rFonts w:ascii="Arial" w:hAnsi="Arial" w:cs="Arial"/>
          <w:color w:val="000000"/>
          <w:sz w:val="21"/>
          <w:szCs w:val="21"/>
        </w:rPr>
        <w:t>тел. (845-2) 39-48-58</w:t>
      </w:r>
    </w:p>
    <w:p w:rsidR="007709BF" w:rsidRDefault="007709BF" w:rsidP="0075263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Референт: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Style w:val="a4"/>
          <w:rFonts w:ascii="Arial" w:hAnsi="Arial" w:cs="Arial"/>
          <w:color w:val="000000"/>
          <w:sz w:val="21"/>
          <w:szCs w:val="21"/>
        </w:rPr>
        <w:t>Куликова Регина Рафаэлевна</w:t>
      </w:r>
    </w:p>
    <w:p w:rsidR="007709BF" w:rsidRDefault="007709BF" w:rsidP="0075263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</w:p>
    <w:p w:rsidR="007709BF" w:rsidRDefault="007709BF" w:rsidP="00752630">
      <w:pPr>
        <w:pStyle w:val="title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9"/>
          <w:szCs w:val="29"/>
        </w:rPr>
        <w:t>Аппарат комитета по промышленности и инвестиционной политике</w:t>
      </w:r>
    </w:p>
    <w:p w:rsidR="007709BF" w:rsidRDefault="007709BF" w:rsidP="0075263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Руководитель аппарата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Style w:val="a4"/>
          <w:rFonts w:ascii="Arial" w:hAnsi="Arial" w:cs="Arial"/>
          <w:color w:val="000000"/>
          <w:sz w:val="21"/>
          <w:szCs w:val="21"/>
        </w:rPr>
        <w:t>Григорьев Артем Вадимович</w:t>
      </w:r>
      <w:r>
        <w:rPr>
          <w:rFonts w:ascii="Arial" w:hAnsi="Arial" w:cs="Arial"/>
          <w:color w:val="000000"/>
          <w:sz w:val="21"/>
          <w:szCs w:val="21"/>
        </w:rPr>
        <w:t>, тел. (845-2) 39-27-66</w:t>
      </w:r>
    </w:p>
    <w:p w:rsidR="007709BF" w:rsidRDefault="007709BF" w:rsidP="0075263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Консультант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Style w:val="a4"/>
          <w:rFonts w:ascii="Arial" w:hAnsi="Arial" w:cs="Arial"/>
          <w:color w:val="000000"/>
          <w:sz w:val="21"/>
          <w:szCs w:val="21"/>
        </w:rPr>
        <w:t>Власов Павел Витальевич</w:t>
      </w:r>
    </w:p>
    <w:p w:rsidR="007709BF" w:rsidRDefault="007709BF" w:rsidP="0075263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</w:p>
    <w:p w:rsidR="007709BF" w:rsidRDefault="007709BF" w:rsidP="00752630">
      <w:pPr>
        <w:pStyle w:val="title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9"/>
          <w:szCs w:val="29"/>
        </w:rPr>
        <w:t>Аппарат комитета по делам ветеранов</w:t>
      </w:r>
    </w:p>
    <w:p w:rsidR="007709BF" w:rsidRDefault="007709BF" w:rsidP="0075263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Руководитель аппарата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Style w:val="a4"/>
          <w:rFonts w:ascii="Arial" w:hAnsi="Arial" w:cs="Arial"/>
          <w:color w:val="000000"/>
          <w:sz w:val="21"/>
          <w:szCs w:val="21"/>
        </w:rPr>
        <w:t>Санатина Марина Владимировна</w:t>
      </w:r>
      <w:r>
        <w:rPr>
          <w:rFonts w:ascii="Arial" w:hAnsi="Arial" w:cs="Arial"/>
          <w:color w:val="000000"/>
          <w:sz w:val="21"/>
          <w:szCs w:val="21"/>
        </w:rPr>
        <w:t>, тел. (845-2) 49-67-47</w:t>
      </w:r>
    </w:p>
    <w:p w:rsidR="007709BF" w:rsidRDefault="007709BF" w:rsidP="0075263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Консультант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Style w:val="a4"/>
          <w:rFonts w:ascii="Arial" w:hAnsi="Arial" w:cs="Arial"/>
          <w:color w:val="000000"/>
          <w:sz w:val="21"/>
          <w:szCs w:val="21"/>
        </w:rPr>
        <w:t>Соколянская Светлана Константиновна</w:t>
      </w:r>
    </w:p>
    <w:p w:rsidR="007709BF" w:rsidRDefault="007709BF" w:rsidP="0075263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</w:p>
    <w:p w:rsidR="007709BF" w:rsidRDefault="007709BF" w:rsidP="00752630">
      <w:pPr>
        <w:pStyle w:val="title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9"/>
          <w:szCs w:val="29"/>
        </w:rPr>
        <w:t>Аппарат фракции «ЕДИНАЯ РОССИЯ»</w:t>
      </w:r>
    </w:p>
    <w:p w:rsidR="007709BF" w:rsidRDefault="007709BF" w:rsidP="0075263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Руководитель аппарата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Style w:val="a4"/>
          <w:rFonts w:ascii="Arial" w:hAnsi="Arial" w:cs="Arial"/>
          <w:color w:val="000000"/>
          <w:sz w:val="21"/>
          <w:szCs w:val="21"/>
        </w:rPr>
        <w:t>Лексакова Надежда Владимировна</w:t>
      </w:r>
      <w:r>
        <w:rPr>
          <w:rFonts w:ascii="Arial" w:hAnsi="Arial" w:cs="Arial"/>
          <w:color w:val="000000"/>
          <w:sz w:val="21"/>
          <w:szCs w:val="21"/>
        </w:rPr>
        <w:t>, тел. (845-2) 39-25-99</w:t>
      </w:r>
    </w:p>
    <w:p w:rsidR="007709BF" w:rsidRDefault="007709BF" w:rsidP="0075263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Советник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Style w:val="a4"/>
          <w:rFonts w:ascii="Arial" w:hAnsi="Arial" w:cs="Arial"/>
          <w:color w:val="000000"/>
          <w:sz w:val="21"/>
          <w:szCs w:val="21"/>
        </w:rPr>
        <w:t>Наумов Даниил Дмитриевич</w:t>
      </w:r>
    </w:p>
    <w:p w:rsidR="007709BF" w:rsidRDefault="007709BF" w:rsidP="0075263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</w:p>
    <w:p w:rsidR="007709BF" w:rsidRDefault="007709BF" w:rsidP="00752630">
      <w:pPr>
        <w:pStyle w:val="title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9"/>
          <w:szCs w:val="29"/>
        </w:rPr>
        <w:t>Аппарат фракции «СПРАВЕДЛИВАЯ РОССИЯ – ПАТРИОТЫ – ЗА ПРАВДУ»</w:t>
      </w:r>
    </w:p>
    <w:p w:rsidR="007709BF" w:rsidRDefault="007709BF" w:rsidP="0075263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Главный специалист-эксперт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Style w:val="a4"/>
          <w:rFonts w:ascii="Arial" w:hAnsi="Arial" w:cs="Arial"/>
          <w:color w:val="000000"/>
          <w:sz w:val="21"/>
          <w:szCs w:val="21"/>
        </w:rPr>
        <w:t>Гриневич Гелена Александровна</w:t>
      </w:r>
    </w:p>
    <w:p w:rsidR="007709BF" w:rsidRDefault="007709BF" w:rsidP="0075263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</w:p>
    <w:p w:rsidR="007709BF" w:rsidRDefault="007709BF" w:rsidP="00752630">
      <w:pPr>
        <w:pStyle w:val="title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9"/>
          <w:szCs w:val="29"/>
        </w:rPr>
        <w:t>Аппарат фракции «КПРФ»</w:t>
      </w:r>
    </w:p>
    <w:p w:rsidR="007709BF" w:rsidRDefault="007709BF" w:rsidP="0075263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Руководитель аппарата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Style w:val="a4"/>
          <w:rFonts w:ascii="Arial" w:hAnsi="Arial" w:cs="Arial"/>
          <w:color w:val="000000"/>
          <w:sz w:val="21"/>
          <w:szCs w:val="21"/>
        </w:rPr>
        <w:t>Старичков Кирилл Александрович</w:t>
      </w:r>
    </w:p>
    <w:p w:rsidR="007709BF" w:rsidRDefault="007709BF" w:rsidP="0075263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</w:p>
    <w:p w:rsidR="007709BF" w:rsidRDefault="007709BF" w:rsidP="00752630">
      <w:pPr>
        <w:pStyle w:val="title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9"/>
          <w:szCs w:val="29"/>
        </w:rPr>
        <w:lastRenderedPageBreak/>
        <w:t>Аппарат фракции «ЛДПР»</w:t>
      </w:r>
    </w:p>
    <w:p w:rsidR="007709BF" w:rsidRDefault="007709BF" w:rsidP="0075263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Консультант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Style w:val="a4"/>
          <w:rFonts w:ascii="Arial" w:hAnsi="Arial" w:cs="Arial"/>
          <w:color w:val="000000"/>
          <w:sz w:val="21"/>
          <w:szCs w:val="21"/>
        </w:rPr>
        <w:t>Токарева Ксения Андреевна</w:t>
      </w:r>
    </w:p>
    <w:bookmarkEnd w:id="0"/>
    <w:p w:rsidR="007709BF" w:rsidRPr="00292F70" w:rsidRDefault="007709BF" w:rsidP="0075263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</w:p>
    <w:sectPr w:rsidR="007709BF" w:rsidRPr="00292F7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92F70"/>
    <w:rsid w:val="0033018F"/>
    <w:rsid w:val="003D090D"/>
    <w:rsid w:val="004E4A62"/>
    <w:rsid w:val="00553AA0"/>
    <w:rsid w:val="00595A02"/>
    <w:rsid w:val="00727EB8"/>
    <w:rsid w:val="00752630"/>
    <w:rsid w:val="007709BF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0207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85BAF"/>
  <w15:docId w15:val="{D3E1AB16-906E-4BA1-A39E-479B73803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title">
    <w:name w:val="title"/>
    <w:basedOn w:val="a"/>
    <w:rsid w:val="00292F7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8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75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381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2025-02-17T15:56:00Z</dcterms:modified>
</cp:coreProperties>
</file>