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03" w:rsidRPr="00337303" w:rsidRDefault="00337303" w:rsidP="003373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03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337303" w:rsidRPr="00337303" w:rsidRDefault="00337303" w:rsidP="003373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03">
        <w:rPr>
          <w:rFonts w:ascii="Times New Roman" w:hAnsi="Times New Roman" w:cs="Times New Roman"/>
          <w:b/>
          <w:sz w:val="28"/>
          <w:szCs w:val="28"/>
        </w:rPr>
        <w:t>о доходах, расходах, об имуществе и обязательствах имущественного характера депутатов Курской областной Думы,</w:t>
      </w:r>
    </w:p>
    <w:p w:rsidR="00337303" w:rsidRPr="00337303" w:rsidRDefault="00337303" w:rsidP="003373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03">
        <w:rPr>
          <w:rFonts w:ascii="Times New Roman" w:hAnsi="Times New Roman" w:cs="Times New Roman"/>
          <w:b/>
          <w:sz w:val="28"/>
          <w:szCs w:val="28"/>
        </w:rPr>
        <w:t xml:space="preserve">а также их супругов и несовершеннолетних детей за период </w:t>
      </w:r>
      <w:r w:rsidRPr="00337303">
        <w:rPr>
          <w:rFonts w:ascii="Times New Roman" w:hAnsi="Times New Roman" w:cs="Times New Roman"/>
          <w:b/>
          <w:sz w:val="28"/>
          <w:szCs w:val="28"/>
        </w:rPr>
        <w:br/>
        <w:t>с 1 января 202</w:t>
      </w:r>
      <w:r w:rsidR="004C0903">
        <w:rPr>
          <w:rFonts w:ascii="Times New Roman" w:hAnsi="Times New Roman" w:cs="Times New Roman"/>
          <w:b/>
          <w:sz w:val="28"/>
          <w:szCs w:val="28"/>
        </w:rPr>
        <w:t>3</w:t>
      </w:r>
      <w:r w:rsidRPr="00337303">
        <w:rPr>
          <w:rFonts w:ascii="Times New Roman" w:hAnsi="Times New Roman" w:cs="Times New Roman"/>
          <w:b/>
          <w:sz w:val="28"/>
          <w:szCs w:val="28"/>
        </w:rPr>
        <w:t xml:space="preserve"> года по 31 декабря 202</w:t>
      </w:r>
      <w:r w:rsidR="004C0903">
        <w:rPr>
          <w:rFonts w:ascii="Times New Roman" w:hAnsi="Times New Roman" w:cs="Times New Roman"/>
          <w:b/>
          <w:sz w:val="28"/>
          <w:szCs w:val="28"/>
        </w:rPr>
        <w:t>3</w:t>
      </w:r>
      <w:r w:rsidRPr="0033730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37303" w:rsidRDefault="00337303" w:rsidP="00E475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CA5B02" w:rsidRDefault="00CA5B02" w:rsidP="00E475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Курская областная Дума сообщает, что всеми депутатами Курской областной Думы исполнена обязанность </w:t>
      </w:r>
      <w:proofErr w:type="gramStart"/>
      <w:r>
        <w:rPr>
          <w:rFonts w:ascii="PT Astra Serif" w:hAnsi="PT Astra Serif"/>
          <w:sz w:val="28"/>
          <w:szCs w:val="28"/>
        </w:rPr>
        <w:t>представить</w:t>
      </w:r>
      <w:proofErr w:type="gramEnd"/>
      <w:r>
        <w:rPr>
          <w:rFonts w:ascii="PT Astra Serif" w:hAnsi="PT Astra Serif"/>
          <w:sz w:val="28"/>
          <w:szCs w:val="28"/>
        </w:rPr>
        <w:t xml:space="preserve"> сведения о доходах, расходах, об имуществе и обязательствах имущественного характера.</w:t>
      </w:r>
    </w:p>
    <w:p w:rsidR="00364EEC" w:rsidRDefault="00CA5B02" w:rsidP="00E475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Так, с</w:t>
      </w:r>
      <w:r w:rsidR="00364EEC">
        <w:rPr>
          <w:rFonts w:ascii="PT Astra Serif" w:hAnsi="PT Astra Serif"/>
          <w:sz w:val="28"/>
          <w:szCs w:val="28"/>
        </w:rPr>
        <w:t xml:space="preserve">ведения о своих доходах, </w:t>
      </w:r>
      <w:r w:rsidR="004E77BE">
        <w:rPr>
          <w:rFonts w:ascii="PT Astra Serif" w:hAnsi="PT Astra Serif"/>
          <w:sz w:val="28"/>
          <w:szCs w:val="28"/>
        </w:rPr>
        <w:t xml:space="preserve">расходах, </w:t>
      </w:r>
      <w:r w:rsidR="00364EEC">
        <w:rPr>
          <w:rFonts w:ascii="PT Astra Serif" w:hAnsi="PT Astra Serif"/>
          <w:sz w:val="28"/>
          <w:szCs w:val="28"/>
        </w:rPr>
        <w:t xml:space="preserve">об имуществе </w:t>
      </w:r>
      <w:r w:rsidR="00CD0546">
        <w:rPr>
          <w:rFonts w:ascii="PT Astra Serif" w:hAnsi="PT Astra Serif"/>
          <w:sz w:val="28"/>
          <w:szCs w:val="28"/>
        </w:rPr>
        <w:t xml:space="preserve">                       </w:t>
      </w:r>
      <w:r w:rsidR="00364EEC">
        <w:rPr>
          <w:rFonts w:ascii="PT Astra Serif" w:hAnsi="PT Astra Serif"/>
          <w:sz w:val="28"/>
          <w:szCs w:val="28"/>
        </w:rPr>
        <w:t xml:space="preserve">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за </w:t>
      </w:r>
      <w:r w:rsidR="00CD0546">
        <w:rPr>
          <w:rFonts w:ascii="PT Astra Serif" w:hAnsi="PT Astra Serif"/>
          <w:sz w:val="28"/>
          <w:szCs w:val="28"/>
        </w:rPr>
        <w:t>отчетный 202</w:t>
      </w:r>
      <w:r w:rsidR="004C0903">
        <w:rPr>
          <w:rFonts w:ascii="PT Astra Serif" w:hAnsi="PT Astra Serif"/>
          <w:sz w:val="28"/>
          <w:szCs w:val="28"/>
        </w:rPr>
        <w:t>3</w:t>
      </w:r>
      <w:r w:rsidR="00CD0546">
        <w:rPr>
          <w:rFonts w:ascii="PT Astra Serif" w:hAnsi="PT Astra Serif"/>
          <w:sz w:val="28"/>
          <w:szCs w:val="28"/>
        </w:rPr>
        <w:t xml:space="preserve"> год</w:t>
      </w:r>
      <w:r w:rsidR="00364EEC">
        <w:rPr>
          <w:rFonts w:ascii="PT Astra Serif" w:hAnsi="PT Astra Serif"/>
          <w:sz w:val="28"/>
          <w:szCs w:val="28"/>
        </w:rPr>
        <w:t xml:space="preserve"> </w:t>
      </w:r>
      <w:r w:rsidR="00CD0546">
        <w:rPr>
          <w:rFonts w:ascii="PT Astra Serif" w:hAnsi="PT Astra Serif"/>
          <w:sz w:val="28"/>
          <w:szCs w:val="28"/>
        </w:rPr>
        <w:t xml:space="preserve">         </w:t>
      </w:r>
      <w:r w:rsidR="00CD0546">
        <w:rPr>
          <w:rFonts w:ascii="PT Astra Serif" w:hAnsi="PT Astra Serif" w:cs="PT Astra Serif"/>
          <w:sz w:val="28"/>
          <w:szCs w:val="28"/>
        </w:rPr>
        <w:t>в установленные законодательством сроки</w:t>
      </w:r>
      <w:r w:rsidR="00CD0546">
        <w:rPr>
          <w:rFonts w:ascii="PT Astra Serif" w:hAnsi="PT Astra Serif"/>
          <w:sz w:val="28"/>
          <w:szCs w:val="28"/>
        </w:rPr>
        <w:t xml:space="preserve"> </w:t>
      </w:r>
      <w:r w:rsidR="00364EEC">
        <w:rPr>
          <w:rFonts w:ascii="PT Astra Serif" w:hAnsi="PT Astra Serif"/>
          <w:sz w:val="28"/>
          <w:szCs w:val="28"/>
        </w:rPr>
        <w:t xml:space="preserve">представили </w:t>
      </w:r>
      <w:r w:rsidR="00DC04C4">
        <w:rPr>
          <w:rFonts w:ascii="PT Astra Serif" w:hAnsi="PT Astra Serif"/>
          <w:sz w:val="28"/>
          <w:szCs w:val="28"/>
        </w:rPr>
        <w:t>1</w:t>
      </w:r>
      <w:r w:rsidR="004C0903">
        <w:rPr>
          <w:rFonts w:ascii="PT Astra Serif" w:hAnsi="PT Astra Serif"/>
          <w:sz w:val="28"/>
          <w:szCs w:val="28"/>
        </w:rPr>
        <w:t>6</w:t>
      </w:r>
      <w:r w:rsidR="00364EEC">
        <w:rPr>
          <w:rFonts w:ascii="PT Astra Serif" w:hAnsi="PT Astra Serif"/>
          <w:sz w:val="28"/>
          <w:szCs w:val="28"/>
        </w:rPr>
        <w:t xml:space="preserve"> депутатов </w:t>
      </w:r>
      <w:r w:rsidR="00DC04C4">
        <w:rPr>
          <w:rFonts w:ascii="PT Astra Serif" w:hAnsi="PT Astra Serif"/>
          <w:sz w:val="28"/>
          <w:szCs w:val="28"/>
        </w:rPr>
        <w:t>Курской областной Думы</w:t>
      </w:r>
      <w:bookmarkStart w:id="0" w:name="_GoBack"/>
      <w:bookmarkEnd w:id="0"/>
      <w:r w:rsidR="00CD0546">
        <w:rPr>
          <w:rFonts w:ascii="PT Astra Serif" w:hAnsi="PT Astra Serif" w:cs="PT Astra Serif"/>
          <w:sz w:val="28"/>
          <w:szCs w:val="28"/>
        </w:rPr>
        <w:t>.</w:t>
      </w:r>
    </w:p>
    <w:p w:rsidR="00E4751D" w:rsidRDefault="004C0903" w:rsidP="00E475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29</w:t>
      </w:r>
      <w:r w:rsidR="00DC04C4">
        <w:rPr>
          <w:rFonts w:ascii="PT Astra Serif" w:hAnsi="PT Astra Serif" w:cs="PT Astra Serif"/>
          <w:sz w:val="28"/>
          <w:szCs w:val="28"/>
        </w:rPr>
        <w:t xml:space="preserve"> депутат</w:t>
      </w:r>
      <w:r>
        <w:rPr>
          <w:rFonts w:ascii="PT Astra Serif" w:hAnsi="PT Astra Serif" w:cs="PT Astra Serif"/>
          <w:sz w:val="28"/>
          <w:szCs w:val="28"/>
        </w:rPr>
        <w:t>ов</w:t>
      </w:r>
      <w:r w:rsidR="00364EEC">
        <w:rPr>
          <w:rFonts w:ascii="PT Astra Serif" w:hAnsi="PT Astra Serif" w:cs="PT Astra Serif"/>
          <w:sz w:val="28"/>
          <w:szCs w:val="28"/>
        </w:rPr>
        <w:t xml:space="preserve"> </w:t>
      </w:r>
      <w:r w:rsidR="00DC04C4">
        <w:rPr>
          <w:rFonts w:ascii="PT Astra Serif" w:hAnsi="PT Astra Serif" w:cs="PT Astra Serif"/>
          <w:sz w:val="28"/>
          <w:szCs w:val="28"/>
        </w:rPr>
        <w:t>Курской областной Думы</w:t>
      </w:r>
      <w:r w:rsidR="00364EEC">
        <w:rPr>
          <w:rFonts w:ascii="PT Astra Serif" w:hAnsi="PT Astra Serif" w:cs="PT Astra Serif"/>
          <w:sz w:val="28"/>
          <w:szCs w:val="28"/>
        </w:rPr>
        <w:t xml:space="preserve">, осуществляющих </w:t>
      </w:r>
      <w:r w:rsidR="00E4751D">
        <w:rPr>
          <w:rFonts w:ascii="PT Astra Serif" w:hAnsi="PT Astra Serif" w:cs="PT Astra Serif"/>
          <w:sz w:val="28"/>
          <w:szCs w:val="28"/>
        </w:rPr>
        <w:t xml:space="preserve"> депутатскую деятельность без отрыва от основной деятельности </w:t>
      </w:r>
      <w:r w:rsidR="00AC1A5E">
        <w:rPr>
          <w:rFonts w:ascii="PT Astra Serif" w:hAnsi="PT Astra Serif" w:cs="PT Astra Serif"/>
          <w:sz w:val="28"/>
          <w:szCs w:val="28"/>
        </w:rPr>
        <w:t xml:space="preserve">             </w:t>
      </w:r>
      <w:r w:rsidR="00E4751D">
        <w:rPr>
          <w:rFonts w:ascii="PT Astra Serif" w:hAnsi="PT Astra Serif" w:cs="PT Astra Serif"/>
          <w:sz w:val="28"/>
          <w:szCs w:val="28"/>
        </w:rPr>
        <w:t>(на непостоянной основе)</w:t>
      </w:r>
      <w:r w:rsidR="004E77BE">
        <w:rPr>
          <w:rFonts w:ascii="PT Astra Serif" w:hAnsi="PT Astra Serif" w:cs="PT Astra Serif"/>
          <w:sz w:val="28"/>
          <w:szCs w:val="28"/>
        </w:rPr>
        <w:t>,</w:t>
      </w:r>
      <w:r w:rsidR="00E4751D">
        <w:rPr>
          <w:rFonts w:ascii="PT Astra Serif" w:hAnsi="PT Astra Serif" w:cs="PT Astra Serif"/>
          <w:sz w:val="28"/>
          <w:szCs w:val="28"/>
        </w:rPr>
        <w:t xml:space="preserve"> уведомили </w:t>
      </w:r>
      <w:r w:rsidR="004E77BE">
        <w:rPr>
          <w:rFonts w:ascii="PT Astra Serif" w:hAnsi="PT Astra Serif" w:cs="PT Astra Serif"/>
          <w:sz w:val="28"/>
          <w:szCs w:val="28"/>
        </w:rPr>
        <w:t>к</w:t>
      </w:r>
      <w:r w:rsidR="00364EEC">
        <w:rPr>
          <w:rFonts w:ascii="PT Astra Serif" w:hAnsi="PT Astra Serif" w:cs="PT Astra Serif"/>
          <w:sz w:val="28"/>
          <w:szCs w:val="28"/>
        </w:rPr>
        <w:t xml:space="preserve">омиссию </w:t>
      </w:r>
      <w:r w:rsidR="00DC04C4">
        <w:rPr>
          <w:rFonts w:ascii="PT Astra Serif" w:hAnsi="PT Astra Serif" w:cs="PT Astra Serif"/>
          <w:sz w:val="28"/>
          <w:szCs w:val="28"/>
        </w:rPr>
        <w:t xml:space="preserve">Курской областной Думы </w:t>
      </w:r>
      <w:r w:rsidR="00364EEC">
        <w:rPr>
          <w:rFonts w:ascii="PT Astra Serif" w:hAnsi="PT Astra Serif" w:cs="PT Astra Serif"/>
          <w:sz w:val="28"/>
          <w:szCs w:val="28"/>
        </w:rPr>
        <w:t xml:space="preserve">по контролю </w:t>
      </w:r>
      <w:r w:rsidR="00E4751D">
        <w:rPr>
          <w:rFonts w:ascii="PT Astra Serif" w:hAnsi="PT Astra Serif" w:cs="PT Astra Serif"/>
          <w:sz w:val="28"/>
          <w:szCs w:val="28"/>
        </w:rPr>
        <w:t xml:space="preserve">за достоверностью сведений о доходах, об имуществе </w:t>
      </w:r>
      <w:r w:rsidR="00AC1A5E">
        <w:rPr>
          <w:rFonts w:ascii="PT Astra Serif" w:hAnsi="PT Astra Serif" w:cs="PT Astra Serif"/>
          <w:sz w:val="28"/>
          <w:szCs w:val="28"/>
        </w:rPr>
        <w:t xml:space="preserve">            </w:t>
      </w:r>
      <w:r w:rsidR="00E4751D">
        <w:rPr>
          <w:rFonts w:ascii="PT Astra Serif" w:hAnsi="PT Astra Serif" w:cs="PT Astra Serif"/>
          <w:sz w:val="28"/>
          <w:szCs w:val="28"/>
        </w:rPr>
        <w:t xml:space="preserve">и обязательствах имущественного характера, представляемых депутатами </w:t>
      </w:r>
      <w:r w:rsidR="00DC04C4">
        <w:rPr>
          <w:rFonts w:ascii="PT Astra Serif" w:hAnsi="PT Astra Serif" w:cs="PT Astra Serif"/>
          <w:sz w:val="28"/>
          <w:szCs w:val="28"/>
        </w:rPr>
        <w:t>Курской областной Думы</w:t>
      </w:r>
      <w:r w:rsidR="004E77BE">
        <w:rPr>
          <w:rFonts w:ascii="PT Astra Serif" w:hAnsi="PT Astra Serif" w:cs="PT Astra Serif"/>
          <w:sz w:val="28"/>
          <w:szCs w:val="28"/>
        </w:rPr>
        <w:t>,</w:t>
      </w:r>
      <w:r w:rsidR="00DC04C4">
        <w:rPr>
          <w:rFonts w:ascii="PT Astra Serif" w:hAnsi="PT Astra Serif" w:cs="PT Astra Serif"/>
          <w:sz w:val="28"/>
          <w:szCs w:val="28"/>
        </w:rPr>
        <w:t xml:space="preserve"> </w:t>
      </w:r>
      <w:r w:rsidR="00485BF9">
        <w:rPr>
          <w:rFonts w:ascii="PT Astra Serif" w:hAnsi="PT Astra Serif" w:cs="PT Astra Serif"/>
          <w:sz w:val="28"/>
          <w:szCs w:val="28"/>
        </w:rPr>
        <w:t xml:space="preserve">в установленные законодательством сроки </w:t>
      </w:r>
      <w:r w:rsidR="00AC1A5E">
        <w:rPr>
          <w:rFonts w:ascii="PT Astra Serif" w:hAnsi="PT Astra Serif" w:cs="PT Astra Serif"/>
          <w:sz w:val="28"/>
          <w:szCs w:val="28"/>
        </w:rPr>
        <w:t xml:space="preserve">       </w:t>
      </w:r>
      <w:r w:rsidR="00CD0546">
        <w:rPr>
          <w:rFonts w:ascii="PT Astra Serif" w:hAnsi="PT Astra Serif" w:cs="PT Astra Serif"/>
          <w:sz w:val="28"/>
          <w:szCs w:val="28"/>
        </w:rPr>
        <w:t xml:space="preserve"> </w:t>
      </w:r>
      <w:r w:rsidR="00E4751D">
        <w:rPr>
          <w:rFonts w:ascii="PT Astra Serif" w:hAnsi="PT Astra Serif" w:cs="PT Astra Serif"/>
          <w:sz w:val="28"/>
          <w:szCs w:val="28"/>
        </w:rPr>
        <w:t>о</w:t>
      </w:r>
      <w:r w:rsidR="00364EEC">
        <w:rPr>
          <w:rFonts w:ascii="PT Astra Serif" w:hAnsi="PT Astra Serif" w:cs="PT Astra Serif"/>
          <w:sz w:val="28"/>
          <w:szCs w:val="28"/>
        </w:rPr>
        <w:t xml:space="preserve"> </w:t>
      </w:r>
      <w:r w:rsidR="00F533D9">
        <w:rPr>
          <w:rFonts w:ascii="PT Astra Serif" w:hAnsi="PT Astra Serif" w:cs="PT Astra Serif"/>
          <w:sz w:val="28"/>
          <w:szCs w:val="28"/>
        </w:rPr>
        <w:t>не</w:t>
      </w:r>
      <w:r w:rsidR="00CD0546">
        <w:rPr>
          <w:rFonts w:ascii="PT Astra Serif" w:hAnsi="PT Astra Serif" w:cs="PT Astra Serif"/>
          <w:sz w:val="28"/>
          <w:szCs w:val="28"/>
        </w:rPr>
        <w:t>совершении</w:t>
      </w:r>
      <w:r w:rsidR="00364EEC">
        <w:rPr>
          <w:rFonts w:ascii="PT Astra Serif" w:hAnsi="PT Astra Serif" w:cs="PT Astra Serif"/>
          <w:sz w:val="28"/>
          <w:szCs w:val="28"/>
        </w:rPr>
        <w:t xml:space="preserve"> </w:t>
      </w:r>
      <w:r w:rsidR="00E4751D">
        <w:rPr>
          <w:rFonts w:ascii="PT Astra Serif" w:hAnsi="PT Astra Serif" w:cs="PT Astra Serif"/>
          <w:sz w:val="28"/>
          <w:szCs w:val="28"/>
        </w:rPr>
        <w:t xml:space="preserve">в </w:t>
      </w:r>
      <w:r w:rsidR="009841D5">
        <w:rPr>
          <w:rFonts w:ascii="PT Astra Serif" w:hAnsi="PT Astra Serif"/>
          <w:sz w:val="28"/>
          <w:szCs w:val="28"/>
        </w:rPr>
        <w:t>период</w:t>
      </w:r>
      <w:r w:rsidR="00AC1A5E">
        <w:rPr>
          <w:rFonts w:ascii="PT Astra Serif" w:hAnsi="PT Astra Serif"/>
          <w:sz w:val="28"/>
          <w:szCs w:val="28"/>
        </w:rPr>
        <w:t xml:space="preserve"> </w:t>
      </w:r>
      <w:r w:rsidR="00E4751D">
        <w:rPr>
          <w:rFonts w:ascii="PT Astra Serif" w:hAnsi="PT Astra Serif"/>
          <w:sz w:val="28"/>
          <w:szCs w:val="28"/>
        </w:rPr>
        <w:t xml:space="preserve">с 1 января </w:t>
      </w:r>
      <w:r w:rsidR="00AC1A5E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3</w:t>
      </w:r>
      <w:r w:rsidR="00AC1A5E">
        <w:rPr>
          <w:rFonts w:ascii="PT Astra Serif" w:hAnsi="PT Astra Serif"/>
          <w:sz w:val="28"/>
          <w:szCs w:val="28"/>
        </w:rPr>
        <w:t xml:space="preserve"> года </w:t>
      </w:r>
      <w:r w:rsidR="00E4751D">
        <w:rPr>
          <w:rFonts w:ascii="PT Astra Serif" w:hAnsi="PT Astra Serif"/>
          <w:sz w:val="28"/>
          <w:szCs w:val="28"/>
        </w:rPr>
        <w:t>по 31 декабря 202</w:t>
      </w:r>
      <w:r>
        <w:rPr>
          <w:rFonts w:ascii="PT Astra Serif" w:hAnsi="PT Astra Serif"/>
          <w:sz w:val="28"/>
          <w:szCs w:val="28"/>
        </w:rPr>
        <w:t>3</w:t>
      </w:r>
      <w:r w:rsidR="00E4751D">
        <w:rPr>
          <w:rFonts w:ascii="PT Astra Serif" w:hAnsi="PT Astra Serif"/>
          <w:sz w:val="28"/>
          <w:szCs w:val="28"/>
        </w:rPr>
        <w:t xml:space="preserve"> года </w:t>
      </w:r>
      <w:r w:rsidR="00364EEC">
        <w:rPr>
          <w:rFonts w:ascii="PT Astra Serif" w:hAnsi="PT Astra Serif" w:cs="PT Astra Serif"/>
          <w:sz w:val="28"/>
          <w:szCs w:val="28"/>
        </w:rPr>
        <w:t xml:space="preserve">сделок, предусмотренных </w:t>
      </w:r>
      <w:hyperlink r:id="rId5" w:history="1">
        <w:r w:rsidR="00364EEC" w:rsidRPr="00E4751D">
          <w:rPr>
            <w:rFonts w:ascii="PT Astra Serif" w:hAnsi="PT Astra Serif" w:cs="PT Astra Serif"/>
            <w:sz w:val="28"/>
            <w:szCs w:val="28"/>
          </w:rPr>
          <w:t>частью</w:t>
        </w:r>
        <w:proofErr w:type="gramEnd"/>
        <w:r w:rsidR="00364EEC" w:rsidRPr="00E4751D">
          <w:rPr>
            <w:rFonts w:ascii="PT Astra Serif" w:hAnsi="PT Astra Serif" w:cs="PT Astra Serif"/>
            <w:sz w:val="28"/>
            <w:szCs w:val="28"/>
          </w:rPr>
          <w:t xml:space="preserve"> 1 статьи 3</w:t>
        </w:r>
      </w:hyperlink>
      <w:r w:rsidR="00364EEC" w:rsidRPr="00E4751D">
        <w:rPr>
          <w:rFonts w:ascii="PT Astra Serif" w:hAnsi="PT Astra Serif" w:cs="PT Astra Serif"/>
          <w:sz w:val="28"/>
          <w:szCs w:val="28"/>
        </w:rPr>
        <w:t xml:space="preserve"> Фе</w:t>
      </w:r>
      <w:r w:rsidR="00364EEC">
        <w:rPr>
          <w:rFonts w:ascii="PT Astra Serif" w:hAnsi="PT Astra Serif" w:cs="PT Astra Serif"/>
          <w:sz w:val="28"/>
          <w:szCs w:val="28"/>
        </w:rPr>
        <w:t xml:space="preserve">дерального закона </w:t>
      </w:r>
      <w:r w:rsidR="00AC1A5E">
        <w:rPr>
          <w:rFonts w:ascii="PT Astra Serif" w:hAnsi="PT Astra Serif" w:cs="PT Astra Serif"/>
          <w:sz w:val="28"/>
          <w:szCs w:val="28"/>
        </w:rPr>
        <w:t xml:space="preserve">             </w:t>
      </w:r>
      <w:r w:rsidR="00364EEC">
        <w:rPr>
          <w:rFonts w:ascii="PT Astra Serif" w:hAnsi="PT Astra Serif" w:cs="PT Astra Serif"/>
          <w:sz w:val="28"/>
          <w:szCs w:val="28"/>
        </w:rPr>
        <w:t xml:space="preserve">от 3 декабря 2012 года </w:t>
      </w:r>
      <w:r w:rsidR="00E4751D">
        <w:rPr>
          <w:rFonts w:ascii="PT Astra Serif" w:hAnsi="PT Astra Serif" w:cs="PT Astra Serif"/>
          <w:sz w:val="28"/>
          <w:szCs w:val="28"/>
        </w:rPr>
        <w:t>№</w:t>
      </w:r>
      <w:r w:rsidR="00364EEC">
        <w:rPr>
          <w:rFonts w:ascii="PT Astra Serif" w:hAnsi="PT Astra Serif" w:cs="PT Astra Serif"/>
          <w:sz w:val="28"/>
          <w:szCs w:val="28"/>
        </w:rPr>
        <w:t xml:space="preserve"> 230-ФЗ </w:t>
      </w:r>
      <w:r w:rsidR="00AC1A5E">
        <w:rPr>
          <w:rFonts w:ascii="PT Astra Serif" w:hAnsi="PT Astra Serif" w:cs="PT Astra Serif"/>
          <w:sz w:val="28"/>
          <w:szCs w:val="28"/>
        </w:rPr>
        <w:t>«</w:t>
      </w:r>
      <w:r w:rsidR="00364EEC">
        <w:rPr>
          <w:rFonts w:ascii="PT Astra Serif" w:hAnsi="PT Astra Serif" w:cs="PT Astra Serif"/>
          <w:sz w:val="28"/>
          <w:szCs w:val="28"/>
        </w:rPr>
        <w:t xml:space="preserve">О </w:t>
      </w:r>
      <w:proofErr w:type="gramStart"/>
      <w:r w:rsidR="00364EEC">
        <w:rPr>
          <w:rFonts w:ascii="PT Astra Serif" w:hAnsi="PT Astra Serif" w:cs="PT Astra Serif"/>
          <w:sz w:val="28"/>
          <w:szCs w:val="28"/>
        </w:rPr>
        <w:t>контроле за</w:t>
      </w:r>
      <w:proofErr w:type="gramEnd"/>
      <w:r w:rsidR="00364EEC">
        <w:rPr>
          <w:rFonts w:ascii="PT Astra Serif" w:hAnsi="PT Astra Serif" w:cs="PT Astra Serif"/>
          <w:sz w:val="28"/>
          <w:szCs w:val="28"/>
        </w:rPr>
        <w:t xml:space="preserve"> соответствием расходов лиц, замещающих государственные должности, и иных лиц их доходам</w:t>
      </w:r>
      <w:r w:rsidR="00AC1A5E">
        <w:rPr>
          <w:rFonts w:ascii="PT Astra Serif" w:hAnsi="PT Astra Serif" w:cs="PT Astra Serif"/>
          <w:sz w:val="28"/>
          <w:szCs w:val="28"/>
        </w:rPr>
        <w:t>»</w:t>
      </w:r>
      <w:r w:rsidR="00E4751D">
        <w:rPr>
          <w:rFonts w:ascii="PT Astra Serif" w:hAnsi="PT Astra Serif" w:cs="PT Astra Serif"/>
          <w:sz w:val="28"/>
          <w:szCs w:val="28"/>
        </w:rPr>
        <w:t>.</w:t>
      </w:r>
    </w:p>
    <w:p w:rsidR="00485BF9" w:rsidRDefault="00485BF9" w:rsidP="00E475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sectPr w:rsidR="00485BF9" w:rsidSect="00AC1A5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EEC"/>
    <w:rsid w:val="0006324B"/>
    <w:rsid w:val="00337303"/>
    <w:rsid w:val="00364EEC"/>
    <w:rsid w:val="00430895"/>
    <w:rsid w:val="00485BF9"/>
    <w:rsid w:val="004C0903"/>
    <w:rsid w:val="004E77BE"/>
    <w:rsid w:val="006165EF"/>
    <w:rsid w:val="006D5122"/>
    <w:rsid w:val="008A70D6"/>
    <w:rsid w:val="009841D5"/>
    <w:rsid w:val="00AC1A5E"/>
    <w:rsid w:val="00CA5B02"/>
    <w:rsid w:val="00CD0546"/>
    <w:rsid w:val="00D51FB5"/>
    <w:rsid w:val="00DC04C4"/>
    <w:rsid w:val="00E4751D"/>
    <w:rsid w:val="00F5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5B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5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0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96EB162ECA9F0070560E097A73F39603FF70D3908EC2B48F8C37723FBEA207EF5D6A6C2487657D046228C7A4DBAA966600488CCb9D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Курская областная Дума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Гадаева</dc:creator>
  <cp:lastModifiedBy>Елена Карнаухих</cp:lastModifiedBy>
  <cp:revision>10</cp:revision>
  <cp:lastPrinted>2023-04-27T08:15:00Z</cp:lastPrinted>
  <dcterms:created xsi:type="dcterms:W3CDTF">2023-04-27T06:49:00Z</dcterms:created>
  <dcterms:modified xsi:type="dcterms:W3CDTF">2024-06-24T07:56:00Z</dcterms:modified>
</cp:coreProperties>
</file>