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820" w:rsidRPr="00D25BAE" w:rsidRDefault="003D1820" w:rsidP="007E2971">
      <w:pPr>
        <w:pStyle w:val="6"/>
        <w:shd w:val="clear" w:color="auto" w:fill="FFFFFF"/>
        <w:spacing w:before="0" w:line="240" w:lineRule="auto"/>
        <w:contextualSpacing/>
        <w:rPr>
          <w:rFonts w:ascii="Arial" w:hAnsi="Arial" w:cs="Arial"/>
          <w:color w:val="414141"/>
          <w:szCs w:val="24"/>
        </w:rPr>
      </w:pPr>
      <w:r w:rsidRPr="00D25BAE">
        <w:rPr>
          <w:rFonts w:ascii="Arial" w:hAnsi="Arial" w:cs="Arial"/>
          <w:color w:val="393939"/>
          <w:szCs w:val="24"/>
        </w:rPr>
        <w:t>Руководитель аппарата-управляющий делами</w:t>
      </w:r>
      <w:r w:rsidR="007E2971">
        <w:rPr>
          <w:rFonts w:ascii="Arial" w:hAnsi="Arial" w:cs="Arial"/>
          <w:color w:val="393939"/>
          <w:szCs w:val="24"/>
        </w:rPr>
        <w:tab/>
      </w:r>
      <w:r w:rsidR="007E2971">
        <w:rPr>
          <w:rFonts w:ascii="Arial" w:hAnsi="Arial" w:cs="Arial"/>
          <w:color w:val="393939"/>
          <w:szCs w:val="24"/>
        </w:rPr>
        <w:tab/>
      </w:r>
      <w:r w:rsidRPr="00D25BAE">
        <w:rPr>
          <w:rFonts w:ascii="Arial" w:hAnsi="Arial" w:cs="Arial"/>
          <w:color w:val="414141"/>
          <w:szCs w:val="24"/>
        </w:rPr>
        <w:t>Рестов Дмитрий Александрович</w:t>
      </w:r>
    </w:p>
    <w:p w:rsidR="00243221" w:rsidRPr="00D25BAE" w:rsidRDefault="00243221" w:rsidP="00F9260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D1820" w:rsidRPr="00D25BAE" w:rsidRDefault="003D1820" w:rsidP="007E2971">
      <w:pPr>
        <w:pStyle w:val="6"/>
        <w:shd w:val="clear" w:color="auto" w:fill="FFFFFF"/>
        <w:spacing w:before="0" w:line="240" w:lineRule="auto"/>
        <w:contextualSpacing/>
        <w:rPr>
          <w:rFonts w:ascii="Arial" w:hAnsi="Arial" w:cs="Arial"/>
          <w:color w:val="414141"/>
          <w:szCs w:val="24"/>
        </w:rPr>
      </w:pPr>
      <w:r w:rsidRPr="00D25BAE">
        <w:rPr>
          <w:rFonts w:ascii="Arial" w:hAnsi="Arial" w:cs="Arial"/>
          <w:color w:val="393939"/>
          <w:szCs w:val="24"/>
        </w:rPr>
        <w:t>Советник Председателя областной Думы</w:t>
      </w:r>
      <w:r w:rsidR="007E2971">
        <w:rPr>
          <w:rFonts w:ascii="Arial" w:hAnsi="Arial" w:cs="Arial"/>
          <w:color w:val="393939"/>
          <w:szCs w:val="24"/>
        </w:rPr>
        <w:tab/>
      </w:r>
      <w:r w:rsidR="007E2971">
        <w:rPr>
          <w:rFonts w:ascii="Arial" w:hAnsi="Arial" w:cs="Arial"/>
          <w:color w:val="393939"/>
          <w:szCs w:val="24"/>
        </w:rPr>
        <w:tab/>
      </w:r>
      <w:r w:rsidR="007E2971">
        <w:rPr>
          <w:rFonts w:ascii="Arial" w:hAnsi="Arial" w:cs="Arial"/>
          <w:color w:val="393939"/>
          <w:szCs w:val="24"/>
        </w:rPr>
        <w:tab/>
      </w:r>
      <w:r w:rsidRPr="00D25BAE">
        <w:rPr>
          <w:rFonts w:ascii="Arial" w:hAnsi="Arial" w:cs="Arial"/>
          <w:color w:val="414141"/>
          <w:szCs w:val="24"/>
        </w:rPr>
        <w:t>Карпова Елена Александровна</w:t>
      </w:r>
    </w:p>
    <w:p w:rsidR="003D1820" w:rsidRPr="00D25BAE" w:rsidRDefault="003D1820" w:rsidP="00F9260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D1820" w:rsidRPr="00D25BAE" w:rsidRDefault="003D1820" w:rsidP="00F9260D">
      <w:pPr>
        <w:spacing w:after="0" w:line="240" w:lineRule="auto"/>
        <w:contextualSpacing/>
        <w:rPr>
          <w:rStyle w:val="small"/>
          <w:rFonts w:ascii="Arial" w:hAnsi="Arial" w:cs="Arial"/>
          <w:color w:val="1759B4"/>
          <w:szCs w:val="24"/>
          <w:shd w:val="clear" w:color="auto" w:fill="FFFFFF"/>
        </w:rPr>
      </w:pPr>
      <w:r w:rsidRPr="007E2971">
        <w:rPr>
          <w:rFonts w:ascii="Arial" w:hAnsi="Arial" w:cs="Arial"/>
          <w:b/>
          <w:szCs w:val="24"/>
          <w:shd w:val="clear" w:color="auto" w:fill="FFFFFF"/>
        </w:rPr>
        <w:t>Правовое управление</w:t>
      </w:r>
      <w:r w:rsidRPr="007E2971">
        <w:rPr>
          <w:rFonts w:ascii="Arial" w:hAnsi="Arial" w:cs="Arial"/>
          <w:b/>
          <w:color w:val="052635"/>
          <w:szCs w:val="24"/>
          <w:shd w:val="clear" w:color="auto" w:fill="FFFFFF"/>
        </w:rPr>
        <w:br/>
      </w:r>
      <w:r w:rsidRPr="00D25BAE">
        <w:rPr>
          <w:rFonts w:ascii="Arial" w:hAnsi="Arial" w:cs="Arial"/>
          <w:color w:val="414141"/>
          <w:szCs w:val="24"/>
          <w:shd w:val="clear" w:color="auto" w:fill="FFFFFF"/>
        </w:rPr>
        <w:t>Гавриш Юлия Валерьевна</w:t>
      </w:r>
      <w:r w:rsidR="007E2971">
        <w:rPr>
          <w:rFonts w:ascii="Arial" w:hAnsi="Arial" w:cs="Arial"/>
          <w:color w:val="414141"/>
          <w:szCs w:val="24"/>
          <w:shd w:val="clear" w:color="auto" w:fill="FFFFFF"/>
        </w:rPr>
        <w:tab/>
      </w:r>
      <w:r w:rsidR="007E2971">
        <w:rPr>
          <w:rFonts w:ascii="Arial" w:hAnsi="Arial" w:cs="Arial"/>
          <w:color w:val="414141"/>
          <w:szCs w:val="24"/>
          <w:shd w:val="clear" w:color="auto" w:fill="FFFFFF"/>
        </w:rPr>
        <w:tab/>
      </w:r>
      <w:r w:rsidR="007E2971">
        <w:rPr>
          <w:rFonts w:ascii="Arial" w:hAnsi="Arial" w:cs="Arial"/>
          <w:color w:val="414141"/>
          <w:szCs w:val="24"/>
          <w:shd w:val="clear" w:color="auto" w:fill="FFFFFF"/>
        </w:rPr>
        <w:tab/>
      </w:r>
      <w:r w:rsidR="007E2971">
        <w:rPr>
          <w:rFonts w:ascii="Arial" w:hAnsi="Arial" w:cs="Arial"/>
          <w:color w:val="414141"/>
          <w:szCs w:val="24"/>
          <w:shd w:val="clear" w:color="auto" w:fill="FFFFFF"/>
        </w:rPr>
        <w:tab/>
      </w:r>
      <w:r w:rsidR="007E2971">
        <w:rPr>
          <w:rFonts w:ascii="Arial" w:hAnsi="Arial" w:cs="Arial"/>
          <w:color w:val="414141"/>
          <w:szCs w:val="24"/>
          <w:shd w:val="clear" w:color="auto" w:fill="FFFFFF"/>
        </w:rPr>
        <w:tab/>
      </w:r>
      <w:r w:rsidRPr="00D25BAE">
        <w:rPr>
          <w:rStyle w:val="small"/>
          <w:rFonts w:ascii="Arial" w:hAnsi="Arial" w:cs="Arial"/>
          <w:color w:val="1759B4"/>
          <w:szCs w:val="24"/>
          <w:shd w:val="clear" w:color="auto" w:fill="FFFFFF"/>
        </w:rPr>
        <w:t>заместитель руководителя аппарата - начальник правового управления</w:t>
      </w:r>
    </w:p>
    <w:p w:rsidR="003D1820" w:rsidRPr="00D25BAE" w:rsidRDefault="003D1820" w:rsidP="00F9260D">
      <w:pPr>
        <w:spacing w:after="0" w:line="240" w:lineRule="auto"/>
        <w:contextualSpacing/>
        <w:rPr>
          <w:rFonts w:ascii="Arial" w:hAnsi="Arial" w:cs="Arial"/>
          <w:szCs w:val="24"/>
          <w:lang w:eastAsia="ru-RU"/>
        </w:rPr>
      </w:pPr>
      <w:r w:rsidRPr="00D25BAE">
        <w:rPr>
          <w:rFonts w:ascii="Arial" w:hAnsi="Arial" w:cs="Arial"/>
          <w:color w:val="052635"/>
          <w:szCs w:val="24"/>
          <w:shd w:val="clear" w:color="auto" w:fill="FFFFFF"/>
        </w:rPr>
        <w:br/>
      </w:r>
      <w:r w:rsidRPr="00D25BAE">
        <w:rPr>
          <w:rFonts w:ascii="Arial" w:hAnsi="Arial" w:cs="Arial"/>
          <w:b/>
          <w:bCs/>
          <w:color w:val="393939"/>
          <w:szCs w:val="24"/>
          <w:shd w:val="clear" w:color="auto" w:fill="FFFFFF"/>
        </w:rPr>
        <w:t>Отдел нормотворчества, договорной и кадровой работы</w:t>
      </w:r>
    </w:p>
    <w:p w:rsidR="003D1820" w:rsidRPr="00D25BAE" w:rsidRDefault="003D1820" w:rsidP="00F9260D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14141"/>
        </w:rPr>
      </w:pPr>
      <w:r w:rsidRPr="00D25BAE">
        <w:rPr>
          <w:rFonts w:ascii="Arial" w:hAnsi="Arial" w:cs="Arial"/>
          <w:color w:val="414141"/>
        </w:rPr>
        <w:t>Хисматуллин Андрей Марсович</w:t>
      </w:r>
      <w:bookmarkStart w:id="0" w:name="_GoBack"/>
      <w:bookmarkEnd w:id="0"/>
      <w:r w:rsidRPr="00D25BAE">
        <w:rPr>
          <w:rFonts w:ascii="Arial" w:hAnsi="Arial" w:cs="Arial"/>
          <w:color w:val="414141"/>
        </w:rPr>
        <w:br/>
      </w:r>
      <w:r w:rsidRPr="00D25BAE">
        <w:rPr>
          <w:rStyle w:val="small"/>
          <w:rFonts w:ascii="Arial" w:hAnsi="Arial" w:cs="Arial"/>
          <w:color w:val="1759B4"/>
        </w:rPr>
        <w:t>начальник отдела нормотворчества, договорной и кадровой работы правового управления</w:t>
      </w:r>
    </w:p>
    <w:p w:rsidR="00B8188C" w:rsidRPr="00D25BAE" w:rsidRDefault="00B8188C" w:rsidP="00F9260D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14141"/>
        </w:rPr>
      </w:pPr>
    </w:p>
    <w:p w:rsidR="003D1820" w:rsidRPr="00D25BAE" w:rsidRDefault="003D1820" w:rsidP="00F9260D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14141"/>
        </w:rPr>
      </w:pPr>
      <w:r w:rsidRPr="00D25BAE">
        <w:rPr>
          <w:rFonts w:ascii="Arial" w:hAnsi="Arial" w:cs="Arial"/>
          <w:color w:val="414141"/>
        </w:rPr>
        <w:t>Сухарева Елена Анатольевна</w:t>
      </w:r>
      <w:r w:rsidRPr="00D25BAE">
        <w:rPr>
          <w:rFonts w:ascii="Arial" w:hAnsi="Arial" w:cs="Arial"/>
          <w:color w:val="414141"/>
        </w:rPr>
        <w:br/>
      </w:r>
      <w:r w:rsidRPr="00D25BAE">
        <w:rPr>
          <w:rStyle w:val="small"/>
          <w:rFonts w:ascii="Arial" w:hAnsi="Arial" w:cs="Arial"/>
          <w:color w:val="1759B4"/>
        </w:rPr>
        <w:t>главный специалист – эксперт</w:t>
      </w:r>
    </w:p>
    <w:p w:rsidR="00B8188C" w:rsidRPr="00D25BAE" w:rsidRDefault="00B8188C" w:rsidP="00F9260D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14141"/>
        </w:rPr>
      </w:pPr>
    </w:p>
    <w:p w:rsidR="003D1820" w:rsidRPr="00D25BAE" w:rsidRDefault="003D1820" w:rsidP="00F9260D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59B4"/>
        </w:rPr>
      </w:pPr>
      <w:r w:rsidRPr="00D25BAE">
        <w:rPr>
          <w:rFonts w:ascii="Arial" w:hAnsi="Arial" w:cs="Arial"/>
          <w:color w:val="414141"/>
        </w:rPr>
        <w:t>Усманова Оксана Олеговна</w:t>
      </w:r>
      <w:r w:rsidRPr="00D25BAE">
        <w:rPr>
          <w:rFonts w:ascii="Arial" w:hAnsi="Arial" w:cs="Arial"/>
          <w:color w:val="414141"/>
        </w:rPr>
        <w:br/>
      </w:r>
      <w:r w:rsidRPr="00D25BAE">
        <w:rPr>
          <w:rStyle w:val="small"/>
          <w:rFonts w:ascii="Arial" w:hAnsi="Arial" w:cs="Arial"/>
          <w:color w:val="1759B4"/>
        </w:rPr>
        <w:t>главный специалист – эксперт</w:t>
      </w:r>
    </w:p>
    <w:p w:rsidR="00B8188C" w:rsidRPr="00D25BAE" w:rsidRDefault="00B8188C" w:rsidP="00F9260D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14141"/>
        </w:rPr>
      </w:pPr>
    </w:p>
    <w:p w:rsidR="003D1820" w:rsidRPr="00D25BAE" w:rsidRDefault="003D1820" w:rsidP="00F9260D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14141"/>
        </w:rPr>
      </w:pPr>
      <w:r w:rsidRPr="00D25BAE">
        <w:rPr>
          <w:rFonts w:ascii="Arial" w:hAnsi="Arial" w:cs="Arial"/>
          <w:color w:val="414141"/>
        </w:rPr>
        <w:t>Шилоносова Екатерина Романовна</w:t>
      </w:r>
      <w:r w:rsidRPr="00D25BAE">
        <w:rPr>
          <w:rFonts w:ascii="Arial" w:hAnsi="Arial" w:cs="Arial"/>
          <w:color w:val="414141"/>
        </w:rPr>
        <w:br/>
      </w:r>
      <w:r w:rsidRPr="00D25BAE">
        <w:rPr>
          <w:rStyle w:val="small"/>
          <w:rFonts w:ascii="Arial" w:hAnsi="Arial" w:cs="Arial"/>
          <w:color w:val="1759B4"/>
        </w:rPr>
        <w:t>главный специалист – эксперт</w:t>
      </w:r>
    </w:p>
    <w:p w:rsidR="00B8188C" w:rsidRPr="00D25BAE" w:rsidRDefault="00B8188C" w:rsidP="00F9260D">
      <w:pPr>
        <w:pStyle w:val="6"/>
        <w:shd w:val="clear" w:color="auto" w:fill="FFFFFF"/>
        <w:spacing w:before="0" w:line="240" w:lineRule="auto"/>
        <w:contextualSpacing/>
        <w:rPr>
          <w:rFonts w:ascii="Arial" w:hAnsi="Arial" w:cs="Arial"/>
          <w:color w:val="393939"/>
          <w:szCs w:val="24"/>
        </w:rPr>
      </w:pPr>
    </w:p>
    <w:p w:rsidR="003D1820" w:rsidRPr="007E2971" w:rsidRDefault="003D1820" w:rsidP="00F9260D">
      <w:pPr>
        <w:pStyle w:val="6"/>
        <w:shd w:val="clear" w:color="auto" w:fill="FFFFFF"/>
        <w:spacing w:before="0" w:line="240" w:lineRule="auto"/>
        <w:contextualSpacing/>
        <w:rPr>
          <w:rFonts w:ascii="Arial" w:hAnsi="Arial" w:cs="Arial"/>
          <w:b/>
          <w:color w:val="393939"/>
          <w:szCs w:val="24"/>
          <w:lang w:eastAsia="ru-RU"/>
        </w:rPr>
      </w:pPr>
      <w:r w:rsidRPr="007E2971">
        <w:rPr>
          <w:rFonts w:ascii="Arial" w:hAnsi="Arial" w:cs="Arial"/>
          <w:b/>
          <w:color w:val="393939"/>
          <w:szCs w:val="24"/>
        </w:rPr>
        <w:t>Сектор договорной и кадровой работы отдела нормотворчества, договорной и кадровой работы правового управления</w:t>
      </w:r>
    </w:p>
    <w:p w:rsidR="003D1820" w:rsidRPr="00D25BAE" w:rsidRDefault="003D1820" w:rsidP="00F9260D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14141"/>
        </w:rPr>
      </w:pPr>
      <w:r w:rsidRPr="00D25BAE">
        <w:rPr>
          <w:rFonts w:ascii="Arial" w:hAnsi="Arial" w:cs="Arial"/>
          <w:color w:val="414141"/>
        </w:rPr>
        <w:t>Похилько Екатерина Александровна</w:t>
      </w:r>
      <w:r w:rsidRPr="00D25BAE">
        <w:rPr>
          <w:rFonts w:ascii="Arial" w:hAnsi="Arial" w:cs="Arial"/>
          <w:color w:val="414141"/>
        </w:rPr>
        <w:br/>
      </w:r>
      <w:r w:rsidRPr="00D25BAE">
        <w:rPr>
          <w:rStyle w:val="small"/>
          <w:rFonts w:ascii="Arial" w:hAnsi="Arial" w:cs="Arial"/>
          <w:color w:val="1759B4"/>
        </w:rPr>
        <w:t>заведующий сектором договорной и кадровой работы</w:t>
      </w:r>
    </w:p>
    <w:p w:rsidR="00B8188C" w:rsidRPr="00D25BAE" w:rsidRDefault="00B8188C" w:rsidP="00F9260D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14141"/>
        </w:rPr>
      </w:pPr>
    </w:p>
    <w:p w:rsidR="003D1820" w:rsidRPr="00D25BAE" w:rsidRDefault="003D1820" w:rsidP="00F9260D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14141"/>
        </w:rPr>
      </w:pPr>
      <w:r w:rsidRPr="00D25BAE">
        <w:rPr>
          <w:rFonts w:ascii="Arial" w:hAnsi="Arial" w:cs="Arial"/>
          <w:color w:val="414141"/>
        </w:rPr>
        <w:t>Дудина Татьяна Анатольевна</w:t>
      </w:r>
      <w:r w:rsidRPr="00D25BAE">
        <w:rPr>
          <w:rFonts w:ascii="Arial" w:hAnsi="Arial" w:cs="Arial"/>
          <w:color w:val="414141"/>
        </w:rPr>
        <w:br/>
      </w:r>
      <w:r w:rsidRPr="00D25BAE">
        <w:rPr>
          <w:rStyle w:val="small"/>
          <w:rFonts w:ascii="Arial" w:hAnsi="Arial" w:cs="Arial"/>
          <w:color w:val="1759B4"/>
        </w:rPr>
        <w:t>главный специалист – эксперт</w:t>
      </w:r>
    </w:p>
    <w:p w:rsidR="003D1820" w:rsidRPr="00D25BAE" w:rsidRDefault="003D1820" w:rsidP="00F9260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D1820" w:rsidRPr="00D25BAE" w:rsidRDefault="003D1820" w:rsidP="00B8188C">
      <w:pPr>
        <w:spacing w:after="0" w:line="240" w:lineRule="auto"/>
        <w:contextualSpacing/>
        <w:rPr>
          <w:rFonts w:ascii="Arial" w:hAnsi="Arial" w:cs="Arial"/>
          <w:color w:val="414141"/>
          <w:szCs w:val="24"/>
        </w:rPr>
      </w:pPr>
      <w:r w:rsidRPr="007E2971">
        <w:rPr>
          <w:rFonts w:ascii="Arial" w:hAnsi="Arial" w:cs="Arial"/>
          <w:b/>
          <w:color w:val="414141"/>
          <w:szCs w:val="24"/>
          <w:shd w:val="clear" w:color="auto" w:fill="FFFFFF"/>
        </w:rPr>
        <w:t>Отдел правовой экспертизы</w:t>
      </w:r>
      <w:r w:rsidRPr="007E2971">
        <w:rPr>
          <w:rFonts w:ascii="Arial" w:hAnsi="Arial" w:cs="Arial"/>
          <w:b/>
          <w:color w:val="052635"/>
          <w:szCs w:val="24"/>
          <w:shd w:val="clear" w:color="auto" w:fill="FFFFFF"/>
        </w:rPr>
        <w:br/>
      </w:r>
      <w:r w:rsidRPr="00D25BAE">
        <w:rPr>
          <w:rFonts w:ascii="Arial" w:hAnsi="Arial" w:cs="Arial"/>
          <w:color w:val="414141"/>
          <w:szCs w:val="24"/>
        </w:rPr>
        <w:t>Красикова Татьяна Александровна</w:t>
      </w:r>
      <w:r w:rsidRPr="00D25BAE">
        <w:rPr>
          <w:rFonts w:ascii="Arial" w:hAnsi="Arial" w:cs="Arial"/>
          <w:color w:val="414141"/>
          <w:szCs w:val="24"/>
        </w:rPr>
        <w:br/>
      </w:r>
      <w:r w:rsidRPr="00D25BAE">
        <w:rPr>
          <w:rStyle w:val="small"/>
          <w:rFonts w:ascii="Arial" w:hAnsi="Arial" w:cs="Arial"/>
          <w:color w:val="1759B4"/>
          <w:szCs w:val="24"/>
        </w:rPr>
        <w:t>заместитель начальника правового управления - начальник отдела правовой экспертизы</w:t>
      </w:r>
    </w:p>
    <w:p w:rsidR="00B8188C" w:rsidRPr="00D25BAE" w:rsidRDefault="00B8188C" w:rsidP="00F9260D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14141"/>
        </w:rPr>
      </w:pPr>
    </w:p>
    <w:p w:rsidR="003D1820" w:rsidRPr="00D25BAE" w:rsidRDefault="003D1820" w:rsidP="00F9260D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14141"/>
        </w:rPr>
      </w:pPr>
      <w:r w:rsidRPr="00D25BAE">
        <w:rPr>
          <w:rFonts w:ascii="Arial" w:hAnsi="Arial" w:cs="Arial"/>
          <w:color w:val="414141"/>
        </w:rPr>
        <w:t>Антимонова Марина Сергеевна</w:t>
      </w:r>
      <w:r w:rsidRPr="00D25BAE">
        <w:rPr>
          <w:rFonts w:ascii="Arial" w:hAnsi="Arial" w:cs="Arial"/>
          <w:color w:val="414141"/>
        </w:rPr>
        <w:br/>
      </w:r>
      <w:r w:rsidRPr="00D25BAE">
        <w:rPr>
          <w:rStyle w:val="small"/>
          <w:rFonts w:ascii="Arial" w:hAnsi="Arial" w:cs="Arial"/>
          <w:color w:val="1759B4"/>
        </w:rPr>
        <w:t>главный специалист – эксперт</w:t>
      </w:r>
    </w:p>
    <w:p w:rsidR="00B8188C" w:rsidRPr="00D25BAE" w:rsidRDefault="00B8188C" w:rsidP="00F9260D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14141"/>
        </w:rPr>
      </w:pPr>
    </w:p>
    <w:p w:rsidR="003D1820" w:rsidRPr="00D25BAE" w:rsidRDefault="003D1820" w:rsidP="00F9260D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14141"/>
        </w:rPr>
      </w:pPr>
      <w:r w:rsidRPr="00D25BAE">
        <w:rPr>
          <w:rFonts w:ascii="Arial" w:hAnsi="Arial" w:cs="Arial"/>
          <w:color w:val="414141"/>
        </w:rPr>
        <w:t>Боклаженко Наталья Борисовна</w:t>
      </w:r>
      <w:r w:rsidRPr="00D25BAE">
        <w:rPr>
          <w:rFonts w:ascii="Arial" w:hAnsi="Arial" w:cs="Arial"/>
          <w:color w:val="414141"/>
        </w:rPr>
        <w:br/>
      </w:r>
      <w:r w:rsidRPr="00D25BAE">
        <w:rPr>
          <w:rStyle w:val="small"/>
          <w:rFonts w:ascii="Arial" w:hAnsi="Arial" w:cs="Arial"/>
          <w:color w:val="1759B4"/>
        </w:rPr>
        <w:t>главный специалист – эксперт</w:t>
      </w:r>
    </w:p>
    <w:p w:rsidR="00B8188C" w:rsidRPr="00D25BAE" w:rsidRDefault="00B8188C" w:rsidP="00F9260D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14141"/>
        </w:rPr>
      </w:pPr>
    </w:p>
    <w:p w:rsidR="003D1820" w:rsidRPr="00D25BAE" w:rsidRDefault="003D1820" w:rsidP="00F9260D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14141"/>
        </w:rPr>
      </w:pPr>
      <w:r w:rsidRPr="00D25BAE">
        <w:rPr>
          <w:rFonts w:ascii="Arial" w:hAnsi="Arial" w:cs="Arial"/>
          <w:color w:val="414141"/>
        </w:rPr>
        <w:t>Гребенюк Анна Александровна</w:t>
      </w:r>
      <w:r w:rsidRPr="00D25BAE">
        <w:rPr>
          <w:rFonts w:ascii="Arial" w:hAnsi="Arial" w:cs="Arial"/>
          <w:color w:val="414141"/>
        </w:rPr>
        <w:br/>
      </w:r>
      <w:r w:rsidRPr="00D25BAE">
        <w:rPr>
          <w:rStyle w:val="small"/>
          <w:rFonts w:ascii="Arial" w:hAnsi="Arial" w:cs="Arial"/>
          <w:color w:val="1759B4"/>
        </w:rPr>
        <w:t>главный специалист – эксперт</w:t>
      </w:r>
    </w:p>
    <w:p w:rsidR="003D1820" w:rsidRPr="00D25BAE" w:rsidRDefault="003D1820" w:rsidP="00F9260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8188C" w:rsidRPr="00D25BAE" w:rsidRDefault="00B8188C" w:rsidP="00F9260D">
      <w:pPr>
        <w:spacing w:after="0" w:line="240" w:lineRule="auto"/>
        <w:contextualSpacing/>
        <w:rPr>
          <w:rFonts w:ascii="Arial" w:hAnsi="Arial" w:cs="Arial"/>
          <w:b/>
          <w:bCs/>
          <w:color w:val="393939"/>
          <w:szCs w:val="24"/>
          <w:shd w:val="clear" w:color="auto" w:fill="FFFFFF"/>
        </w:rPr>
      </w:pPr>
    </w:p>
    <w:p w:rsidR="003D1820" w:rsidRPr="00D25BAE" w:rsidRDefault="00844F3F" w:rsidP="00F9260D">
      <w:pPr>
        <w:spacing w:after="0" w:line="240" w:lineRule="auto"/>
        <w:contextualSpacing/>
        <w:rPr>
          <w:rFonts w:ascii="Arial" w:hAnsi="Arial" w:cs="Arial"/>
          <w:b/>
          <w:bCs/>
          <w:color w:val="393939"/>
          <w:szCs w:val="24"/>
          <w:shd w:val="clear" w:color="auto" w:fill="FFFFFF"/>
        </w:rPr>
      </w:pPr>
      <w:r w:rsidRPr="00D25BAE">
        <w:rPr>
          <w:rFonts w:ascii="Arial" w:hAnsi="Arial" w:cs="Arial"/>
          <w:b/>
          <w:bCs/>
          <w:color w:val="393939"/>
          <w:szCs w:val="24"/>
          <w:shd w:val="clear" w:color="auto" w:fill="FFFFFF"/>
        </w:rPr>
        <w:t>Организационный отдел</w:t>
      </w:r>
    </w:p>
    <w:p w:rsidR="00844F3F" w:rsidRPr="00D25BAE" w:rsidRDefault="00844F3F" w:rsidP="00F9260D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14141"/>
        </w:rPr>
      </w:pPr>
      <w:r w:rsidRPr="00D25BAE">
        <w:rPr>
          <w:rFonts w:ascii="Arial" w:hAnsi="Arial" w:cs="Arial"/>
          <w:color w:val="414141"/>
        </w:rPr>
        <w:t>Горожанкина Юлия Николаевна</w:t>
      </w:r>
      <w:r w:rsidRPr="00D25BAE">
        <w:rPr>
          <w:rFonts w:ascii="Arial" w:hAnsi="Arial" w:cs="Arial"/>
          <w:color w:val="414141"/>
        </w:rPr>
        <w:br/>
      </w:r>
      <w:r w:rsidRPr="00D25BAE">
        <w:rPr>
          <w:rStyle w:val="small"/>
          <w:rFonts w:ascii="Arial" w:hAnsi="Arial" w:cs="Arial"/>
          <w:color w:val="1759B4"/>
        </w:rPr>
        <w:t>заместитель начальника организационного отдела</w:t>
      </w:r>
    </w:p>
    <w:p w:rsidR="00B8188C" w:rsidRPr="00D25BAE" w:rsidRDefault="00B8188C" w:rsidP="00F9260D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14141"/>
        </w:rPr>
      </w:pPr>
    </w:p>
    <w:p w:rsidR="00844F3F" w:rsidRPr="00D25BAE" w:rsidRDefault="00844F3F" w:rsidP="00F9260D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14141"/>
        </w:rPr>
      </w:pPr>
      <w:r w:rsidRPr="00D25BAE">
        <w:rPr>
          <w:rFonts w:ascii="Arial" w:hAnsi="Arial" w:cs="Arial"/>
          <w:color w:val="414141"/>
        </w:rPr>
        <w:t>Володина Евгения Ивановна</w:t>
      </w:r>
      <w:r w:rsidRPr="00D25BAE">
        <w:rPr>
          <w:rFonts w:ascii="Arial" w:hAnsi="Arial" w:cs="Arial"/>
          <w:color w:val="414141"/>
        </w:rPr>
        <w:br/>
      </w:r>
      <w:r w:rsidRPr="00D25BAE">
        <w:rPr>
          <w:rStyle w:val="small"/>
          <w:rFonts w:ascii="Arial" w:hAnsi="Arial" w:cs="Arial"/>
          <w:color w:val="1759B4"/>
        </w:rPr>
        <w:t>главный специалист</w:t>
      </w:r>
    </w:p>
    <w:p w:rsidR="00B8188C" w:rsidRPr="00D25BAE" w:rsidRDefault="00B8188C" w:rsidP="00F9260D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14141"/>
        </w:rPr>
      </w:pPr>
    </w:p>
    <w:p w:rsidR="00844F3F" w:rsidRPr="00D25BAE" w:rsidRDefault="00844F3F" w:rsidP="00F9260D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14141"/>
        </w:rPr>
      </w:pPr>
      <w:r w:rsidRPr="00D25BAE">
        <w:rPr>
          <w:rFonts w:ascii="Arial" w:hAnsi="Arial" w:cs="Arial"/>
          <w:color w:val="414141"/>
        </w:rPr>
        <w:t>Дубинина Елена Александровна</w:t>
      </w:r>
      <w:r w:rsidRPr="00D25BAE">
        <w:rPr>
          <w:rFonts w:ascii="Arial" w:hAnsi="Arial" w:cs="Arial"/>
          <w:color w:val="414141"/>
        </w:rPr>
        <w:br/>
      </w:r>
      <w:r w:rsidRPr="00D25BAE">
        <w:rPr>
          <w:rStyle w:val="small"/>
          <w:rFonts w:ascii="Arial" w:hAnsi="Arial" w:cs="Arial"/>
          <w:color w:val="1759B4"/>
        </w:rPr>
        <w:t>главный специалист</w:t>
      </w:r>
    </w:p>
    <w:p w:rsidR="00B8188C" w:rsidRPr="00D25BAE" w:rsidRDefault="00B8188C" w:rsidP="00F9260D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14141"/>
        </w:rPr>
      </w:pPr>
    </w:p>
    <w:p w:rsidR="00844F3F" w:rsidRPr="00D25BAE" w:rsidRDefault="00844F3F" w:rsidP="00F9260D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14141"/>
        </w:rPr>
      </w:pPr>
      <w:r w:rsidRPr="00D25BAE">
        <w:rPr>
          <w:rFonts w:ascii="Arial" w:hAnsi="Arial" w:cs="Arial"/>
          <w:color w:val="414141"/>
        </w:rPr>
        <w:t>Серова Екатерина Юрьевна</w:t>
      </w:r>
      <w:r w:rsidRPr="00D25BAE">
        <w:rPr>
          <w:rFonts w:ascii="Arial" w:hAnsi="Arial" w:cs="Arial"/>
          <w:color w:val="414141"/>
        </w:rPr>
        <w:br/>
      </w:r>
      <w:r w:rsidRPr="00D25BAE">
        <w:rPr>
          <w:rStyle w:val="small"/>
          <w:rFonts w:ascii="Arial" w:hAnsi="Arial" w:cs="Arial"/>
          <w:color w:val="1759B4"/>
        </w:rPr>
        <w:t>главный специалист</w:t>
      </w:r>
    </w:p>
    <w:p w:rsidR="00B8188C" w:rsidRPr="00D25BAE" w:rsidRDefault="00B8188C" w:rsidP="00F9260D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14141"/>
        </w:rPr>
      </w:pPr>
    </w:p>
    <w:p w:rsidR="00844F3F" w:rsidRPr="00D25BAE" w:rsidRDefault="00844F3F" w:rsidP="00F9260D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14141"/>
        </w:rPr>
      </w:pPr>
      <w:r w:rsidRPr="00D25BAE">
        <w:rPr>
          <w:rFonts w:ascii="Arial" w:hAnsi="Arial" w:cs="Arial"/>
          <w:color w:val="414141"/>
        </w:rPr>
        <w:t>Кузнецова Светлана Николаевна</w:t>
      </w:r>
      <w:r w:rsidRPr="00D25BAE">
        <w:rPr>
          <w:rFonts w:ascii="Arial" w:hAnsi="Arial" w:cs="Arial"/>
          <w:color w:val="414141"/>
        </w:rPr>
        <w:br/>
      </w:r>
      <w:r w:rsidRPr="00D25BAE">
        <w:rPr>
          <w:rStyle w:val="small"/>
          <w:rFonts w:ascii="Arial" w:hAnsi="Arial" w:cs="Arial"/>
          <w:color w:val="1759B4"/>
        </w:rPr>
        <w:t>главный специалист</w:t>
      </w:r>
    </w:p>
    <w:p w:rsidR="00844F3F" w:rsidRPr="00D25BAE" w:rsidRDefault="00844F3F" w:rsidP="00F9260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44F3F" w:rsidRPr="00D25BAE" w:rsidRDefault="00844F3F" w:rsidP="00F9260D">
      <w:pPr>
        <w:spacing w:after="0" w:line="240" w:lineRule="auto"/>
        <w:contextualSpacing/>
        <w:rPr>
          <w:rFonts w:ascii="Arial" w:hAnsi="Arial" w:cs="Arial"/>
          <w:b/>
          <w:bCs/>
          <w:color w:val="393939"/>
          <w:szCs w:val="24"/>
          <w:shd w:val="clear" w:color="auto" w:fill="FFFFFF"/>
        </w:rPr>
      </w:pPr>
      <w:r w:rsidRPr="00D25BAE">
        <w:rPr>
          <w:rFonts w:ascii="Arial" w:hAnsi="Arial" w:cs="Arial"/>
          <w:b/>
          <w:bCs/>
          <w:color w:val="393939"/>
          <w:szCs w:val="24"/>
          <w:shd w:val="clear" w:color="auto" w:fill="FFFFFF"/>
        </w:rPr>
        <w:t>Аналитический отдел</w:t>
      </w:r>
    </w:p>
    <w:p w:rsidR="00844F3F" w:rsidRPr="00D25BAE" w:rsidRDefault="00844F3F" w:rsidP="00F9260D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14141"/>
        </w:rPr>
      </w:pPr>
      <w:r w:rsidRPr="00D25BAE">
        <w:rPr>
          <w:rFonts w:ascii="Arial" w:hAnsi="Arial" w:cs="Arial"/>
          <w:color w:val="414141"/>
        </w:rPr>
        <w:t>Кошкаров Денис Александрович</w:t>
      </w:r>
      <w:r w:rsidRPr="00D25BAE">
        <w:rPr>
          <w:rFonts w:ascii="Arial" w:hAnsi="Arial" w:cs="Arial"/>
          <w:color w:val="414141"/>
        </w:rPr>
        <w:br/>
      </w:r>
      <w:r w:rsidRPr="00D25BAE">
        <w:rPr>
          <w:rStyle w:val="small"/>
          <w:rFonts w:ascii="Arial" w:hAnsi="Arial" w:cs="Arial"/>
          <w:color w:val="1759B4"/>
        </w:rPr>
        <w:t>начальник аналитического отдела</w:t>
      </w:r>
    </w:p>
    <w:p w:rsidR="00B8188C" w:rsidRPr="00D25BAE" w:rsidRDefault="00B8188C" w:rsidP="00F9260D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14141"/>
        </w:rPr>
      </w:pPr>
    </w:p>
    <w:p w:rsidR="00844F3F" w:rsidRPr="00D25BAE" w:rsidRDefault="00844F3F" w:rsidP="00F9260D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14141"/>
        </w:rPr>
      </w:pPr>
      <w:r w:rsidRPr="00D25BAE">
        <w:rPr>
          <w:rFonts w:ascii="Arial" w:hAnsi="Arial" w:cs="Arial"/>
          <w:color w:val="414141"/>
        </w:rPr>
        <w:t>Черноскудова Наталья Константиновна</w:t>
      </w:r>
      <w:r w:rsidRPr="00D25BAE">
        <w:rPr>
          <w:rFonts w:ascii="Arial" w:hAnsi="Arial" w:cs="Arial"/>
          <w:color w:val="414141"/>
        </w:rPr>
        <w:br/>
      </w:r>
      <w:r w:rsidRPr="00D25BAE">
        <w:rPr>
          <w:rStyle w:val="small"/>
          <w:rFonts w:ascii="Arial" w:hAnsi="Arial" w:cs="Arial"/>
          <w:color w:val="1759B4"/>
        </w:rPr>
        <w:t>главный специалист</w:t>
      </w:r>
    </w:p>
    <w:p w:rsidR="00B8188C" w:rsidRPr="00D25BAE" w:rsidRDefault="00B8188C" w:rsidP="00F9260D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14141"/>
        </w:rPr>
      </w:pPr>
    </w:p>
    <w:p w:rsidR="00844F3F" w:rsidRPr="00D25BAE" w:rsidRDefault="00844F3F" w:rsidP="00F9260D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14141"/>
        </w:rPr>
      </w:pPr>
      <w:r w:rsidRPr="00D25BAE">
        <w:rPr>
          <w:rFonts w:ascii="Arial" w:hAnsi="Arial" w:cs="Arial"/>
          <w:color w:val="414141"/>
        </w:rPr>
        <w:t>Шульгина Оксана Николаевна</w:t>
      </w:r>
      <w:r w:rsidRPr="00D25BAE">
        <w:rPr>
          <w:rFonts w:ascii="Arial" w:hAnsi="Arial" w:cs="Arial"/>
          <w:color w:val="414141"/>
        </w:rPr>
        <w:br/>
      </w:r>
      <w:r w:rsidRPr="00D25BAE">
        <w:rPr>
          <w:rStyle w:val="small"/>
          <w:rFonts w:ascii="Arial" w:hAnsi="Arial" w:cs="Arial"/>
          <w:color w:val="1759B4"/>
        </w:rPr>
        <w:t>главный специалист</w:t>
      </w:r>
    </w:p>
    <w:p w:rsidR="00B8188C" w:rsidRPr="00D25BAE" w:rsidRDefault="00B8188C" w:rsidP="00F9260D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14141"/>
        </w:rPr>
      </w:pPr>
    </w:p>
    <w:p w:rsidR="00844F3F" w:rsidRPr="00D25BAE" w:rsidRDefault="00844F3F" w:rsidP="00F9260D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14141"/>
        </w:rPr>
      </w:pPr>
      <w:r w:rsidRPr="00D25BAE">
        <w:rPr>
          <w:rFonts w:ascii="Arial" w:hAnsi="Arial" w:cs="Arial"/>
          <w:color w:val="414141"/>
        </w:rPr>
        <w:t>Садыкова Ирина Владимировна</w:t>
      </w:r>
      <w:r w:rsidRPr="00D25BAE">
        <w:rPr>
          <w:rFonts w:ascii="Arial" w:hAnsi="Arial" w:cs="Arial"/>
          <w:color w:val="414141"/>
        </w:rPr>
        <w:br/>
      </w:r>
      <w:r w:rsidRPr="00D25BAE">
        <w:rPr>
          <w:rStyle w:val="small"/>
          <w:rFonts w:ascii="Arial" w:hAnsi="Arial" w:cs="Arial"/>
          <w:color w:val="1759B4"/>
        </w:rPr>
        <w:t>главный специалист</w:t>
      </w:r>
    </w:p>
    <w:p w:rsidR="00844F3F" w:rsidRPr="00D25BAE" w:rsidRDefault="00844F3F" w:rsidP="00F9260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44F3F" w:rsidRPr="00D25BAE" w:rsidRDefault="002D03D4" w:rsidP="00F9260D">
      <w:pPr>
        <w:spacing w:after="0" w:line="240" w:lineRule="auto"/>
        <w:contextualSpacing/>
        <w:rPr>
          <w:rFonts w:ascii="Arial" w:hAnsi="Arial" w:cs="Arial"/>
          <w:b/>
          <w:bCs/>
          <w:color w:val="393939"/>
          <w:szCs w:val="24"/>
          <w:shd w:val="clear" w:color="auto" w:fill="FFFFFF"/>
        </w:rPr>
      </w:pPr>
      <w:r w:rsidRPr="00D25BAE">
        <w:rPr>
          <w:rFonts w:ascii="Arial" w:hAnsi="Arial" w:cs="Arial"/>
          <w:b/>
          <w:bCs/>
          <w:color w:val="393939"/>
          <w:szCs w:val="24"/>
          <w:shd w:val="clear" w:color="auto" w:fill="FFFFFF"/>
        </w:rPr>
        <w:t>Пресс-служба</w:t>
      </w:r>
    </w:p>
    <w:p w:rsidR="002D03D4" w:rsidRPr="00D25BAE" w:rsidRDefault="002D03D4" w:rsidP="00F9260D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14141"/>
        </w:rPr>
      </w:pPr>
      <w:r w:rsidRPr="00D25BAE">
        <w:rPr>
          <w:rFonts w:ascii="Arial" w:hAnsi="Arial" w:cs="Arial"/>
          <w:color w:val="414141"/>
        </w:rPr>
        <w:t>Васенев Алексей Федорович</w:t>
      </w:r>
      <w:r w:rsidRPr="00D25BAE">
        <w:rPr>
          <w:rFonts w:ascii="Arial" w:hAnsi="Arial" w:cs="Arial"/>
          <w:color w:val="414141"/>
        </w:rPr>
        <w:br/>
      </w:r>
      <w:r w:rsidRPr="00D25BAE">
        <w:rPr>
          <w:rStyle w:val="small"/>
          <w:rFonts w:ascii="Arial" w:hAnsi="Arial" w:cs="Arial"/>
          <w:color w:val="1759B4"/>
        </w:rPr>
        <w:t>руководитель пресс-службы</w:t>
      </w:r>
    </w:p>
    <w:p w:rsidR="00B8188C" w:rsidRPr="00D25BAE" w:rsidRDefault="00B8188C" w:rsidP="00F9260D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14141"/>
        </w:rPr>
      </w:pPr>
    </w:p>
    <w:p w:rsidR="002D03D4" w:rsidRPr="00D25BAE" w:rsidRDefault="002D03D4" w:rsidP="00F9260D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14141"/>
        </w:rPr>
      </w:pPr>
      <w:r w:rsidRPr="00D25BAE">
        <w:rPr>
          <w:rFonts w:ascii="Arial" w:hAnsi="Arial" w:cs="Arial"/>
          <w:color w:val="414141"/>
        </w:rPr>
        <w:t>Дашечкина Татьяна Александровна</w:t>
      </w:r>
      <w:r w:rsidRPr="00D25BAE">
        <w:rPr>
          <w:rFonts w:ascii="Arial" w:hAnsi="Arial" w:cs="Arial"/>
          <w:color w:val="414141"/>
        </w:rPr>
        <w:br/>
      </w:r>
      <w:r w:rsidRPr="00D25BAE">
        <w:rPr>
          <w:rStyle w:val="small"/>
          <w:rFonts w:ascii="Arial" w:hAnsi="Arial" w:cs="Arial"/>
          <w:color w:val="1759B4"/>
        </w:rPr>
        <w:t>эксперт</w:t>
      </w:r>
    </w:p>
    <w:p w:rsidR="002D03D4" w:rsidRPr="00D25BAE" w:rsidRDefault="002D03D4" w:rsidP="00F9260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D03D4" w:rsidRPr="00D25BAE" w:rsidRDefault="002D03D4" w:rsidP="00F9260D">
      <w:pPr>
        <w:spacing w:after="0" w:line="240" w:lineRule="auto"/>
        <w:contextualSpacing/>
        <w:rPr>
          <w:rFonts w:ascii="Arial" w:hAnsi="Arial" w:cs="Arial"/>
          <w:b/>
          <w:bCs/>
          <w:color w:val="393939"/>
          <w:szCs w:val="24"/>
          <w:shd w:val="clear" w:color="auto" w:fill="FFFFFF"/>
        </w:rPr>
      </w:pPr>
      <w:r w:rsidRPr="00D25BAE">
        <w:rPr>
          <w:rFonts w:ascii="Arial" w:hAnsi="Arial" w:cs="Arial"/>
          <w:b/>
          <w:bCs/>
          <w:color w:val="393939"/>
          <w:szCs w:val="24"/>
          <w:shd w:val="clear" w:color="auto" w:fill="FFFFFF"/>
        </w:rPr>
        <w:t>Общий отдел</w:t>
      </w:r>
    </w:p>
    <w:p w:rsidR="002D03D4" w:rsidRPr="00D25BAE" w:rsidRDefault="002D03D4" w:rsidP="00F9260D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14141"/>
        </w:rPr>
      </w:pPr>
      <w:r w:rsidRPr="00D25BAE">
        <w:rPr>
          <w:rFonts w:ascii="Arial" w:hAnsi="Arial" w:cs="Arial"/>
          <w:color w:val="414141"/>
        </w:rPr>
        <w:lastRenderedPageBreak/>
        <w:t>Калинина Алена Николаевна</w:t>
      </w:r>
      <w:r w:rsidRPr="00D25BAE">
        <w:rPr>
          <w:rFonts w:ascii="Arial" w:hAnsi="Arial" w:cs="Arial"/>
          <w:color w:val="414141"/>
        </w:rPr>
        <w:br/>
      </w:r>
      <w:r w:rsidRPr="00D25BAE">
        <w:rPr>
          <w:rStyle w:val="small"/>
          <w:rFonts w:ascii="Arial" w:hAnsi="Arial" w:cs="Arial"/>
          <w:color w:val="1759B4"/>
        </w:rPr>
        <w:t>начальник общего отдела</w:t>
      </w:r>
    </w:p>
    <w:p w:rsidR="00B8188C" w:rsidRPr="00D25BAE" w:rsidRDefault="00B8188C" w:rsidP="00F9260D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14141"/>
        </w:rPr>
      </w:pPr>
    </w:p>
    <w:p w:rsidR="002D03D4" w:rsidRPr="00D25BAE" w:rsidRDefault="002D03D4" w:rsidP="00F9260D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14141"/>
        </w:rPr>
      </w:pPr>
      <w:r w:rsidRPr="00D25BAE">
        <w:rPr>
          <w:rFonts w:ascii="Arial" w:hAnsi="Arial" w:cs="Arial"/>
          <w:color w:val="414141"/>
        </w:rPr>
        <w:t>Пищик Олеся Андреевна</w:t>
      </w:r>
      <w:r w:rsidRPr="00D25BAE">
        <w:rPr>
          <w:rFonts w:ascii="Arial" w:hAnsi="Arial" w:cs="Arial"/>
          <w:color w:val="414141"/>
        </w:rPr>
        <w:br/>
      </w:r>
      <w:r w:rsidRPr="00D25BAE">
        <w:rPr>
          <w:rStyle w:val="small"/>
          <w:rFonts w:ascii="Arial" w:hAnsi="Arial" w:cs="Arial"/>
          <w:color w:val="1759B4"/>
        </w:rPr>
        <w:t>заместитель начальника общего отдела</w:t>
      </w:r>
    </w:p>
    <w:p w:rsidR="00B8188C" w:rsidRPr="00D25BAE" w:rsidRDefault="00B8188C" w:rsidP="00F9260D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14141"/>
        </w:rPr>
      </w:pPr>
    </w:p>
    <w:p w:rsidR="002D03D4" w:rsidRPr="00D25BAE" w:rsidRDefault="002D03D4" w:rsidP="00F9260D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14141"/>
        </w:rPr>
      </w:pPr>
      <w:r w:rsidRPr="00D25BAE">
        <w:rPr>
          <w:rFonts w:ascii="Arial" w:hAnsi="Arial" w:cs="Arial"/>
          <w:color w:val="414141"/>
        </w:rPr>
        <w:t>Безлер Антонина Борисовна</w:t>
      </w:r>
      <w:r w:rsidRPr="00D25BAE">
        <w:rPr>
          <w:rFonts w:ascii="Arial" w:hAnsi="Arial" w:cs="Arial"/>
          <w:color w:val="414141"/>
        </w:rPr>
        <w:br/>
      </w:r>
      <w:r w:rsidRPr="00D25BAE">
        <w:rPr>
          <w:rStyle w:val="small"/>
          <w:rFonts w:ascii="Arial" w:hAnsi="Arial" w:cs="Arial"/>
          <w:color w:val="1759B4"/>
        </w:rPr>
        <w:t>ведущий специалист</w:t>
      </w:r>
    </w:p>
    <w:p w:rsidR="00B8188C" w:rsidRPr="00D25BAE" w:rsidRDefault="00B8188C" w:rsidP="00F9260D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14141"/>
        </w:rPr>
      </w:pPr>
    </w:p>
    <w:p w:rsidR="002D03D4" w:rsidRPr="00D25BAE" w:rsidRDefault="002D03D4" w:rsidP="00F9260D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14141"/>
        </w:rPr>
      </w:pPr>
      <w:r w:rsidRPr="00D25BAE">
        <w:rPr>
          <w:rFonts w:ascii="Arial" w:hAnsi="Arial" w:cs="Arial"/>
          <w:color w:val="414141"/>
        </w:rPr>
        <w:t>Солодкова Юлия Михайловна</w:t>
      </w:r>
      <w:r w:rsidRPr="00D25BAE">
        <w:rPr>
          <w:rFonts w:ascii="Arial" w:hAnsi="Arial" w:cs="Arial"/>
          <w:color w:val="414141"/>
        </w:rPr>
        <w:br/>
      </w:r>
      <w:r w:rsidRPr="00D25BAE">
        <w:rPr>
          <w:rStyle w:val="small"/>
          <w:rFonts w:ascii="Arial" w:hAnsi="Arial" w:cs="Arial"/>
          <w:color w:val="1759B4"/>
        </w:rPr>
        <w:t>ведущий специалист</w:t>
      </w:r>
    </w:p>
    <w:p w:rsidR="002D03D4" w:rsidRPr="00D25BAE" w:rsidRDefault="002D03D4" w:rsidP="00F9260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D03D4" w:rsidRPr="00D25BAE" w:rsidRDefault="002D03D4" w:rsidP="00F9260D">
      <w:pPr>
        <w:spacing w:after="0" w:line="240" w:lineRule="auto"/>
        <w:contextualSpacing/>
        <w:rPr>
          <w:rFonts w:ascii="Arial" w:hAnsi="Arial" w:cs="Arial"/>
          <w:b/>
          <w:bCs/>
          <w:color w:val="393939"/>
          <w:szCs w:val="24"/>
          <w:shd w:val="clear" w:color="auto" w:fill="FFFFFF"/>
        </w:rPr>
      </w:pPr>
      <w:r w:rsidRPr="00D25BAE">
        <w:rPr>
          <w:rFonts w:ascii="Arial" w:hAnsi="Arial" w:cs="Arial"/>
          <w:b/>
          <w:bCs/>
          <w:color w:val="393939"/>
          <w:szCs w:val="24"/>
          <w:shd w:val="clear" w:color="auto" w:fill="FFFFFF"/>
        </w:rPr>
        <w:t>Отдел информатизации</w:t>
      </w:r>
    </w:p>
    <w:p w:rsidR="002D03D4" w:rsidRPr="00D25BAE" w:rsidRDefault="002D03D4" w:rsidP="00F9260D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14141"/>
        </w:rPr>
      </w:pPr>
      <w:r w:rsidRPr="00D25BAE">
        <w:rPr>
          <w:rFonts w:ascii="Arial" w:hAnsi="Arial" w:cs="Arial"/>
          <w:color w:val="414141"/>
        </w:rPr>
        <w:t>Григорьев Александр Владимирович</w:t>
      </w:r>
      <w:r w:rsidRPr="00D25BAE">
        <w:rPr>
          <w:rFonts w:ascii="Arial" w:hAnsi="Arial" w:cs="Arial"/>
          <w:color w:val="414141"/>
        </w:rPr>
        <w:br/>
      </w:r>
      <w:r w:rsidRPr="00D25BAE">
        <w:rPr>
          <w:rStyle w:val="small"/>
          <w:rFonts w:ascii="Arial" w:hAnsi="Arial" w:cs="Arial"/>
          <w:color w:val="1759B4"/>
        </w:rPr>
        <w:t>начальник отдела информатизации</w:t>
      </w:r>
    </w:p>
    <w:p w:rsidR="00F41019" w:rsidRPr="00D25BAE" w:rsidRDefault="00F41019" w:rsidP="00F9260D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14141"/>
        </w:rPr>
      </w:pPr>
    </w:p>
    <w:p w:rsidR="002D03D4" w:rsidRPr="00D25BAE" w:rsidRDefault="002D03D4" w:rsidP="00F9260D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14141"/>
        </w:rPr>
      </w:pPr>
      <w:r w:rsidRPr="00D25BAE">
        <w:rPr>
          <w:rFonts w:ascii="Arial" w:hAnsi="Arial" w:cs="Arial"/>
          <w:color w:val="414141"/>
        </w:rPr>
        <w:t>Горнякова Юлия Сергеевна</w:t>
      </w:r>
      <w:r w:rsidRPr="00D25BAE">
        <w:rPr>
          <w:rFonts w:ascii="Arial" w:hAnsi="Arial" w:cs="Arial"/>
          <w:color w:val="414141"/>
        </w:rPr>
        <w:br/>
      </w:r>
      <w:r w:rsidRPr="00D25BAE">
        <w:rPr>
          <w:rStyle w:val="small"/>
          <w:rFonts w:ascii="Arial" w:hAnsi="Arial" w:cs="Arial"/>
          <w:color w:val="1759B4"/>
        </w:rPr>
        <w:t>главный специалист</w:t>
      </w:r>
    </w:p>
    <w:p w:rsidR="00F41019" w:rsidRPr="00D25BAE" w:rsidRDefault="00F41019" w:rsidP="00F9260D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14141"/>
        </w:rPr>
      </w:pPr>
    </w:p>
    <w:p w:rsidR="002D03D4" w:rsidRPr="00D25BAE" w:rsidRDefault="002D03D4" w:rsidP="00F9260D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14141"/>
        </w:rPr>
      </w:pPr>
      <w:r w:rsidRPr="00D25BAE">
        <w:rPr>
          <w:rFonts w:ascii="Arial" w:hAnsi="Arial" w:cs="Arial"/>
          <w:color w:val="414141"/>
        </w:rPr>
        <w:t>Задорин Игорь Вадимович</w:t>
      </w:r>
      <w:r w:rsidRPr="00D25BAE">
        <w:rPr>
          <w:rFonts w:ascii="Arial" w:hAnsi="Arial" w:cs="Arial"/>
          <w:color w:val="414141"/>
        </w:rPr>
        <w:br/>
      </w:r>
      <w:r w:rsidRPr="00D25BAE">
        <w:rPr>
          <w:rStyle w:val="small"/>
          <w:rFonts w:ascii="Arial" w:hAnsi="Arial" w:cs="Arial"/>
          <w:color w:val="1759B4"/>
        </w:rPr>
        <w:t>главный инженер по администрированию компьютерных сетей</w:t>
      </w:r>
    </w:p>
    <w:p w:rsidR="00F41019" w:rsidRPr="00D25BAE" w:rsidRDefault="00F41019" w:rsidP="00F9260D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14141"/>
        </w:rPr>
      </w:pPr>
    </w:p>
    <w:p w:rsidR="002D03D4" w:rsidRPr="00D25BAE" w:rsidRDefault="002D03D4" w:rsidP="00F9260D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14141"/>
        </w:rPr>
      </w:pPr>
      <w:r w:rsidRPr="00D25BAE">
        <w:rPr>
          <w:rFonts w:ascii="Arial" w:hAnsi="Arial" w:cs="Arial"/>
          <w:color w:val="414141"/>
        </w:rPr>
        <w:t>Ярославцева Мария Александровна</w:t>
      </w:r>
      <w:r w:rsidRPr="00D25BAE">
        <w:rPr>
          <w:rFonts w:ascii="Arial" w:hAnsi="Arial" w:cs="Arial"/>
          <w:color w:val="414141"/>
        </w:rPr>
        <w:br/>
      </w:r>
      <w:r w:rsidRPr="00D25BAE">
        <w:rPr>
          <w:rStyle w:val="small"/>
          <w:rFonts w:ascii="Arial" w:hAnsi="Arial" w:cs="Arial"/>
          <w:color w:val="1759B4"/>
        </w:rPr>
        <w:t>главный инженер по обслуживанию информационных систем</w:t>
      </w:r>
    </w:p>
    <w:p w:rsidR="00F41019" w:rsidRPr="00D25BAE" w:rsidRDefault="00F41019" w:rsidP="00F9260D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14141"/>
        </w:rPr>
      </w:pPr>
    </w:p>
    <w:p w:rsidR="002D03D4" w:rsidRPr="00D25BAE" w:rsidRDefault="002D03D4" w:rsidP="00F9260D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14141"/>
        </w:rPr>
      </w:pPr>
      <w:r w:rsidRPr="00D25BAE">
        <w:rPr>
          <w:rFonts w:ascii="Arial" w:hAnsi="Arial" w:cs="Arial"/>
          <w:color w:val="414141"/>
        </w:rPr>
        <w:t>Максимов Иван Ильич</w:t>
      </w:r>
      <w:r w:rsidRPr="00D25BAE">
        <w:rPr>
          <w:rFonts w:ascii="Arial" w:hAnsi="Arial" w:cs="Arial"/>
          <w:color w:val="414141"/>
        </w:rPr>
        <w:br/>
      </w:r>
      <w:r w:rsidRPr="00D25BAE">
        <w:rPr>
          <w:rStyle w:val="small"/>
          <w:rFonts w:ascii="Arial" w:hAnsi="Arial" w:cs="Arial"/>
          <w:color w:val="1759B4"/>
        </w:rPr>
        <w:t>инженер по администрированию компьютерных сетей</w:t>
      </w:r>
    </w:p>
    <w:p w:rsidR="002D03D4" w:rsidRPr="00D25BAE" w:rsidRDefault="002D03D4" w:rsidP="00F9260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D03D4" w:rsidRPr="00D25BAE" w:rsidRDefault="002D03D4" w:rsidP="00F9260D">
      <w:pPr>
        <w:spacing w:after="0" w:line="240" w:lineRule="auto"/>
        <w:contextualSpacing/>
        <w:rPr>
          <w:rFonts w:ascii="Arial" w:hAnsi="Arial" w:cs="Arial"/>
          <w:b/>
          <w:bCs/>
          <w:color w:val="393939"/>
          <w:szCs w:val="24"/>
          <w:shd w:val="clear" w:color="auto" w:fill="FFFFFF"/>
        </w:rPr>
      </w:pPr>
      <w:r w:rsidRPr="00D25BAE">
        <w:rPr>
          <w:rFonts w:ascii="Arial" w:hAnsi="Arial" w:cs="Arial"/>
          <w:b/>
          <w:bCs/>
          <w:color w:val="393939"/>
          <w:szCs w:val="24"/>
          <w:shd w:val="clear" w:color="auto" w:fill="FFFFFF"/>
        </w:rPr>
        <w:t>Отдел учета и отчетности</w:t>
      </w:r>
    </w:p>
    <w:p w:rsidR="002D03D4" w:rsidRPr="00D25BAE" w:rsidRDefault="002D03D4" w:rsidP="00F9260D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14141"/>
        </w:rPr>
      </w:pPr>
      <w:r w:rsidRPr="00D25BAE">
        <w:rPr>
          <w:rFonts w:ascii="Arial" w:hAnsi="Arial" w:cs="Arial"/>
          <w:color w:val="414141"/>
        </w:rPr>
        <w:t>Мальцева Марина Анатольевна</w:t>
      </w:r>
      <w:r w:rsidRPr="00D25BAE">
        <w:rPr>
          <w:rFonts w:ascii="Arial" w:hAnsi="Arial" w:cs="Arial"/>
          <w:color w:val="414141"/>
        </w:rPr>
        <w:br/>
      </w:r>
      <w:r w:rsidRPr="00D25BAE">
        <w:rPr>
          <w:rStyle w:val="small"/>
          <w:rFonts w:ascii="Arial" w:hAnsi="Arial" w:cs="Arial"/>
          <w:color w:val="1759B4"/>
        </w:rPr>
        <w:t>начальник отдела учета и отчетности</w:t>
      </w:r>
    </w:p>
    <w:p w:rsidR="00F41019" w:rsidRPr="00D25BAE" w:rsidRDefault="00F41019" w:rsidP="00F9260D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14141"/>
        </w:rPr>
      </w:pPr>
    </w:p>
    <w:p w:rsidR="002D03D4" w:rsidRPr="00D25BAE" w:rsidRDefault="002D03D4" w:rsidP="00F9260D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14141"/>
        </w:rPr>
      </w:pPr>
      <w:r w:rsidRPr="00D25BAE">
        <w:rPr>
          <w:rFonts w:ascii="Arial" w:hAnsi="Arial" w:cs="Arial"/>
          <w:color w:val="414141"/>
        </w:rPr>
        <w:t>Поташова Оксана Павловна</w:t>
      </w:r>
      <w:r w:rsidRPr="00D25BAE">
        <w:rPr>
          <w:rFonts w:ascii="Arial" w:hAnsi="Arial" w:cs="Arial"/>
          <w:color w:val="414141"/>
        </w:rPr>
        <w:br/>
      </w:r>
      <w:r w:rsidRPr="00D25BAE">
        <w:rPr>
          <w:rStyle w:val="small"/>
          <w:rFonts w:ascii="Arial" w:hAnsi="Arial" w:cs="Arial"/>
          <w:color w:val="1759B4"/>
        </w:rPr>
        <w:t>заместитель начальника отдела учета и отчетности</w:t>
      </w:r>
    </w:p>
    <w:p w:rsidR="00F41019" w:rsidRPr="00D25BAE" w:rsidRDefault="00F41019" w:rsidP="00F9260D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14141"/>
        </w:rPr>
      </w:pPr>
    </w:p>
    <w:p w:rsidR="002D03D4" w:rsidRPr="00D25BAE" w:rsidRDefault="002D03D4" w:rsidP="00F9260D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14141"/>
        </w:rPr>
      </w:pPr>
      <w:r w:rsidRPr="00D25BAE">
        <w:rPr>
          <w:rFonts w:ascii="Arial" w:hAnsi="Arial" w:cs="Arial"/>
          <w:color w:val="414141"/>
        </w:rPr>
        <w:t>Гаина Татьяна Николаевна</w:t>
      </w:r>
      <w:r w:rsidRPr="00D25BAE">
        <w:rPr>
          <w:rFonts w:ascii="Arial" w:hAnsi="Arial" w:cs="Arial"/>
          <w:color w:val="414141"/>
        </w:rPr>
        <w:br/>
      </w:r>
      <w:r w:rsidRPr="00D25BAE">
        <w:rPr>
          <w:rStyle w:val="small"/>
          <w:rFonts w:ascii="Arial" w:hAnsi="Arial" w:cs="Arial"/>
          <w:color w:val="1759B4"/>
        </w:rPr>
        <w:t>главный специалист</w:t>
      </w:r>
    </w:p>
    <w:p w:rsidR="002D03D4" w:rsidRPr="00D25BAE" w:rsidRDefault="002D03D4" w:rsidP="00F9260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D1820" w:rsidRPr="00D25BAE" w:rsidRDefault="003D1820" w:rsidP="00F9260D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3D1820" w:rsidRPr="00D25BA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D03D4"/>
    <w:rsid w:val="0033018F"/>
    <w:rsid w:val="003D090D"/>
    <w:rsid w:val="003D1820"/>
    <w:rsid w:val="004E4A62"/>
    <w:rsid w:val="00553AA0"/>
    <w:rsid w:val="00595A02"/>
    <w:rsid w:val="00727EB8"/>
    <w:rsid w:val="00777841"/>
    <w:rsid w:val="007E2971"/>
    <w:rsid w:val="00807380"/>
    <w:rsid w:val="00844F3F"/>
    <w:rsid w:val="008C09C5"/>
    <w:rsid w:val="0097184D"/>
    <w:rsid w:val="009F48C4"/>
    <w:rsid w:val="00A22E7B"/>
    <w:rsid w:val="00A23DD1"/>
    <w:rsid w:val="00B8188C"/>
    <w:rsid w:val="00BE110E"/>
    <w:rsid w:val="00C76735"/>
    <w:rsid w:val="00D25BAE"/>
    <w:rsid w:val="00F32F49"/>
    <w:rsid w:val="00F41019"/>
    <w:rsid w:val="00F9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C5AB4"/>
  <w15:docId w15:val="{768310D0-BC6C-437C-982D-3A4DC9D0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3D182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3D1820"/>
    <w:rPr>
      <w:rFonts w:asciiTheme="majorHAnsi" w:eastAsiaTheme="majorEastAsia" w:hAnsiTheme="majorHAnsi" w:cstheme="majorBidi"/>
      <w:color w:val="243F60" w:themeColor="accent1" w:themeShade="7F"/>
      <w:sz w:val="24"/>
      <w:szCs w:val="28"/>
      <w:lang w:eastAsia="en-US"/>
    </w:rPr>
  </w:style>
  <w:style w:type="paragraph" w:customStyle="1" w:styleId="news-item">
    <w:name w:val="news-item"/>
    <w:basedOn w:val="a"/>
    <w:rsid w:val="003D182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mall">
    <w:name w:val="small"/>
    <w:basedOn w:val="a0"/>
    <w:rsid w:val="003D1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2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2025-02-10T05:06:00Z</dcterms:modified>
</cp:coreProperties>
</file>