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A7" w:rsidRDefault="00EA48A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t>Алейников Владимир Николаевич</w:t>
      </w:r>
    </w:p>
    <w:p w:rsidR="00EA48A7" w:rsidRDefault="00EA48A7" w:rsidP="00961903">
      <w:pPr>
        <w:shd w:val="clear" w:color="auto" w:fill="FFFFFF"/>
        <w:spacing w:after="0" w:line="240" w:lineRule="auto"/>
        <w:contextualSpacing/>
        <w:rPr>
          <w:rFonts w:ascii="Tahoma" w:hAnsi="Tahoma" w:cs="Tahoma"/>
          <w:color w:val="414141"/>
          <w:sz w:val="21"/>
          <w:szCs w:val="21"/>
        </w:rPr>
      </w:pPr>
      <w:bookmarkStart w:id="0" w:name="more_photo"/>
      <w:r>
        <w:rPr>
          <w:rFonts w:ascii="Tahoma" w:hAnsi="Tahoma" w:cs="Tahoma"/>
          <w:noProof/>
          <w:color w:val="052635"/>
          <w:sz w:val="21"/>
          <w:szCs w:val="21"/>
          <w:lang w:eastAsia="ru-RU"/>
        </w:rPr>
        <w:drawing>
          <wp:inline distT="0" distB="0" distL="0" distR="0">
            <wp:extent cx="962025" cy="1285875"/>
            <wp:effectExtent l="0" t="0" r="0" b="0"/>
            <wp:docPr id="1" name="Рисунок 1" descr="Алейников Владимир Николаевич">
              <a:hlinkClick xmlns:a="http://schemas.openxmlformats.org/drawingml/2006/main" r:id="rId5" tooltip="&quot;Алейников Владимир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лейников Владимир Николаевич">
                      <a:hlinkClick r:id="rId5" tooltip="&quot;Алейников Владимир Николаевич&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bookmarkEnd w:id="0"/>
    </w:p>
    <w:p w:rsidR="00EA48A7" w:rsidRDefault="00EA48A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16 - Макушинская (Макушинский, Мокроусовский, Петуховский, Частоозерский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30.07.1960, с Каменка, Климовский район Брянской области,</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Челябинский Ордена трудового Красного Знамени институт механизации и электрификации сельского хозяйства (1988),</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Совета Федерации Федерального Собрания РФ, Почетная грамота Курганской областной Думы, Почетная грамота Правительства Курганской области, Почетная грамота Главы Частоозерского района, Благодарственные письма Губернатора Курганской области и Департамента сельского хозяйства Курганской области. Имеет звание "Почетный гражданин Частоозерского района", лауреат премии им. Т.С. Мальцева.</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Частоозерской районной Думы IV созыва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09.1975 – 06.1979 Петуховский техникум механизации и электрификации сельского хозяйства, учащийся</w:t>
      </w:r>
      <w:r>
        <w:rPr>
          <w:rFonts w:ascii="Tahoma" w:hAnsi="Tahoma" w:cs="Tahoma"/>
          <w:color w:val="414141"/>
          <w:sz w:val="21"/>
          <w:szCs w:val="21"/>
        </w:rPr>
        <w:br/>
        <w:t>06.1979 – 07.1979 Совхоз «Восток», тракторист - машинист</w:t>
      </w:r>
      <w:r>
        <w:rPr>
          <w:rFonts w:ascii="Tahoma" w:hAnsi="Tahoma" w:cs="Tahoma"/>
          <w:color w:val="414141"/>
          <w:sz w:val="21"/>
          <w:szCs w:val="21"/>
        </w:rPr>
        <w:br/>
        <w:t>07.1979 – 05.1981 Служба в Советской армии</w:t>
      </w:r>
      <w:r>
        <w:rPr>
          <w:rFonts w:ascii="Tahoma" w:hAnsi="Tahoma" w:cs="Tahoma"/>
          <w:color w:val="414141"/>
          <w:sz w:val="21"/>
          <w:szCs w:val="21"/>
        </w:rPr>
        <w:br/>
        <w:t>06.1981 – 05.1982 Совхоз «Восток», заведующий машинным двором</w:t>
      </w:r>
      <w:r>
        <w:rPr>
          <w:rFonts w:ascii="Tahoma" w:hAnsi="Tahoma" w:cs="Tahoma"/>
          <w:color w:val="414141"/>
          <w:sz w:val="21"/>
          <w:szCs w:val="21"/>
        </w:rPr>
        <w:br/>
        <w:t>05.1982 – 08.1985 Частоозерская райсельхозтехника, инженер – диагност</w:t>
      </w:r>
      <w:r>
        <w:rPr>
          <w:rFonts w:ascii="Tahoma" w:hAnsi="Tahoma" w:cs="Tahoma"/>
          <w:color w:val="414141"/>
          <w:sz w:val="21"/>
          <w:szCs w:val="21"/>
        </w:rPr>
        <w:br/>
        <w:t>07.1986 – 02.1994 Совхоз «Восток», главный инженер</w:t>
      </w:r>
      <w:r>
        <w:rPr>
          <w:rFonts w:ascii="Tahoma" w:hAnsi="Tahoma" w:cs="Tahoma"/>
          <w:color w:val="414141"/>
          <w:sz w:val="21"/>
          <w:szCs w:val="21"/>
        </w:rPr>
        <w:br/>
        <w:t>02.1994 – 03.1994 Крестьянское фермерское хозяйство, глава</w:t>
      </w:r>
      <w:r>
        <w:rPr>
          <w:rFonts w:ascii="Tahoma" w:hAnsi="Tahoma" w:cs="Tahoma"/>
          <w:color w:val="414141"/>
          <w:sz w:val="21"/>
          <w:szCs w:val="21"/>
        </w:rPr>
        <w:br/>
        <w:t>03.1998 – наст. вр. АО «Восток», генеральный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«Восток» (Частоозерский район),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A48A7" w:rsidRDefault="00EA48A7" w:rsidP="00961903">
      <w:pPr>
        <w:numPr>
          <w:ilvl w:val="0"/>
          <w:numId w:val="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EA48A7" w:rsidRDefault="00EA48A7" w:rsidP="00961903">
      <w:pPr>
        <w:numPr>
          <w:ilvl w:val="0"/>
          <w:numId w:val="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EA48A7" w:rsidRDefault="00EA48A7" w:rsidP="00961903">
      <w:pPr>
        <w:numPr>
          <w:ilvl w:val="0"/>
          <w:numId w:val="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мандатной комиссии</w:t>
      </w:r>
    </w:p>
    <w:p w:rsidR="00EA48A7" w:rsidRDefault="00EA48A7" w:rsidP="0096190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EA48A7" w:rsidRDefault="00EA48A7" w:rsidP="00961903">
      <w:pPr>
        <w:numPr>
          <w:ilvl w:val="0"/>
          <w:numId w:val="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EA48A7" w:rsidRDefault="00EA48A7" w:rsidP="00961903">
      <w:pPr>
        <w:spacing w:after="0" w:line="240" w:lineRule="auto"/>
        <w:contextualSpacing/>
      </w:pPr>
      <w:r>
        <w:br w:type="page"/>
      </w:r>
    </w:p>
    <w:p w:rsidR="00E17187" w:rsidRDefault="00E1718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Баланчук Ольга Васильевна</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81075" cy="1285875"/>
            <wp:effectExtent l="0" t="0" r="0" b="0"/>
            <wp:docPr id="2" name="Рисунок 2" descr="Баланчук Ольга Васильевна">
              <a:hlinkClick xmlns:a="http://schemas.openxmlformats.org/drawingml/2006/main" r:id="rId7" tooltip="&quot;Баланчук Ольга Василье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аланчук Ольга Васильевна">
                      <a:hlinkClick r:id="rId7" tooltip="&quot;Баланчук Ольга Васильевна&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285875"/>
                    </a:xfrm>
                    <a:prstGeom prst="rect">
                      <a:avLst/>
                    </a:prstGeom>
                    <a:noFill/>
                    <a:ln>
                      <a:noFill/>
                    </a:ln>
                  </pic:spPr>
                </pic:pic>
              </a:graphicData>
            </a:graphic>
          </wp:inline>
        </w:drawing>
      </w:r>
    </w:p>
    <w:p w:rsidR="00E17187" w:rsidRPr="00D17A7B" w:rsidRDefault="00E17187" w:rsidP="00961903">
      <w:pPr>
        <w:shd w:val="clear" w:color="auto" w:fill="FFFFFF"/>
        <w:spacing w:after="0" w:line="240" w:lineRule="auto"/>
        <w:contextualSpacing/>
        <w:rPr>
          <w:rFonts w:ascii="Tahoma" w:hAnsi="Tahoma" w:cs="Tahoma"/>
          <w:color w:val="414141"/>
          <w:sz w:val="18"/>
          <w:szCs w:val="18"/>
        </w:rPr>
      </w:pPr>
      <w:r>
        <w:rPr>
          <w:rFonts w:ascii="Tahoma" w:hAnsi="Tahoma" w:cs="Tahoma"/>
          <w:color w:val="414141"/>
          <w:sz w:val="21"/>
          <w:szCs w:val="21"/>
        </w:rPr>
        <w:t>Региональная группа № 4 – Железнодорожная (город Курган),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19.08.2021</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23.08.1952,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Челябинский государственный педагогический институт (1979), кандидат педагогических наук,</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Присвоены звания «Отличник народного просвещения», «Заслуженный учитель РФ», «Почетный гражданин Курганской области», «Почетный гражданин города Кургана». Награждена медалью ордена «За заслуги перед Отечеством» II степени, Почетными грамотами Министерства образования РФ, нагрудным знаком-медалью «За милосердие»</w:t>
      </w:r>
      <w:r>
        <w:rPr>
          <w:rFonts w:ascii="Tahoma" w:hAnsi="Tahoma" w:cs="Tahoma"/>
          <w:color w:val="414141"/>
          <w:sz w:val="21"/>
          <w:szCs w:val="21"/>
        </w:rPr>
        <w:br/>
      </w:r>
      <w:r w:rsidRPr="00D17A7B">
        <w:rPr>
          <w:rFonts w:ascii="Tahoma" w:hAnsi="Tahoma" w:cs="Tahoma"/>
          <w:b/>
          <w:bCs/>
          <w:color w:val="414141"/>
          <w:sz w:val="18"/>
          <w:szCs w:val="18"/>
        </w:rPr>
        <w:t>Опыт работы в представительных органах власти:</w:t>
      </w:r>
      <w:r w:rsidRPr="00D17A7B">
        <w:rPr>
          <w:rFonts w:ascii="Tahoma" w:hAnsi="Tahoma" w:cs="Tahoma"/>
          <w:color w:val="414141"/>
          <w:sz w:val="18"/>
          <w:szCs w:val="18"/>
        </w:rPr>
        <w:br/>
        <w:t>депутат Курганской городской Думы IV созыва (2004-2009), депутат Курганской городской Думы V созыва (2009-2014), депутат Курганской городской Думы VI созыва (2014-2019)</w:t>
      </w:r>
      <w:r w:rsidRPr="00D17A7B">
        <w:rPr>
          <w:rFonts w:ascii="Tahoma" w:hAnsi="Tahoma" w:cs="Tahoma"/>
          <w:color w:val="414141"/>
          <w:sz w:val="18"/>
          <w:szCs w:val="18"/>
        </w:rPr>
        <w:br/>
      </w:r>
      <w:r w:rsidRPr="00D17A7B">
        <w:rPr>
          <w:rFonts w:ascii="Tahoma" w:hAnsi="Tahoma" w:cs="Tahoma"/>
          <w:b/>
          <w:bCs/>
          <w:color w:val="414141"/>
          <w:sz w:val="18"/>
          <w:szCs w:val="18"/>
        </w:rPr>
        <w:t>Предыдущие места работы:</w:t>
      </w:r>
      <w:r w:rsidRPr="00D17A7B">
        <w:rPr>
          <w:rFonts w:ascii="Tahoma" w:hAnsi="Tahoma" w:cs="Tahoma"/>
          <w:color w:val="414141"/>
          <w:sz w:val="18"/>
          <w:szCs w:val="18"/>
        </w:rPr>
        <w:br/>
        <w:t>09.1973 - 11.1973 Копейский ГорОНО, старшая пионервожатая средней школы № 44</w:t>
      </w:r>
      <w:r w:rsidRPr="00D17A7B">
        <w:rPr>
          <w:rFonts w:ascii="Tahoma" w:hAnsi="Tahoma" w:cs="Tahoma"/>
          <w:color w:val="414141"/>
          <w:sz w:val="18"/>
          <w:szCs w:val="18"/>
        </w:rPr>
        <w:br/>
        <w:t>11.1973 - 09.1975 Копейский ГорОНО, методист Дворца пионеров</w:t>
      </w:r>
      <w:r w:rsidRPr="00D17A7B">
        <w:rPr>
          <w:rFonts w:ascii="Tahoma" w:hAnsi="Tahoma" w:cs="Tahoma"/>
          <w:color w:val="414141"/>
          <w:sz w:val="18"/>
          <w:szCs w:val="18"/>
        </w:rPr>
        <w:br/>
        <w:t>08.1976 - 08.1978 Копейский ГорОНО, учитель истории средней школы № 40</w:t>
      </w:r>
      <w:r w:rsidRPr="00D17A7B">
        <w:rPr>
          <w:rFonts w:ascii="Tahoma" w:hAnsi="Tahoma" w:cs="Tahoma"/>
          <w:color w:val="414141"/>
          <w:sz w:val="18"/>
          <w:szCs w:val="18"/>
        </w:rPr>
        <w:br/>
        <w:t>08.1978 - 10.1978 Советский районо г. Кургана, старшая пионервожатая средней школы № 40 г. Кургана</w:t>
      </w:r>
      <w:r w:rsidRPr="00D17A7B">
        <w:rPr>
          <w:rFonts w:ascii="Tahoma" w:hAnsi="Tahoma" w:cs="Tahoma"/>
          <w:color w:val="414141"/>
          <w:sz w:val="18"/>
          <w:szCs w:val="18"/>
        </w:rPr>
        <w:br/>
        <w:t>10.1978 - 08.1983 Средняя школы № 40 г. Кургана, организатор внеклассной и внешкольной работы</w:t>
      </w:r>
      <w:r w:rsidRPr="00D17A7B">
        <w:rPr>
          <w:rFonts w:ascii="Tahoma" w:hAnsi="Tahoma" w:cs="Tahoma"/>
          <w:color w:val="414141"/>
          <w:sz w:val="18"/>
          <w:szCs w:val="18"/>
        </w:rPr>
        <w:br/>
        <w:t>08.1983 - 03.1984 Детский сад № 98 г. Кургана, заведующий</w:t>
      </w:r>
      <w:r w:rsidRPr="00D17A7B">
        <w:rPr>
          <w:rFonts w:ascii="Tahoma" w:hAnsi="Tahoma" w:cs="Tahoma"/>
          <w:color w:val="414141"/>
          <w:sz w:val="18"/>
          <w:szCs w:val="18"/>
        </w:rPr>
        <w:br/>
        <w:t>03.1984 - 08.1990 Средняя школа № 47 г. Кургана, организатор внеклассной и внешкольной работы, учитель истории</w:t>
      </w:r>
      <w:r w:rsidRPr="00D17A7B">
        <w:rPr>
          <w:rFonts w:ascii="Tahoma" w:hAnsi="Tahoma" w:cs="Tahoma"/>
          <w:color w:val="414141"/>
          <w:sz w:val="18"/>
          <w:szCs w:val="18"/>
        </w:rPr>
        <w:br/>
        <w:t>08.1990 - 12.1990 Добропольский районо, организатор внеклассной и внешкольной работы, учитель истории Светловской средней школы</w:t>
      </w:r>
      <w:r w:rsidRPr="00D17A7B">
        <w:rPr>
          <w:rFonts w:ascii="Tahoma" w:hAnsi="Tahoma" w:cs="Tahoma"/>
          <w:color w:val="414141"/>
          <w:sz w:val="18"/>
          <w:szCs w:val="18"/>
        </w:rPr>
        <w:br/>
        <w:t>12.1990 - 08.1992 Первомайский районо г. Кургана, организатор внеклассной и внешкольной работы, учитель истории школы-гимназии № 19 г. Кургана</w:t>
      </w:r>
      <w:r w:rsidRPr="00D17A7B">
        <w:rPr>
          <w:rFonts w:ascii="Tahoma" w:hAnsi="Tahoma" w:cs="Tahoma"/>
          <w:color w:val="414141"/>
          <w:sz w:val="18"/>
          <w:szCs w:val="18"/>
        </w:rPr>
        <w:br/>
        <w:t>08.1992 - 11.1992 Средняя школа № 56 г. Кургана, заместитель директора по учебно-воспитательной работе</w:t>
      </w:r>
      <w:r w:rsidRPr="00D17A7B">
        <w:rPr>
          <w:rFonts w:ascii="Tahoma" w:hAnsi="Tahoma" w:cs="Tahoma"/>
          <w:color w:val="414141"/>
          <w:sz w:val="18"/>
          <w:szCs w:val="18"/>
        </w:rPr>
        <w:br/>
        <w:t>11.1992 - 08.1995 Средняя школа № 42 г. Кургана, директор</w:t>
      </w:r>
      <w:r w:rsidRPr="00D17A7B">
        <w:rPr>
          <w:rFonts w:ascii="Tahoma" w:hAnsi="Tahoma" w:cs="Tahoma"/>
          <w:color w:val="414141"/>
          <w:sz w:val="18"/>
          <w:szCs w:val="18"/>
        </w:rPr>
        <w:br/>
        <w:t>08.1995 - 08.2021 МБОУ г. Кургана «Гимназия № 47», директор</w:t>
      </w:r>
      <w:r w:rsidRPr="00D17A7B">
        <w:rPr>
          <w:rFonts w:ascii="Tahoma" w:hAnsi="Tahoma" w:cs="Tahoma"/>
          <w:color w:val="414141"/>
          <w:sz w:val="18"/>
          <w:szCs w:val="18"/>
        </w:rPr>
        <w:br/>
        <w:t>08.2021 - наст. вр. МБОУ г. Кургана «Гимназия № 47», педагог-организатор, руководитель Региональной общественной приемной Председателя Партии «ЕДИНАЯ РОССИЯ» Д.А. Медведева.</w:t>
      </w:r>
      <w:r w:rsidRPr="00D17A7B">
        <w:rPr>
          <w:rFonts w:ascii="Tahoma" w:hAnsi="Tahoma" w:cs="Tahoma"/>
          <w:color w:val="414141"/>
          <w:sz w:val="18"/>
          <w:szCs w:val="18"/>
        </w:rPr>
        <w:br/>
      </w:r>
      <w:r w:rsidRPr="00D17A7B">
        <w:rPr>
          <w:rFonts w:ascii="Tahoma" w:hAnsi="Tahoma" w:cs="Tahoma"/>
          <w:b/>
          <w:bCs/>
          <w:color w:val="414141"/>
          <w:sz w:val="18"/>
          <w:szCs w:val="18"/>
        </w:rPr>
        <w:t>Место работы на момент избрания депутатом:</w:t>
      </w:r>
      <w:r w:rsidRPr="00D17A7B">
        <w:rPr>
          <w:rFonts w:ascii="Tahoma" w:hAnsi="Tahoma" w:cs="Tahoma"/>
          <w:color w:val="414141"/>
          <w:sz w:val="18"/>
          <w:szCs w:val="18"/>
        </w:rPr>
        <w:br/>
        <w:t>директор МБОУ г.Курган «Гимназия № 47»</w:t>
      </w:r>
      <w:r w:rsidRPr="00D17A7B">
        <w:rPr>
          <w:rFonts w:ascii="Tahoma" w:hAnsi="Tahoma" w:cs="Tahoma"/>
          <w:color w:val="414141"/>
          <w:sz w:val="18"/>
          <w:szCs w:val="18"/>
        </w:rPr>
        <w:br/>
      </w:r>
      <w:r w:rsidRPr="00D17A7B">
        <w:rPr>
          <w:rFonts w:ascii="Tahoma" w:hAnsi="Tahoma" w:cs="Tahoma"/>
          <w:b/>
          <w:bCs/>
          <w:color w:val="414141"/>
          <w:sz w:val="18"/>
          <w:szCs w:val="18"/>
        </w:rPr>
        <w:t>В Курганской областной Думе:</w:t>
      </w:r>
    </w:p>
    <w:p w:rsidR="00E17187" w:rsidRPr="00D17A7B" w:rsidRDefault="00E17187" w:rsidP="00961903">
      <w:pPr>
        <w:numPr>
          <w:ilvl w:val="0"/>
          <w:numId w:val="3"/>
        </w:numPr>
        <w:shd w:val="clear" w:color="auto" w:fill="FFFFFF"/>
        <w:spacing w:after="0" w:line="240" w:lineRule="auto"/>
        <w:ind w:left="0"/>
        <w:contextualSpacing/>
        <w:rPr>
          <w:rFonts w:ascii="Tahoma" w:hAnsi="Tahoma" w:cs="Tahoma"/>
          <w:color w:val="414141"/>
          <w:sz w:val="18"/>
          <w:szCs w:val="18"/>
        </w:rPr>
      </w:pPr>
      <w:r w:rsidRPr="00D17A7B">
        <w:rPr>
          <w:rFonts w:ascii="Tahoma" w:hAnsi="Tahoma" w:cs="Tahoma"/>
          <w:color w:val="414141"/>
          <w:sz w:val="18"/>
          <w:szCs w:val="18"/>
        </w:rPr>
        <w:t>член комитета по социальной политике</w:t>
      </w:r>
    </w:p>
    <w:p w:rsidR="00E17187" w:rsidRPr="00D17A7B" w:rsidRDefault="00E17187" w:rsidP="00961903">
      <w:pPr>
        <w:numPr>
          <w:ilvl w:val="0"/>
          <w:numId w:val="3"/>
        </w:numPr>
        <w:shd w:val="clear" w:color="auto" w:fill="FFFFFF"/>
        <w:spacing w:after="0" w:line="240" w:lineRule="auto"/>
        <w:ind w:left="0"/>
        <w:contextualSpacing/>
        <w:rPr>
          <w:rFonts w:ascii="Tahoma" w:hAnsi="Tahoma" w:cs="Tahoma"/>
          <w:color w:val="414141"/>
          <w:sz w:val="18"/>
          <w:szCs w:val="18"/>
        </w:rPr>
      </w:pPr>
      <w:r w:rsidRPr="00D17A7B">
        <w:rPr>
          <w:rFonts w:ascii="Tahoma" w:hAnsi="Tahoma" w:cs="Tahoma"/>
          <w:color w:val="414141"/>
          <w:sz w:val="18"/>
          <w:szCs w:val="18"/>
        </w:rPr>
        <w:t>член комитета по законодательству и государственному строительству</w:t>
      </w:r>
    </w:p>
    <w:p w:rsidR="00E17187" w:rsidRPr="00D17A7B" w:rsidRDefault="00E17187" w:rsidP="00961903">
      <w:pPr>
        <w:shd w:val="clear" w:color="auto" w:fill="FFFFFF"/>
        <w:spacing w:after="0" w:line="240" w:lineRule="auto"/>
        <w:contextualSpacing/>
        <w:rPr>
          <w:rFonts w:ascii="Tahoma" w:hAnsi="Tahoma" w:cs="Tahoma"/>
          <w:color w:val="414141"/>
          <w:sz w:val="18"/>
          <w:szCs w:val="18"/>
        </w:rPr>
      </w:pPr>
      <w:r w:rsidRPr="00D17A7B">
        <w:rPr>
          <w:rFonts w:ascii="Tahoma" w:hAnsi="Tahoma" w:cs="Tahoma"/>
          <w:b/>
          <w:bCs/>
          <w:color w:val="414141"/>
          <w:sz w:val="18"/>
          <w:szCs w:val="18"/>
        </w:rPr>
        <w:t>Депутатское объединение:</w:t>
      </w:r>
    </w:p>
    <w:p w:rsidR="00E17187" w:rsidRPr="00D17A7B" w:rsidRDefault="00E17187" w:rsidP="00961903">
      <w:pPr>
        <w:numPr>
          <w:ilvl w:val="0"/>
          <w:numId w:val="4"/>
        </w:numPr>
        <w:shd w:val="clear" w:color="auto" w:fill="FFFFFF"/>
        <w:spacing w:after="0" w:line="240" w:lineRule="auto"/>
        <w:ind w:left="0"/>
        <w:contextualSpacing/>
        <w:rPr>
          <w:rFonts w:ascii="Tahoma" w:hAnsi="Tahoma" w:cs="Tahoma"/>
          <w:color w:val="414141"/>
          <w:sz w:val="18"/>
          <w:szCs w:val="18"/>
        </w:rPr>
      </w:pPr>
      <w:r w:rsidRPr="00D17A7B">
        <w:rPr>
          <w:rFonts w:ascii="Tahoma" w:hAnsi="Tahoma" w:cs="Tahoma"/>
          <w:color w:val="414141"/>
          <w:sz w:val="18"/>
          <w:szCs w:val="18"/>
        </w:rPr>
        <w:t>член фракции "ЕДИНАЯ РОССИЯ" в Курганской областной Думе</w:t>
      </w:r>
    </w:p>
    <w:p w:rsidR="00E17187" w:rsidRDefault="00E17187" w:rsidP="00961903">
      <w:pPr>
        <w:spacing w:after="0" w:line="240" w:lineRule="auto"/>
        <w:contextualSpacing/>
      </w:pPr>
      <w:r>
        <w:br w:type="page"/>
      </w:r>
    </w:p>
    <w:p w:rsidR="00E17187" w:rsidRDefault="00E1718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Брюханов Александр Александрович</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3" name="Рисунок 3" descr="Брюханов Александр Александрович">
              <a:hlinkClick xmlns:a="http://schemas.openxmlformats.org/drawingml/2006/main" r:id="rId9" tooltip="&quot;Брюханов Александр Александ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рюханов Александр Александрович">
                      <a:hlinkClick r:id="rId9" tooltip="&quot;Брюханов Александр Александрович&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2 №8 - Шадринский (город Шадринск, Шадринский район)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14.08.1955, с. Канаши, Шадринский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Троицкий ветеринарный институт (1991),</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Совета Федерации Федерального Собрания РФ, Благодарность Министерства сельского хозяйства Российской Федерации. Имеет почетное звание "Заслуженный ветеринарный врач Российской Федерации", Орден Русской Православной Церкви преподобного Сергия Радонежского, Почетный гражданин Шадринского муниципального округа.</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09.1970 - 02.1974 Макушинский зооветеринарный техникум, учащийся</w:t>
      </w:r>
      <w:r>
        <w:rPr>
          <w:rFonts w:ascii="Tahoma" w:hAnsi="Tahoma" w:cs="Tahoma"/>
          <w:color w:val="414141"/>
          <w:sz w:val="21"/>
          <w:szCs w:val="21"/>
        </w:rPr>
        <w:br/>
        <w:t>03.1974 – 05.1974 Шадринская станция по борьбе с болезнями животных, ветеринарный фельдшер</w:t>
      </w:r>
      <w:r>
        <w:rPr>
          <w:rFonts w:ascii="Tahoma" w:hAnsi="Tahoma" w:cs="Tahoma"/>
          <w:color w:val="414141"/>
          <w:sz w:val="21"/>
          <w:szCs w:val="21"/>
        </w:rPr>
        <w:br/>
        <w:t>05.1974 – 12.1976 Служба в Советской Армии</w:t>
      </w:r>
      <w:r>
        <w:rPr>
          <w:rFonts w:ascii="Tahoma" w:hAnsi="Tahoma" w:cs="Tahoma"/>
          <w:color w:val="414141"/>
          <w:sz w:val="21"/>
          <w:szCs w:val="21"/>
        </w:rPr>
        <w:br/>
        <w:t>07.1976 - 06.1977 Батуринский совхоз, ветеринарный техник</w:t>
      </w:r>
      <w:r>
        <w:rPr>
          <w:rFonts w:ascii="Tahoma" w:hAnsi="Tahoma" w:cs="Tahoma"/>
          <w:color w:val="414141"/>
          <w:sz w:val="21"/>
          <w:szCs w:val="21"/>
        </w:rPr>
        <w:br/>
        <w:t>06.1977 - 08.1987 Колхоз им. Жданова Шадринского района, ветеринарный врач</w:t>
      </w:r>
      <w:r>
        <w:rPr>
          <w:rFonts w:ascii="Tahoma" w:hAnsi="Tahoma" w:cs="Tahoma"/>
          <w:color w:val="414141"/>
          <w:sz w:val="21"/>
          <w:szCs w:val="21"/>
        </w:rPr>
        <w:br/>
        <w:t>09.1985 - 06.1991 Троицкий ветеринарный институт, студент</w:t>
      </w:r>
      <w:r>
        <w:rPr>
          <w:rFonts w:ascii="Tahoma" w:hAnsi="Tahoma" w:cs="Tahoma"/>
          <w:color w:val="414141"/>
          <w:sz w:val="21"/>
          <w:szCs w:val="21"/>
        </w:rPr>
        <w:br/>
        <w:t>08.1987 - 01.1992 Шадринская ветеринарная станция по борьбе с болезнями животных, ведущий ветеринарный врач-терапевт</w:t>
      </w:r>
      <w:r>
        <w:rPr>
          <w:rFonts w:ascii="Tahoma" w:hAnsi="Tahoma" w:cs="Tahoma"/>
          <w:color w:val="414141"/>
          <w:sz w:val="21"/>
          <w:szCs w:val="21"/>
        </w:rPr>
        <w:br/>
        <w:t>01.1992 - 01.1993 Областной хозрасчетный ветеринарно-санитарный отряд, начальник районного отряда</w:t>
      </w:r>
      <w:r>
        <w:rPr>
          <w:rFonts w:ascii="Tahoma" w:hAnsi="Tahoma" w:cs="Tahoma"/>
          <w:color w:val="414141"/>
          <w:sz w:val="21"/>
          <w:szCs w:val="21"/>
        </w:rPr>
        <w:br/>
        <w:t>04.1993 - 03.1995 Шадринское государственное предприятие «Зооветснаб», директор</w:t>
      </w:r>
      <w:r>
        <w:rPr>
          <w:rFonts w:ascii="Tahoma" w:hAnsi="Tahoma" w:cs="Tahoma"/>
          <w:color w:val="414141"/>
          <w:sz w:val="21"/>
          <w:szCs w:val="21"/>
        </w:rPr>
        <w:br/>
        <w:t>03.1995 - наст. вр. АООТ «Шадринский Зооветснаб» (АООТ «Шадринский Зооветснаб», ОАО «Шадринский Зооветснаб»), генеральный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"Шадринский Зооветснаб",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17187" w:rsidRDefault="00E17187" w:rsidP="00961903">
      <w:pPr>
        <w:numPr>
          <w:ilvl w:val="0"/>
          <w:numId w:val="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E17187" w:rsidRDefault="00E17187" w:rsidP="00961903">
      <w:pPr>
        <w:numPr>
          <w:ilvl w:val="0"/>
          <w:numId w:val="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аграрной политике и природным ресурсам</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E17187" w:rsidRDefault="00E17187" w:rsidP="00961903">
      <w:pPr>
        <w:numPr>
          <w:ilvl w:val="0"/>
          <w:numId w:val="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E17187" w:rsidRDefault="00E17187" w:rsidP="00961903">
      <w:pPr>
        <w:spacing w:after="0" w:line="240" w:lineRule="auto"/>
        <w:contextualSpacing/>
      </w:pPr>
      <w:r>
        <w:br w:type="page"/>
      </w:r>
    </w:p>
    <w:p w:rsidR="00E17187" w:rsidRDefault="00E1718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Воробьева Наталья Михайловна</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4" name="Рисунок 4" descr="Воробьева Наталья Михайловна">
              <a:hlinkClick xmlns:a="http://schemas.openxmlformats.org/drawingml/2006/main" r:id="rId11" tooltip="&quot;Воробьева Наталья Михайло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оробьева Наталья Михайловна">
                      <a:hlinkClick r:id="rId11" tooltip="&quot;Воробьева Наталья Михайловна&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1 -Восточная (город Курган), Курганское областное отделение политической партии «КОММУНИСТИЧЕСКАЯ ПАРТИЯ РОССИЙСКОЙ ФЕДЕРАЦИИ»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02.10.1969,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университет,</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городской Думы VII созыва (2019 - 2024)</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01.1989 - 11.1989 Совхоз «Разлив», тренер</w:t>
      </w:r>
      <w:r>
        <w:rPr>
          <w:rFonts w:ascii="Tahoma" w:hAnsi="Tahoma" w:cs="Tahoma"/>
          <w:color w:val="414141"/>
          <w:sz w:val="21"/>
          <w:szCs w:val="21"/>
        </w:rPr>
        <w:br/>
        <w:t>12.1989 - 11.1993 Курганская городская поликлиника №3, медрегистратор, санитарка</w:t>
      </w:r>
      <w:r>
        <w:rPr>
          <w:rFonts w:ascii="Tahoma" w:hAnsi="Tahoma" w:cs="Tahoma"/>
          <w:color w:val="414141"/>
          <w:sz w:val="21"/>
          <w:szCs w:val="21"/>
        </w:rPr>
        <w:br/>
        <w:t>09.1992 - 02.1995 Курганское базовое медицинское училище, студентка</w:t>
      </w:r>
      <w:r>
        <w:rPr>
          <w:rFonts w:ascii="Tahoma" w:hAnsi="Tahoma" w:cs="Tahoma"/>
          <w:color w:val="414141"/>
          <w:sz w:val="21"/>
          <w:szCs w:val="21"/>
        </w:rPr>
        <w:br/>
        <w:t>03.1995 - 06.2005 МЛПУ «Курганский роддом №1», акушерка</w:t>
      </w:r>
      <w:r>
        <w:rPr>
          <w:rFonts w:ascii="Tahoma" w:hAnsi="Tahoma" w:cs="Tahoma"/>
          <w:color w:val="414141"/>
          <w:sz w:val="21"/>
          <w:szCs w:val="21"/>
        </w:rPr>
        <w:br/>
        <w:t>04.2013 - 09.2015 ГБУ «Курганский центр социальной помощи семьи и детям», специалист по социальной работе</w:t>
      </w:r>
      <w:r>
        <w:rPr>
          <w:rFonts w:ascii="Tahoma" w:hAnsi="Tahoma" w:cs="Tahoma"/>
          <w:color w:val="414141"/>
          <w:sz w:val="21"/>
          <w:szCs w:val="21"/>
        </w:rPr>
        <w:br/>
        <w:t>03.2004 - наст. вр. Областная общественная организация инвалидов «Диабетическое общество Курганской области», председатель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Областная общественная организация инвалидов «Диабетическое общество Курганской области», председатель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17187" w:rsidRDefault="00E17187" w:rsidP="00961903">
      <w:pPr>
        <w:numPr>
          <w:ilvl w:val="0"/>
          <w:numId w:val="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E17187" w:rsidRDefault="00E17187" w:rsidP="00961903">
      <w:pPr>
        <w:numPr>
          <w:ilvl w:val="0"/>
          <w:numId w:val="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политической партии «КПРФ»</w:t>
      </w:r>
    </w:p>
    <w:p w:rsidR="00E17187" w:rsidRDefault="00E17187" w:rsidP="00961903">
      <w:pPr>
        <w:spacing w:after="0" w:line="240" w:lineRule="auto"/>
        <w:contextualSpacing/>
      </w:pPr>
      <w:r>
        <w:br w:type="page"/>
      </w:r>
    </w:p>
    <w:p w:rsidR="00E17187" w:rsidRDefault="00E1718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Воронович Елена Анатольевна</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81075" cy="1285875"/>
            <wp:effectExtent l="0" t="0" r="0" b="0"/>
            <wp:docPr id="5" name="Рисунок 5" descr="Воронович Елена Анатольевна">
              <a:hlinkClick xmlns:a="http://schemas.openxmlformats.org/drawingml/2006/main" r:id="rId13" tooltip="&quot;Воронович Елена Анатолье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оронович Елена Анатольевна">
                      <a:hlinkClick r:id="rId13" tooltip="&quot;Воронович Елена Анатольевна&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075" cy="1285875"/>
                    </a:xfrm>
                    <a:prstGeom prst="rect">
                      <a:avLst/>
                    </a:prstGeom>
                    <a:noFill/>
                    <a:ln>
                      <a:noFill/>
                    </a:ln>
                  </pic:spPr>
                </pic:pic>
              </a:graphicData>
            </a:graphic>
          </wp:inline>
        </w:drawing>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14 - Притобольная (Звериноголовский, Лебяжьевский, Половинский, Притобольный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03.12.2020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13.08.1965,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Омский медицинский институт (2005 г.), Уральская академия государственной и муниципальной службы,</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Совета Федерации Федерального Собрания РФ, Почетная грамота Правительства Курганской области, Благодарственное письмо Курганской областной Думы, Благодарственное письмо Губернатора Курганской области, Благодарственное письмо ЦИК Партии "Единая Россия", Почетная грамота Курганского РИК ВПП "Единая Россия"</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1982-1983 - Курганский комбинат медицинский изделий «Синтез», резчик изделий из пластмасс</w:t>
      </w:r>
      <w:r>
        <w:rPr>
          <w:rFonts w:ascii="Tahoma" w:hAnsi="Tahoma" w:cs="Tahoma"/>
          <w:color w:val="414141"/>
          <w:sz w:val="21"/>
          <w:szCs w:val="21"/>
        </w:rPr>
        <w:br/>
        <w:t>1990-1997 - Роддом № 1 (г. Курган), акушер-гинеколог</w:t>
      </w:r>
      <w:r>
        <w:rPr>
          <w:rFonts w:ascii="Tahoma" w:hAnsi="Tahoma" w:cs="Tahoma"/>
          <w:color w:val="414141"/>
          <w:sz w:val="21"/>
          <w:szCs w:val="21"/>
        </w:rPr>
        <w:br/>
        <w:t>1997-2002 - Курганская областная психоневрологическая больница, врач-психотерапевт отделения инвалидов</w:t>
      </w:r>
      <w:r>
        <w:rPr>
          <w:rFonts w:ascii="Tahoma" w:hAnsi="Tahoma" w:cs="Tahoma"/>
          <w:color w:val="414141"/>
          <w:sz w:val="21"/>
          <w:szCs w:val="21"/>
        </w:rPr>
        <w:br/>
        <w:t>2002-2010 - Курганское региональное отделение партии «ЕДИНАЯ РОССИЯ», начальник отдела по вопросам, руководитель Регионального исполкома</w:t>
      </w:r>
      <w:r>
        <w:rPr>
          <w:rFonts w:ascii="Tahoma" w:hAnsi="Tahoma" w:cs="Tahoma"/>
          <w:color w:val="414141"/>
          <w:sz w:val="21"/>
          <w:szCs w:val="21"/>
        </w:rPr>
        <w:br/>
        <w:t>2005-2014 - Совет Федерации Федерального Собрания РФ, помощник члена Совета Федерации</w:t>
      </w:r>
      <w:r>
        <w:rPr>
          <w:rFonts w:ascii="Tahoma" w:hAnsi="Tahoma" w:cs="Tahoma"/>
          <w:color w:val="414141"/>
          <w:sz w:val="21"/>
          <w:szCs w:val="21"/>
        </w:rPr>
        <w:br/>
        <w:t>2010-2023 - ФГБУ «Российский научный центр «Восстановительная травматология и ортопедия» имени академика Г.А. Илизарова» Министерства здравоохранения Российской Федерации, заместитель директора по организации травматолого-ортопедической помощи населению</w:t>
      </w:r>
      <w:r>
        <w:rPr>
          <w:rFonts w:ascii="Tahoma" w:hAnsi="Tahoma" w:cs="Tahoma"/>
          <w:color w:val="414141"/>
          <w:sz w:val="21"/>
          <w:szCs w:val="21"/>
        </w:rPr>
        <w:br/>
        <w:t>2023- 2024 - ГБУ Курганская поликлиника № 2, врач-методист</w:t>
      </w:r>
      <w:r>
        <w:rPr>
          <w:rFonts w:ascii="Tahoma" w:hAnsi="Tahoma" w:cs="Tahoma"/>
          <w:color w:val="414141"/>
          <w:sz w:val="21"/>
          <w:szCs w:val="21"/>
        </w:rPr>
        <w:br/>
        <w:t>2024- н.вр. - ГБУ «Курганская областная специализированная инфекционная больница», главный врач</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Российский научный центр «Восстановительная травматология и ортопедия» имени академика Г.А. Илизарова, заместитель директора</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17187" w:rsidRDefault="00E17187" w:rsidP="00961903">
      <w:pPr>
        <w:numPr>
          <w:ilvl w:val="0"/>
          <w:numId w:val="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E17187" w:rsidRDefault="00E17187" w:rsidP="00961903">
      <w:pPr>
        <w:numPr>
          <w:ilvl w:val="0"/>
          <w:numId w:val="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социальной политике</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E17187" w:rsidRDefault="00E17187" w:rsidP="00961903">
      <w:pPr>
        <w:numPr>
          <w:ilvl w:val="0"/>
          <w:numId w:val="1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E17187" w:rsidRDefault="00E17187" w:rsidP="00961903">
      <w:pPr>
        <w:spacing w:after="0" w:line="240" w:lineRule="auto"/>
        <w:contextualSpacing/>
      </w:pPr>
      <w:r>
        <w:br w:type="page"/>
      </w:r>
    </w:p>
    <w:p w:rsidR="00E17187" w:rsidRDefault="00E1718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Вяткин Родион Владиленович</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6" name="Рисунок 6" descr="Вяткин Родион Владиленович">
              <a:hlinkClick xmlns:a="http://schemas.openxmlformats.org/drawingml/2006/main" r:id="rId15" tooltip="&quot;Вяткин Родион Владилен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яткин Родион Владиленович">
                      <a:hlinkClick r:id="rId15" tooltip="&quot;Вяткин Родион Владиленович&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2 – Центральная (город Курган),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sidR="00D17A7B">
        <w:rPr>
          <w:rFonts w:ascii="Tahoma" w:hAnsi="Tahoma" w:cs="Tahoma"/>
          <w:b/>
          <w:bCs/>
          <w:color w:val="414141"/>
          <w:sz w:val="21"/>
          <w:szCs w:val="21"/>
        </w:rPr>
        <w:tab/>
      </w:r>
      <w:r>
        <w:rPr>
          <w:rFonts w:ascii="Tahoma" w:hAnsi="Tahoma" w:cs="Tahoma"/>
          <w:color w:val="414141"/>
          <w:sz w:val="21"/>
          <w:szCs w:val="21"/>
        </w:rP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24.09.1977,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университет (1999); Уральская государственная юридическая академия (2001),</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Благодарственное письмо Курганской областной Думы, Благодарности Губернатора Курганской области, Благодарность Президента РФ</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09.1994 - 07.1999 Курганский государственный университет, студент</w:t>
      </w:r>
      <w:r>
        <w:rPr>
          <w:rFonts w:ascii="Tahoma" w:hAnsi="Tahoma" w:cs="Tahoma"/>
          <w:color w:val="414141"/>
          <w:sz w:val="21"/>
          <w:szCs w:val="21"/>
        </w:rPr>
        <w:br/>
        <w:t>09.1996 - 12.2001 Уральская государственная юридическая академия, студент</w:t>
      </w:r>
      <w:r>
        <w:rPr>
          <w:rFonts w:ascii="Tahoma" w:hAnsi="Tahoma" w:cs="Tahoma"/>
          <w:color w:val="414141"/>
          <w:sz w:val="21"/>
          <w:szCs w:val="21"/>
        </w:rPr>
        <w:br/>
        <w:t>09.1997 - 08.1999 Муниципальное учреждение г. Кургана «Музыкальная школы №3», Муниципальное учреждение г. Кургана «ДШИ №5», преподаватель и концертмейстер оркестра</w:t>
      </w:r>
      <w:r>
        <w:rPr>
          <w:rFonts w:ascii="Tahoma" w:hAnsi="Tahoma" w:cs="Tahoma"/>
          <w:color w:val="414141"/>
          <w:sz w:val="21"/>
          <w:szCs w:val="21"/>
        </w:rPr>
        <w:br/>
        <w:t>10.1999 - 09.2003 Регистрационная палата Курганской области, Учреждение юстиции по государственной регистрации прав на недвижимое имущество и сделок с ним на территории Курганской области, главный специалист отдела методическо-правовой работы</w:t>
      </w:r>
      <w:r>
        <w:rPr>
          <w:rFonts w:ascii="Tahoma" w:hAnsi="Tahoma" w:cs="Tahoma"/>
          <w:color w:val="414141"/>
          <w:sz w:val="21"/>
          <w:szCs w:val="21"/>
        </w:rPr>
        <w:br/>
        <w:t>09.2003 - 04.2005 Избирательная комиссия Курганской области, пресс-секретарь</w:t>
      </w:r>
      <w:r>
        <w:rPr>
          <w:rFonts w:ascii="Tahoma" w:hAnsi="Tahoma" w:cs="Tahoma"/>
          <w:color w:val="414141"/>
          <w:sz w:val="21"/>
          <w:szCs w:val="21"/>
        </w:rPr>
        <w:br/>
        <w:t>04.2005 - 06.2010 Курганская областная Дума, начальник информационно-аналитического отдела</w:t>
      </w:r>
      <w:r>
        <w:rPr>
          <w:rFonts w:ascii="Tahoma" w:hAnsi="Tahoma" w:cs="Tahoma"/>
          <w:color w:val="414141"/>
          <w:sz w:val="21"/>
          <w:szCs w:val="21"/>
        </w:rPr>
        <w:br/>
        <w:t>07.2010 - 01.2011 Некоммерческая организация «Нотариальная палата Курганской области», специалист по связям с общественностью и СМИ</w:t>
      </w:r>
      <w:r>
        <w:rPr>
          <w:rFonts w:ascii="Tahoma" w:hAnsi="Tahoma" w:cs="Tahoma"/>
          <w:color w:val="414141"/>
          <w:sz w:val="21"/>
          <w:szCs w:val="21"/>
        </w:rPr>
        <w:br/>
        <w:t>01.2011 - 07.2011 Государственное бюджетное учреждение Курганской области «Издательский дом «Новый мир», заместитель генерального директора, Курганская областная государственная телерадиокомпания «Зауралье», редактор</w:t>
      </w:r>
      <w:r>
        <w:rPr>
          <w:rFonts w:ascii="Tahoma" w:hAnsi="Tahoma" w:cs="Tahoma"/>
          <w:color w:val="414141"/>
          <w:sz w:val="21"/>
          <w:szCs w:val="21"/>
        </w:rPr>
        <w:br/>
        <w:t>07.2011 - 12.2013 Курганское региональное отделение Партии «ЕДИНАЯ РОССИЯ», заместитель руководителя Регионального исполнительного комитета - начальник отдела агитационно-пропагандистской работы</w:t>
      </w:r>
      <w:r>
        <w:rPr>
          <w:rFonts w:ascii="Tahoma" w:hAnsi="Tahoma" w:cs="Tahoma"/>
          <w:color w:val="414141"/>
          <w:sz w:val="21"/>
          <w:szCs w:val="21"/>
        </w:rPr>
        <w:br/>
        <w:t>12.2013 - 07.2016 Курганское региональное отделение Партии «ЕДИНАЯ РОССИЯ», Первый заместитель руководителя Регионального исполнительного комитета</w:t>
      </w:r>
      <w:r>
        <w:rPr>
          <w:rFonts w:ascii="Tahoma" w:hAnsi="Tahoma" w:cs="Tahoma"/>
          <w:color w:val="414141"/>
          <w:sz w:val="21"/>
          <w:szCs w:val="21"/>
        </w:rPr>
        <w:br/>
        <w:t>07.2016 - 12.2016 Курганское региональное отделение Партии «ЕДИНАЯ РОССИЯ», и.о. руководителя Регионального исполнительного комитета</w:t>
      </w:r>
      <w:r>
        <w:rPr>
          <w:rFonts w:ascii="Tahoma" w:hAnsi="Tahoma" w:cs="Tahoma"/>
          <w:color w:val="414141"/>
          <w:sz w:val="21"/>
          <w:szCs w:val="21"/>
        </w:rPr>
        <w:br/>
        <w:t>01.2017 - наст. вр. Курганское региональное отделение Партии «ЕДИНАЯ РОССИЯ», руководитель Регионального исполнительного комитета</w:t>
      </w:r>
      <w:r>
        <w:rPr>
          <w:rFonts w:ascii="Tahoma" w:hAnsi="Tahoma" w:cs="Tahoma"/>
          <w:color w:val="414141"/>
          <w:sz w:val="21"/>
          <w:szCs w:val="21"/>
        </w:rPr>
        <w:br/>
        <w:t>07.2012 - наст. вр. Курганская региональная общественная организация «Клуб «Зауральское качество», исполнительный директор (по совместительству)</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Курганское региональное отделение Всероссийской политической партии "Единая Россия", руководитель регионального исполнительного комитета</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17187" w:rsidRDefault="00E17187" w:rsidP="00961903">
      <w:pPr>
        <w:numPr>
          <w:ilvl w:val="0"/>
          <w:numId w:val="1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E17187" w:rsidRDefault="00E17187" w:rsidP="00961903">
      <w:pPr>
        <w:numPr>
          <w:ilvl w:val="0"/>
          <w:numId w:val="1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законодательству и государственному строительству</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E17187" w:rsidRDefault="00E17187" w:rsidP="00B82B71">
      <w:pPr>
        <w:numPr>
          <w:ilvl w:val="0"/>
          <w:numId w:val="12"/>
        </w:numPr>
        <w:shd w:val="clear" w:color="auto" w:fill="FFFFFF"/>
        <w:spacing w:after="0" w:line="240" w:lineRule="auto"/>
        <w:ind w:left="0"/>
        <w:contextualSpacing/>
      </w:pPr>
      <w:r w:rsidRPr="00D17A7B">
        <w:rPr>
          <w:rFonts w:ascii="Tahoma" w:hAnsi="Tahoma" w:cs="Tahoma"/>
          <w:color w:val="414141"/>
          <w:sz w:val="21"/>
          <w:szCs w:val="21"/>
        </w:rPr>
        <w:t>член фракции "ЕДИНАЯ РОССИЯ" в Курганской областной Думе</w:t>
      </w:r>
      <w:r>
        <w:br w:type="page"/>
      </w:r>
    </w:p>
    <w:p w:rsidR="00E17187" w:rsidRDefault="00E1718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Гладковский Константин Михайлович</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7" name="Рисунок 7" descr="Гладковский Константин Михайлович">
              <a:hlinkClick xmlns:a="http://schemas.openxmlformats.org/drawingml/2006/main" r:id="rId17" tooltip="&quot;Гладковский Константин Михайл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ладковский Константин Михайлович">
                      <a:hlinkClick r:id="rId17" tooltip="&quot;Гладковский Константин Михайлович&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№1 - Восточный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sidR="00D17A7B">
        <w:rPr>
          <w:rFonts w:ascii="Tahoma" w:hAnsi="Tahoma" w:cs="Tahoma"/>
          <w:b/>
          <w:bCs/>
          <w:color w:val="414141"/>
          <w:sz w:val="21"/>
          <w:szCs w:val="21"/>
        </w:rPr>
        <w:tab/>
      </w:r>
      <w:r>
        <w:rPr>
          <w:rFonts w:ascii="Tahoma" w:hAnsi="Tahoma" w:cs="Tahoma"/>
          <w:color w:val="414141"/>
          <w:sz w:val="21"/>
          <w:szCs w:val="21"/>
        </w:rP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06.10.1965, Челябинская область, Варненский район,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федеральное государственное бюджетное образовательное учреждение высшего образования «Курганская государственная сельскохозяйственная академия имени Т.С. Мальцева» (2007); Уральская академия государственной службы (2010),</w:t>
      </w:r>
      <w:r>
        <w:rPr>
          <w:rFonts w:ascii="Tahoma" w:hAnsi="Tahoma" w:cs="Tahoma"/>
          <w:color w:val="414141"/>
          <w:sz w:val="21"/>
          <w:szCs w:val="21"/>
        </w:rPr>
        <w:br/>
      </w:r>
      <w:r>
        <w:rPr>
          <w:rFonts w:ascii="Tahoma" w:hAnsi="Tahoma" w:cs="Tahoma"/>
          <w:b/>
          <w:bCs/>
          <w:color w:val="414141"/>
          <w:sz w:val="21"/>
          <w:szCs w:val="21"/>
        </w:rPr>
        <w:t>Награды:</w:t>
      </w:r>
      <w:r w:rsidR="00D17A7B">
        <w:rPr>
          <w:rFonts w:ascii="Tahoma" w:hAnsi="Tahoma" w:cs="Tahoma"/>
          <w:b/>
          <w:bCs/>
          <w:color w:val="414141"/>
          <w:sz w:val="21"/>
          <w:szCs w:val="21"/>
        </w:rPr>
        <w:tab/>
      </w:r>
      <w:r>
        <w:rPr>
          <w:rFonts w:ascii="Tahoma" w:hAnsi="Tahoma" w:cs="Tahoma"/>
          <w:color w:val="414141"/>
          <w:sz w:val="21"/>
          <w:szCs w:val="21"/>
        </w:rPr>
        <w:t>медаль ордена «За заслуги перед Отечеством» II степени, медаль «За отвагу», Благодарность Председателя Совета Федерации Федерального Собрания РФ, Почетная грамота Правительства Курганской области.</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IV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11.1982 – 10.1983 Литейный цех завода «Кургансельмаш», ученик токаря, токарь 2-го разряда</w:t>
      </w:r>
      <w:r>
        <w:rPr>
          <w:rFonts w:ascii="Tahoma" w:hAnsi="Tahoma" w:cs="Tahoma"/>
          <w:color w:val="414141"/>
          <w:sz w:val="21"/>
          <w:szCs w:val="21"/>
        </w:rPr>
        <w:br/>
        <w:t>11.1983 – 11.1985 Служба в Советской армии</w:t>
      </w:r>
      <w:r>
        <w:rPr>
          <w:rFonts w:ascii="Tahoma" w:hAnsi="Tahoma" w:cs="Tahoma"/>
          <w:color w:val="414141"/>
          <w:sz w:val="21"/>
          <w:szCs w:val="21"/>
        </w:rPr>
        <w:br/>
        <w:t>02.1986 – 08.1986 Завод «Кургансельмаш», ученик литейщика, ученик стропальщика, грузчик</w:t>
      </w:r>
      <w:r>
        <w:rPr>
          <w:rFonts w:ascii="Tahoma" w:hAnsi="Tahoma" w:cs="Tahoma"/>
          <w:color w:val="414141"/>
          <w:sz w:val="21"/>
          <w:szCs w:val="21"/>
        </w:rPr>
        <w:br/>
        <w:t>09.1986 - 01.1988 Курганская государственная сельскохозяйственная академия, студент</w:t>
      </w:r>
      <w:r>
        <w:rPr>
          <w:rFonts w:ascii="Tahoma" w:hAnsi="Tahoma" w:cs="Tahoma"/>
          <w:color w:val="414141"/>
          <w:sz w:val="21"/>
          <w:szCs w:val="21"/>
        </w:rPr>
        <w:br/>
        <w:t>01.1988 – 11.1988 Курганская государственная сельскохозяйственная академия, дворник</w:t>
      </w:r>
      <w:r>
        <w:rPr>
          <w:rFonts w:ascii="Tahoma" w:hAnsi="Tahoma" w:cs="Tahoma"/>
          <w:color w:val="414141"/>
          <w:sz w:val="21"/>
          <w:szCs w:val="21"/>
        </w:rPr>
        <w:br/>
        <w:t>03.1989 – 08.1989 ВИА Курганский кирпичный завод №1, художественный руководитель</w:t>
      </w:r>
      <w:r>
        <w:rPr>
          <w:rFonts w:ascii="Tahoma" w:hAnsi="Tahoma" w:cs="Tahoma"/>
          <w:color w:val="414141"/>
          <w:sz w:val="21"/>
          <w:szCs w:val="21"/>
        </w:rPr>
        <w:br/>
        <w:t>09.1989 – 03.1991 Кооператива «Люкс», слесарь-жестянщик</w:t>
      </w:r>
      <w:r>
        <w:rPr>
          <w:rFonts w:ascii="Tahoma" w:hAnsi="Tahoma" w:cs="Tahoma"/>
          <w:color w:val="414141"/>
          <w:sz w:val="21"/>
          <w:szCs w:val="21"/>
        </w:rPr>
        <w:br/>
        <w:t>04.1991 – 09.1991 Санаторий «Днепр», матрос-спасатель, сторож</w:t>
      </w:r>
      <w:r>
        <w:rPr>
          <w:rFonts w:ascii="Tahoma" w:hAnsi="Tahoma" w:cs="Tahoma"/>
          <w:color w:val="414141"/>
          <w:sz w:val="21"/>
          <w:szCs w:val="21"/>
        </w:rPr>
        <w:br/>
        <w:t>09.1998 – 12.2000 КООО «Ветераны Афганистана», заместитель председателя</w:t>
      </w:r>
      <w:r>
        <w:rPr>
          <w:rFonts w:ascii="Tahoma" w:hAnsi="Tahoma" w:cs="Tahoma"/>
          <w:color w:val="414141"/>
          <w:sz w:val="21"/>
          <w:szCs w:val="21"/>
        </w:rPr>
        <w:br/>
        <w:t>03.2001 – 01.2005 ООО «Ветераны Афганистана», директор</w:t>
      </w:r>
      <w:r>
        <w:rPr>
          <w:rFonts w:ascii="Tahoma" w:hAnsi="Tahoma" w:cs="Tahoma"/>
          <w:color w:val="414141"/>
          <w:sz w:val="21"/>
          <w:szCs w:val="21"/>
        </w:rPr>
        <w:br/>
        <w:t>01.2005 – 01.2007 ООО «Ветеран», директор</w:t>
      </w:r>
      <w:r>
        <w:rPr>
          <w:rFonts w:ascii="Tahoma" w:hAnsi="Tahoma" w:cs="Tahoma"/>
          <w:color w:val="414141"/>
          <w:sz w:val="21"/>
          <w:szCs w:val="21"/>
        </w:rPr>
        <w:br/>
        <w:t>02.2007 – 12.2011 Помощник депутата Государственной Думы ФС РФ В.А. Востротина</w:t>
      </w:r>
      <w:r>
        <w:rPr>
          <w:rFonts w:ascii="Tahoma" w:hAnsi="Tahoma" w:cs="Tahoma"/>
          <w:color w:val="414141"/>
          <w:sz w:val="21"/>
          <w:szCs w:val="21"/>
        </w:rPr>
        <w:br/>
        <w:t>05.2015 – 04.2017 ОАО «Кетовское предприятие по строительству, ремонту и содержанию автомобильных дорог», заместитель генерального директора</w:t>
      </w:r>
      <w:r>
        <w:rPr>
          <w:rFonts w:ascii="Tahoma" w:hAnsi="Tahoma" w:cs="Tahoma"/>
          <w:color w:val="414141"/>
          <w:sz w:val="21"/>
          <w:szCs w:val="21"/>
        </w:rPr>
        <w:br/>
        <w:t>08.2017 – 06.2018 ОАО «Кетовское предприятие по строительству, ремонту и содержанию автомобильных дорог», заместитель генерального директора по общественным вопросам и связям с общественностью</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временно неработающий</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17187" w:rsidRDefault="00E17187" w:rsidP="00961903">
      <w:pPr>
        <w:numPr>
          <w:ilvl w:val="0"/>
          <w:numId w:val="1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E17187" w:rsidRDefault="00E17187" w:rsidP="00B55579">
      <w:pPr>
        <w:numPr>
          <w:ilvl w:val="0"/>
          <w:numId w:val="14"/>
        </w:numPr>
        <w:shd w:val="clear" w:color="auto" w:fill="FFFFFF"/>
        <w:spacing w:after="0" w:line="240" w:lineRule="auto"/>
        <w:ind w:left="0"/>
        <w:contextualSpacing/>
      </w:pPr>
      <w:r w:rsidRPr="00D17A7B">
        <w:rPr>
          <w:rFonts w:ascii="Tahoma" w:hAnsi="Tahoma" w:cs="Tahoma"/>
          <w:color w:val="414141"/>
          <w:sz w:val="21"/>
          <w:szCs w:val="21"/>
        </w:rPr>
        <w:t>член фракции "ЕДИНАЯ РОССИЯ" в Курганской областной Думе</w:t>
      </w:r>
      <w:r>
        <w:br w:type="page"/>
      </w:r>
    </w:p>
    <w:p w:rsidR="00E17187" w:rsidRDefault="00E1718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Дружинина Ольга Владимировна</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8" name="Рисунок 8" descr="Дружинина Ольга Владимировна">
              <a:hlinkClick xmlns:a="http://schemas.openxmlformats.org/drawingml/2006/main" r:id="rId19" tooltip="&quot;Дружинина Ольга Владимиро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ружинина Ольга Владимировна">
                      <a:hlinkClick r:id="rId19" tooltip="&quot;Дружинина Ольга Владимировна&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4 - Железнодорожная (город Курган), Курганское региональное отделение Политической партии ЛДПР – Либерально-демократической партии России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09.10.1979, с. Кетово, Кетовский район Курганской области.,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федеральное государственное бюджетное образовательное учреждение высшего образования «Курганская государственная сельскохозяйственная академия имени Т.С. Мальцева» (2008),</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02.2002 - 08.2003 ЗАО «ДСПМК Мишкинская», заместитель директора</w:t>
      </w:r>
      <w:r>
        <w:rPr>
          <w:rFonts w:ascii="Tahoma" w:hAnsi="Tahoma" w:cs="Tahoma"/>
          <w:color w:val="414141"/>
          <w:sz w:val="21"/>
          <w:szCs w:val="21"/>
        </w:rPr>
        <w:br/>
        <w:t>08.2003 - 09.2003 Кетовское отделение Сберегательного банка №6956, старший инспектор</w:t>
      </w:r>
      <w:r>
        <w:rPr>
          <w:rFonts w:ascii="Tahoma" w:hAnsi="Tahoma" w:cs="Tahoma"/>
          <w:color w:val="414141"/>
          <w:sz w:val="21"/>
          <w:szCs w:val="21"/>
        </w:rPr>
        <w:br/>
        <w:t>05.2004 - 07.2005 Кетовское Управление народного образования, специалист I категории</w:t>
      </w:r>
      <w:r>
        <w:rPr>
          <w:rFonts w:ascii="Tahoma" w:hAnsi="Tahoma" w:cs="Tahoma"/>
          <w:color w:val="414141"/>
          <w:sz w:val="21"/>
          <w:szCs w:val="21"/>
        </w:rPr>
        <w:br/>
        <w:t>07.2005 - 08.2016 Курганское отделение Сберегательного банка №8599, начальник отдела</w:t>
      </w:r>
      <w:r>
        <w:rPr>
          <w:rFonts w:ascii="Tahoma" w:hAnsi="Tahoma" w:cs="Tahoma"/>
          <w:color w:val="414141"/>
          <w:sz w:val="21"/>
          <w:szCs w:val="21"/>
        </w:rPr>
        <w:br/>
        <w:t>08.2016 - 07.2017 АО «Россельхозбанк», ведущий экономист</w:t>
      </w:r>
      <w:r>
        <w:rPr>
          <w:rFonts w:ascii="Tahoma" w:hAnsi="Tahoma" w:cs="Tahoma"/>
          <w:color w:val="414141"/>
          <w:sz w:val="21"/>
          <w:szCs w:val="21"/>
        </w:rPr>
        <w:br/>
        <w:t>09.2017 - 05.2020 ООО «Перевозчик», заместитель директора</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Курганское региональное отделение политической партии ЛДПР, руководитель аппарата</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17187" w:rsidRDefault="00E17187" w:rsidP="00961903">
      <w:pPr>
        <w:numPr>
          <w:ilvl w:val="0"/>
          <w:numId w:val="1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E17187" w:rsidRDefault="00E17187" w:rsidP="00961903">
      <w:pPr>
        <w:numPr>
          <w:ilvl w:val="0"/>
          <w:numId w:val="1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E17187" w:rsidRDefault="00E17187" w:rsidP="00961903">
      <w:pPr>
        <w:numPr>
          <w:ilvl w:val="0"/>
          <w:numId w:val="1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политической партии "ЛДПР"</w:t>
      </w:r>
    </w:p>
    <w:p w:rsidR="00E17187" w:rsidRDefault="00E17187" w:rsidP="00961903">
      <w:pPr>
        <w:spacing w:after="0" w:line="240" w:lineRule="auto"/>
        <w:contextualSpacing/>
      </w:pPr>
      <w:r>
        <w:br w:type="page"/>
      </w:r>
    </w:p>
    <w:p w:rsidR="00E17187" w:rsidRDefault="00E1718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Зырянов Виктор Леонидович</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9" name="Рисунок 9" descr="Зырянов Виктор Леонидович">
              <a:hlinkClick xmlns:a="http://schemas.openxmlformats.org/drawingml/2006/main" r:id="rId21" tooltip="&quot;Зырянов Виктор Леонид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Зырянов Виктор Леонидович">
                      <a:hlinkClick r:id="rId21" tooltip="&quot;Зырянов Виктор Леонидович&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2 - Центральная (город Курган), Курганское областное отделение политической партии «КОММУНИСТИЧЕСКАЯ ПАРТИЯ РОССИЙСКОЙ ФЕДЕРАЦИИ»</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11.04.1959,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педагогический институт (1981); Высшая юридическая заочная школа МВД СССР (1990),</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медали «За укрепление боевого содружества», «За доблесть в службе», «За отличие в службе» I, II степени, «За безупречную службу» III степени, «200 лет МВД»</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городской Думы VII созыва (2019 - 2024)</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09.1976 - 07.1981 Курганский государственный педагогический институт, студент</w:t>
      </w:r>
      <w:r>
        <w:rPr>
          <w:rFonts w:ascii="Tahoma" w:hAnsi="Tahoma" w:cs="Tahoma"/>
          <w:color w:val="414141"/>
          <w:sz w:val="21"/>
          <w:szCs w:val="21"/>
        </w:rPr>
        <w:br/>
        <w:t>08.1981 - 10.1981 Кетовский районный отдел народного образования Челноковская восьмилетняя школа, учитель истории, завуч</w:t>
      </w:r>
      <w:r>
        <w:rPr>
          <w:rFonts w:ascii="Tahoma" w:hAnsi="Tahoma" w:cs="Tahoma"/>
          <w:color w:val="414141"/>
          <w:sz w:val="21"/>
          <w:szCs w:val="21"/>
        </w:rPr>
        <w:br/>
        <w:t>10.1981 - 05.1983 Служба в Советской армии</w:t>
      </w:r>
      <w:r>
        <w:rPr>
          <w:rFonts w:ascii="Tahoma" w:hAnsi="Tahoma" w:cs="Tahoma"/>
          <w:color w:val="414141"/>
          <w:sz w:val="21"/>
          <w:szCs w:val="21"/>
        </w:rPr>
        <w:br/>
        <w:t>06.1983 - 10.2011 Служба в органах внутренних дел МВД</w:t>
      </w:r>
      <w:r>
        <w:rPr>
          <w:rFonts w:ascii="Tahoma" w:hAnsi="Tahoma" w:cs="Tahoma"/>
          <w:color w:val="414141"/>
          <w:sz w:val="21"/>
          <w:szCs w:val="21"/>
        </w:rPr>
        <w:br/>
        <w:t>05.2012 - 08.2012 ООО «Варгашинский полигон», генеральный директор</w:t>
      </w:r>
      <w:r>
        <w:rPr>
          <w:rFonts w:ascii="Tahoma" w:hAnsi="Tahoma" w:cs="Tahoma"/>
          <w:color w:val="414141"/>
          <w:sz w:val="21"/>
          <w:szCs w:val="21"/>
        </w:rPr>
        <w:br/>
        <w:t>02.2016 - наст. вр. Курганское областное отделение КПРФ, специалист комитета</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Курганское областное отделение КПРФ, Первый секретарь комитета</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17187" w:rsidRDefault="00E17187" w:rsidP="00961903">
      <w:pPr>
        <w:numPr>
          <w:ilvl w:val="0"/>
          <w:numId w:val="1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E17187" w:rsidRDefault="00E17187" w:rsidP="00961903">
      <w:pPr>
        <w:numPr>
          <w:ilvl w:val="0"/>
          <w:numId w:val="1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E17187" w:rsidRDefault="00E17187" w:rsidP="00961903">
      <w:pPr>
        <w:numPr>
          <w:ilvl w:val="0"/>
          <w:numId w:val="1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руководитель фракции ПОЛИТИЧЕСКОЙ ПАРТИИ «</w:t>
      </w:r>
      <w:r>
        <w:rPr>
          <w:rFonts w:ascii="Tahoma" w:hAnsi="Tahoma" w:cs="Tahoma"/>
          <w:color w:val="414141"/>
          <w:sz w:val="21"/>
          <w:szCs w:val="21"/>
        </w:rPr>
        <w:t>КПРФ</w:t>
      </w:r>
      <w:r>
        <w:rPr>
          <w:rFonts w:ascii="Tahoma" w:hAnsi="Tahoma" w:cs="Tahoma"/>
          <w:color w:val="414141"/>
          <w:sz w:val="21"/>
          <w:szCs w:val="21"/>
        </w:rPr>
        <w:t>» в Курганской областной Думе VII созыва</w:t>
      </w:r>
    </w:p>
    <w:p w:rsidR="00E17187" w:rsidRDefault="00E17187" w:rsidP="00961903">
      <w:pPr>
        <w:spacing w:after="0" w:line="240" w:lineRule="auto"/>
        <w:contextualSpacing/>
      </w:pPr>
      <w:r>
        <w:br w:type="page"/>
      </w:r>
    </w:p>
    <w:p w:rsidR="00E17187" w:rsidRDefault="00E17187"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Ильтяков Дмитрий Владимирович</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0" name="Рисунок 10" descr="Ильтяков Дмитрий Владимирович">
              <a:hlinkClick xmlns:a="http://schemas.openxmlformats.org/drawingml/2006/main" r:id="rId23" tooltip="&quot;Ильтяков Дмитрий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льтяков Дмитрий Владимирович">
                      <a:hlinkClick r:id="rId23" tooltip="&quot;Ильтяков Дмитрий Владимирович&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№5 - Заозерный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03.07.1975,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Московский государственный университет прикладной биотехнологии (2001); Курганский государственный университет (2014),</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Благодарственные письма Губернатора Курганской области, Благодарственное письмо полномочного представителя Президента РФ в Уральском федеральном округе, медаль святого благоверного князя Даниила Московского</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VI созыва (2015-2020)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1990 – 1993 СПТУ № 6 им. Н. Анфиногенова, г. Курган, студент</w:t>
      </w:r>
      <w:r>
        <w:rPr>
          <w:rFonts w:ascii="Tahoma" w:hAnsi="Tahoma" w:cs="Tahoma"/>
          <w:color w:val="414141"/>
          <w:sz w:val="21"/>
          <w:szCs w:val="21"/>
        </w:rPr>
        <w:br/>
        <w:t>1991 – 1993 Автоколонна «1230», электрогазосварщик</w:t>
      </w:r>
      <w:r>
        <w:rPr>
          <w:rFonts w:ascii="Tahoma" w:hAnsi="Tahoma" w:cs="Tahoma"/>
          <w:color w:val="414141"/>
          <w:sz w:val="21"/>
          <w:szCs w:val="21"/>
        </w:rPr>
        <w:br/>
        <w:t>1993 – 1995 Служба в Вооруженных силах РФ</w:t>
      </w:r>
      <w:r>
        <w:rPr>
          <w:rFonts w:ascii="Tahoma" w:hAnsi="Tahoma" w:cs="Tahoma"/>
          <w:color w:val="414141"/>
          <w:sz w:val="21"/>
          <w:szCs w:val="21"/>
        </w:rPr>
        <w:br/>
        <w:t>1997 – 2001 Московский государственный университет прикладной биотехнологии, студент</w:t>
      </w:r>
      <w:r>
        <w:rPr>
          <w:rFonts w:ascii="Tahoma" w:hAnsi="Tahoma" w:cs="Tahoma"/>
          <w:color w:val="414141"/>
          <w:sz w:val="21"/>
          <w:szCs w:val="21"/>
        </w:rPr>
        <w:br/>
        <w:t>2010 – 2014 Курганский государственный университет, студент</w:t>
      </w:r>
      <w:r>
        <w:rPr>
          <w:rFonts w:ascii="Tahoma" w:hAnsi="Tahoma" w:cs="Tahoma"/>
          <w:color w:val="414141"/>
          <w:sz w:val="21"/>
          <w:szCs w:val="21"/>
        </w:rPr>
        <w:br/>
        <w:t>1995 – 2015 Индивидуальный предприниматель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«Велес», генеральный директор, индивидуальный предприниматель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E17187" w:rsidRDefault="00E17187" w:rsidP="00961903">
      <w:pPr>
        <w:numPr>
          <w:ilvl w:val="0"/>
          <w:numId w:val="1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E17187" w:rsidRDefault="00E17187"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E17187" w:rsidRDefault="00E17187" w:rsidP="00961903">
      <w:pPr>
        <w:numPr>
          <w:ilvl w:val="0"/>
          <w:numId w:val="2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E17187" w:rsidRDefault="00E17187"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Исламов Марат Нуриевич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1" name="Рисунок 11" descr="Исламов Марат Нуриевич">
              <a:hlinkClick xmlns:a="http://schemas.openxmlformats.org/drawingml/2006/main" r:id="rId25" tooltip="&quot;Исламов Марат Нури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сламов Марат Нуриевич">
                      <a:hlinkClick r:id="rId25" tooltip="&quot;Исламов Марат Нуриевич&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Pr="00D17A7B" w:rsidRDefault="00C32A64" w:rsidP="00961903">
      <w:pPr>
        <w:shd w:val="clear" w:color="auto" w:fill="FFFFFF"/>
        <w:spacing w:after="0" w:line="240" w:lineRule="auto"/>
        <w:contextualSpacing/>
        <w:rPr>
          <w:rFonts w:ascii="Tahoma" w:hAnsi="Tahoma" w:cs="Tahoma"/>
          <w:color w:val="414141"/>
          <w:sz w:val="18"/>
          <w:szCs w:val="18"/>
        </w:rPr>
      </w:pPr>
      <w:r>
        <w:rPr>
          <w:rFonts w:ascii="Tahoma" w:hAnsi="Tahoma" w:cs="Tahoma"/>
          <w:color w:val="414141"/>
          <w:sz w:val="21"/>
          <w:szCs w:val="21"/>
        </w:rPr>
        <w:t>Одномандатный избирательный округ №14 - Притобольный (Звериноголовский, Лебяжьевский, Половинский, Притобольный районы)</w:t>
      </w:r>
      <w:r>
        <w:rPr>
          <w:rFonts w:ascii="Tahoma" w:hAnsi="Tahoma" w:cs="Tahoma"/>
          <w:color w:val="414141"/>
          <w:sz w:val="21"/>
          <w:szCs w:val="21"/>
        </w:rPr>
        <w:br/>
      </w:r>
      <w:r>
        <w:rPr>
          <w:rFonts w:ascii="Tahoma" w:hAnsi="Tahoma" w:cs="Tahoma"/>
          <w:b/>
          <w:bCs/>
          <w:color w:val="414141"/>
          <w:sz w:val="21"/>
          <w:szCs w:val="21"/>
        </w:rPr>
        <w:t>Дата избрания:</w:t>
      </w:r>
      <w:r w:rsidR="00D17A7B">
        <w:rPr>
          <w:rFonts w:ascii="Tahoma" w:hAnsi="Tahoma" w:cs="Tahoma"/>
          <w:b/>
          <w:bCs/>
          <w:color w:val="414141"/>
          <w:sz w:val="21"/>
          <w:szCs w:val="21"/>
        </w:rPr>
        <w:tab/>
      </w:r>
      <w:r>
        <w:rPr>
          <w:rFonts w:ascii="Tahoma" w:hAnsi="Tahoma" w:cs="Tahoma"/>
          <w:color w:val="414141"/>
          <w:sz w:val="21"/>
          <w:szCs w:val="21"/>
        </w:rP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28.06.1953, с. Алтын – Таш, Чебаркульский район, Челябинской области,</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сельскохозяйственный институт (1978), кандидат сельскохозяйственных наук (1986), доктор экономических наук (2009),</w:t>
      </w:r>
      <w:r>
        <w:rPr>
          <w:rFonts w:ascii="Tahoma" w:hAnsi="Tahoma" w:cs="Tahoma"/>
          <w:color w:val="414141"/>
          <w:sz w:val="21"/>
          <w:szCs w:val="21"/>
        </w:rPr>
        <w:br/>
      </w:r>
      <w:r>
        <w:rPr>
          <w:rFonts w:ascii="Tahoma" w:hAnsi="Tahoma" w:cs="Tahoma"/>
          <w:b/>
          <w:bCs/>
          <w:color w:val="414141"/>
          <w:sz w:val="21"/>
          <w:szCs w:val="21"/>
        </w:rPr>
        <w:t>Награды:</w:t>
      </w:r>
      <w:r w:rsidR="00D17A7B">
        <w:rPr>
          <w:rFonts w:ascii="Tahoma" w:hAnsi="Tahoma" w:cs="Tahoma"/>
          <w:b/>
          <w:bCs/>
          <w:color w:val="414141"/>
          <w:sz w:val="21"/>
          <w:szCs w:val="21"/>
        </w:rPr>
        <w:tab/>
      </w:r>
      <w:r>
        <w:rPr>
          <w:rFonts w:ascii="Tahoma" w:hAnsi="Tahoma" w:cs="Tahoma"/>
          <w:color w:val="414141"/>
          <w:sz w:val="21"/>
          <w:szCs w:val="21"/>
        </w:rPr>
        <w:t>медаль ордена «За заслуги перед Отечеством» II степени, медали «За трудовое отличие», «50 лет начала освоения целинных земель», «За заслуги в проведении Всероссийской переписи населения», «Совет Федерации. 15 лет», «80 лет УМВД России по Курганской области», Золотая медаль Российского фонда мира, Почетные грамоты Совета Федерации Федерального Собрания РФ, Государственной Думы Федерального Собрания РФ, Министерства сельского хозяйства РФ, Почетная грамота ВПП «Единая Россия», почетный знак «За заслуги в развитии местного самоуправления», Благодарственное письмо Избирательной комиссии Курганской области, Благодарственное письмо Курганской областной Думы. Имеет почетное звание «Заслуженный работник сельского хозяйства Российской Федерации».</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III созыва (2000–2004), депутат Курганской областной Думы IV созыва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sidRPr="00D17A7B">
        <w:rPr>
          <w:rFonts w:ascii="Tahoma" w:hAnsi="Tahoma" w:cs="Tahoma"/>
          <w:b/>
          <w:bCs/>
          <w:color w:val="414141"/>
          <w:sz w:val="18"/>
          <w:szCs w:val="18"/>
        </w:rPr>
        <w:t>Предыдущие места работы:</w:t>
      </w:r>
      <w:r w:rsidRPr="00D17A7B">
        <w:rPr>
          <w:rFonts w:ascii="Tahoma" w:hAnsi="Tahoma" w:cs="Tahoma"/>
          <w:color w:val="414141"/>
          <w:sz w:val="18"/>
          <w:szCs w:val="18"/>
        </w:rPr>
        <w:br/>
        <w:t>09.1968 – 07.1969 Совхоз «Новомиасский», ученик помощника киномеханика</w:t>
      </w:r>
      <w:r w:rsidRPr="00D17A7B">
        <w:rPr>
          <w:rFonts w:ascii="Tahoma" w:hAnsi="Tahoma" w:cs="Tahoma"/>
          <w:color w:val="414141"/>
          <w:sz w:val="18"/>
          <w:szCs w:val="18"/>
        </w:rPr>
        <w:br/>
        <w:t>08.1969 – 02.1973 Троицкий сельскохозяйственный техникум, учащийся</w:t>
      </w:r>
      <w:r w:rsidRPr="00D17A7B">
        <w:rPr>
          <w:rFonts w:ascii="Tahoma" w:hAnsi="Tahoma" w:cs="Tahoma"/>
          <w:color w:val="414141"/>
          <w:sz w:val="18"/>
          <w:szCs w:val="18"/>
        </w:rPr>
        <w:br/>
        <w:t>03.1973 – 08.1973 Заураловское отделение совхоза «Новомиасский», агроном</w:t>
      </w:r>
      <w:r w:rsidRPr="00D17A7B">
        <w:rPr>
          <w:rFonts w:ascii="Tahoma" w:hAnsi="Tahoma" w:cs="Tahoma"/>
          <w:color w:val="414141"/>
          <w:sz w:val="18"/>
          <w:szCs w:val="18"/>
        </w:rPr>
        <w:br/>
        <w:t>09.1973 – 04.1978 Курганский сельскохозяйственный институт, студент</w:t>
      </w:r>
      <w:r w:rsidRPr="00D17A7B">
        <w:rPr>
          <w:rFonts w:ascii="Tahoma" w:hAnsi="Tahoma" w:cs="Tahoma"/>
          <w:color w:val="414141"/>
          <w:sz w:val="18"/>
          <w:szCs w:val="18"/>
        </w:rPr>
        <w:br/>
        <w:t>04.1978 – 09.1978 Южно – Уральский научно-исследовательский институт земледелия, младший научный сотрудник</w:t>
      </w:r>
      <w:r w:rsidRPr="00D17A7B">
        <w:rPr>
          <w:rFonts w:ascii="Tahoma" w:hAnsi="Tahoma" w:cs="Tahoma"/>
          <w:color w:val="414141"/>
          <w:sz w:val="18"/>
          <w:szCs w:val="18"/>
        </w:rPr>
        <w:br/>
        <w:t>10.1978 – 01.1987 Курганский научно-исследовательский институт зернового хозяйства, старший научный сотрудник</w:t>
      </w:r>
      <w:r w:rsidRPr="00D17A7B">
        <w:rPr>
          <w:rFonts w:ascii="Tahoma" w:hAnsi="Tahoma" w:cs="Tahoma"/>
          <w:color w:val="414141"/>
          <w:sz w:val="18"/>
          <w:szCs w:val="18"/>
        </w:rPr>
        <w:br/>
        <w:t>02.1987 – 02.1996 Акционерное общество закрытого типа «Кургансемена», генеральный директор</w:t>
      </w:r>
      <w:r w:rsidRPr="00D17A7B">
        <w:rPr>
          <w:rFonts w:ascii="Tahoma" w:hAnsi="Tahoma" w:cs="Tahoma"/>
          <w:color w:val="414141"/>
          <w:sz w:val="18"/>
          <w:szCs w:val="18"/>
        </w:rPr>
        <w:br/>
        <w:t>02.1996 – 12.2004 ЗАО «Кургансемена», генеральный директор</w:t>
      </w:r>
      <w:r w:rsidRPr="00D17A7B">
        <w:rPr>
          <w:rFonts w:ascii="Tahoma" w:hAnsi="Tahoma" w:cs="Tahoma"/>
          <w:color w:val="414141"/>
          <w:sz w:val="18"/>
          <w:szCs w:val="18"/>
        </w:rPr>
        <w:br/>
        <w:t>12.2004 – 03.2010 Курганская областная Дума, Председатель</w:t>
      </w:r>
      <w:r w:rsidRPr="00D17A7B">
        <w:rPr>
          <w:rFonts w:ascii="Tahoma" w:hAnsi="Tahoma" w:cs="Tahoma"/>
          <w:color w:val="414141"/>
          <w:sz w:val="18"/>
          <w:szCs w:val="18"/>
        </w:rPr>
        <w:br/>
        <w:t>04.2011 – 09.2015 ЗАО «Кургансемена», председатель Совета директоров</w:t>
      </w:r>
      <w:r w:rsidRPr="00D17A7B">
        <w:rPr>
          <w:rFonts w:ascii="Tahoma" w:hAnsi="Tahoma" w:cs="Tahoma"/>
          <w:color w:val="414141"/>
          <w:sz w:val="18"/>
          <w:szCs w:val="18"/>
        </w:rPr>
        <w:br/>
        <w:t>09.2015 – 05.2019 АО «Кургансемена», председатель Совета директоров</w:t>
      </w:r>
      <w:r w:rsidRPr="00D17A7B">
        <w:rPr>
          <w:rFonts w:ascii="Tahoma" w:hAnsi="Tahoma" w:cs="Tahoma"/>
          <w:color w:val="414141"/>
          <w:sz w:val="18"/>
          <w:szCs w:val="18"/>
        </w:rPr>
        <w:br/>
        <w:t>05.2019 – наст. вр. АО «Кургансемена», генеральный директор</w:t>
      </w:r>
      <w:r w:rsidRPr="00D17A7B">
        <w:rPr>
          <w:rFonts w:ascii="Tahoma" w:hAnsi="Tahoma" w:cs="Tahoma"/>
          <w:color w:val="414141"/>
          <w:sz w:val="18"/>
          <w:szCs w:val="18"/>
        </w:rPr>
        <w:br/>
      </w:r>
      <w:r w:rsidRPr="00D17A7B">
        <w:rPr>
          <w:rFonts w:ascii="Tahoma" w:hAnsi="Tahoma" w:cs="Tahoma"/>
          <w:b/>
          <w:bCs/>
          <w:color w:val="414141"/>
          <w:sz w:val="18"/>
          <w:szCs w:val="18"/>
        </w:rPr>
        <w:t>Место работы на момент избрания депутатом:</w:t>
      </w:r>
      <w:r w:rsidRPr="00D17A7B">
        <w:rPr>
          <w:rFonts w:ascii="Tahoma" w:hAnsi="Tahoma" w:cs="Tahoma"/>
          <w:color w:val="414141"/>
          <w:sz w:val="18"/>
          <w:szCs w:val="18"/>
        </w:rPr>
        <w:br/>
        <w:t>АО «Кургансемена», генеральный директор</w:t>
      </w:r>
      <w:r w:rsidRPr="00D17A7B">
        <w:rPr>
          <w:rFonts w:ascii="Tahoma" w:hAnsi="Tahoma" w:cs="Tahoma"/>
          <w:color w:val="414141"/>
          <w:sz w:val="18"/>
          <w:szCs w:val="18"/>
        </w:rPr>
        <w:br/>
      </w:r>
      <w:r w:rsidRPr="00D17A7B">
        <w:rPr>
          <w:rFonts w:ascii="Tahoma" w:hAnsi="Tahoma" w:cs="Tahoma"/>
          <w:b/>
          <w:bCs/>
          <w:color w:val="414141"/>
          <w:sz w:val="18"/>
          <w:szCs w:val="18"/>
        </w:rPr>
        <w:t>В Курганской областной Думе:</w:t>
      </w:r>
    </w:p>
    <w:p w:rsidR="00C32A64" w:rsidRPr="00D17A7B" w:rsidRDefault="00C32A64" w:rsidP="00961903">
      <w:pPr>
        <w:numPr>
          <w:ilvl w:val="0"/>
          <w:numId w:val="21"/>
        </w:numPr>
        <w:shd w:val="clear" w:color="auto" w:fill="FFFFFF"/>
        <w:spacing w:after="0" w:line="240" w:lineRule="auto"/>
        <w:ind w:left="0"/>
        <w:contextualSpacing/>
        <w:rPr>
          <w:rFonts w:ascii="Tahoma" w:hAnsi="Tahoma" w:cs="Tahoma"/>
          <w:color w:val="414141"/>
          <w:sz w:val="18"/>
          <w:szCs w:val="18"/>
        </w:rPr>
      </w:pPr>
      <w:r w:rsidRPr="00D17A7B">
        <w:rPr>
          <w:rFonts w:ascii="Tahoma" w:hAnsi="Tahoma" w:cs="Tahoma"/>
          <w:color w:val="414141"/>
          <w:sz w:val="18"/>
          <w:szCs w:val="18"/>
        </w:rPr>
        <w:t>председатель комитета по бюджету, финансовой и налоговой политике</w:t>
      </w:r>
    </w:p>
    <w:p w:rsidR="00C32A64" w:rsidRPr="00D17A7B" w:rsidRDefault="00C32A64" w:rsidP="00961903">
      <w:pPr>
        <w:numPr>
          <w:ilvl w:val="0"/>
          <w:numId w:val="21"/>
        </w:numPr>
        <w:shd w:val="clear" w:color="auto" w:fill="FFFFFF"/>
        <w:spacing w:after="0" w:line="240" w:lineRule="auto"/>
        <w:ind w:left="0"/>
        <w:contextualSpacing/>
        <w:rPr>
          <w:rFonts w:ascii="Tahoma" w:hAnsi="Tahoma" w:cs="Tahoma"/>
          <w:color w:val="414141"/>
          <w:sz w:val="18"/>
          <w:szCs w:val="18"/>
        </w:rPr>
      </w:pPr>
      <w:r w:rsidRPr="00D17A7B">
        <w:rPr>
          <w:rFonts w:ascii="Tahoma" w:hAnsi="Tahoma" w:cs="Tahoma"/>
          <w:color w:val="414141"/>
          <w:sz w:val="18"/>
          <w:szCs w:val="18"/>
        </w:rPr>
        <w:t>заместитель Председателя областной Думы — председатель комитета по бюджету, финансовой и налоговой политике</w:t>
      </w:r>
    </w:p>
    <w:p w:rsidR="00C32A64" w:rsidRPr="00D17A7B" w:rsidRDefault="00C32A64" w:rsidP="00961903">
      <w:pPr>
        <w:shd w:val="clear" w:color="auto" w:fill="FFFFFF"/>
        <w:spacing w:after="0" w:line="240" w:lineRule="auto"/>
        <w:contextualSpacing/>
        <w:rPr>
          <w:rFonts w:ascii="Tahoma" w:hAnsi="Tahoma" w:cs="Tahoma"/>
          <w:color w:val="414141"/>
          <w:sz w:val="18"/>
          <w:szCs w:val="18"/>
        </w:rPr>
      </w:pPr>
      <w:r w:rsidRPr="00D17A7B">
        <w:rPr>
          <w:rFonts w:ascii="Tahoma" w:hAnsi="Tahoma" w:cs="Tahoma"/>
          <w:b/>
          <w:bCs/>
          <w:color w:val="414141"/>
          <w:sz w:val="18"/>
          <w:szCs w:val="18"/>
        </w:rPr>
        <w:t>Депутатское объединение:</w:t>
      </w:r>
    </w:p>
    <w:p w:rsidR="00C32A64" w:rsidRPr="00D17A7B" w:rsidRDefault="00C32A64" w:rsidP="00961903">
      <w:pPr>
        <w:numPr>
          <w:ilvl w:val="0"/>
          <w:numId w:val="22"/>
        </w:numPr>
        <w:shd w:val="clear" w:color="auto" w:fill="FFFFFF"/>
        <w:spacing w:after="0" w:line="240" w:lineRule="auto"/>
        <w:ind w:left="0"/>
        <w:contextualSpacing/>
        <w:rPr>
          <w:rFonts w:ascii="Tahoma" w:hAnsi="Tahoma" w:cs="Tahoma"/>
          <w:color w:val="414141"/>
          <w:sz w:val="18"/>
          <w:szCs w:val="18"/>
        </w:rPr>
      </w:pPr>
      <w:r w:rsidRPr="00D17A7B">
        <w:rPr>
          <w:rFonts w:ascii="Tahoma" w:hAnsi="Tahoma" w:cs="Tahoma"/>
          <w:color w:val="414141"/>
          <w:sz w:val="18"/>
          <w:szCs w:val="18"/>
        </w:rPr>
        <w:t>руководитель фракции «ЕДИНАЯ РОССИЯ» в Курганской областной Думе</w:t>
      </w:r>
    </w:p>
    <w:p w:rsidR="00C32A64" w:rsidRDefault="00C32A64"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Казаков Владимир Николаевич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2" name="Рисунок 12" descr="Казаков Владимир Николаевич">
              <a:hlinkClick xmlns:a="http://schemas.openxmlformats.org/drawingml/2006/main" r:id="rId27" tooltip="&quot;Казаков Владимир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заков Владимир Николаевич">
                      <a:hlinkClick r:id="rId27" tooltip="&quot;Казаков Владимир Николаевич&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Pr="00D17A7B" w:rsidRDefault="00C32A64" w:rsidP="00961903">
      <w:pPr>
        <w:shd w:val="clear" w:color="auto" w:fill="FFFFFF"/>
        <w:spacing w:after="0" w:line="240" w:lineRule="auto"/>
        <w:contextualSpacing/>
        <w:rPr>
          <w:rFonts w:ascii="Tahoma" w:hAnsi="Tahoma" w:cs="Tahoma"/>
          <w:color w:val="414141"/>
          <w:sz w:val="18"/>
          <w:szCs w:val="18"/>
        </w:rPr>
      </w:pPr>
      <w:r>
        <w:rPr>
          <w:rFonts w:ascii="Tahoma" w:hAnsi="Tahoma" w:cs="Tahoma"/>
          <w:color w:val="414141"/>
          <w:sz w:val="21"/>
          <w:szCs w:val="21"/>
        </w:rPr>
        <w:t>Одномандатный избирательный округ №15 - Варгашинский (Белозерский, Варгашинский, Шатровский районы)</w:t>
      </w:r>
      <w:r>
        <w:rPr>
          <w:rFonts w:ascii="Tahoma" w:hAnsi="Tahoma" w:cs="Tahoma"/>
          <w:color w:val="414141"/>
          <w:sz w:val="21"/>
          <w:szCs w:val="21"/>
        </w:rPr>
        <w:br/>
      </w:r>
      <w:r>
        <w:rPr>
          <w:rFonts w:ascii="Tahoma" w:hAnsi="Tahoma" w:cs="Tahoma"/>
          <w:b/>
          <w:bCs/>
          <w:color w:val="414141"/>
          <w:sz w:val="21"/>
          <w:szCs w:val="21"/>
        </w:rPr>
        <w:t>Дата избрания:</w:t>
      </w:r>
      <w:r w:rsidR="00D17A7B">
        <w:rPr>
          <w:rFonts w:ascii="Tahoma" w:hAnsi="Tahoma" w:cs="Tahoma"/>
          <w:b/>
          <w:bCs/>
          <w:color w:val="414141"/>
          <w:sz w:val="21"/>
          <w:szCs w:val="21"/>
        </w:rPr>
        <w:tab/>
      </w:r>
      <w:r>
        <w:rPr>
          <w:rFonts w:ascii="Tahoma" w:hAnsi="Tahoma" w:cs="Tahoma"/>
          <w:color w:val="414141"/>
          <w:sz w:val="21"/>
          <w:szCs w:val="21"/>
        </w:rP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21.10.1965, с. Усть-Миасское, Каргапольский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медаль ордена «За заслуги перед Отечеством» II степени, медаль «За заслуги в проведении Всероссийской переписи населения 2010 года», памятная медаль МЧС России «Маршал Василий Чуйков», медаль «XX лет МЧС России», медаль «XXV лет МЧС России», медаль «За содействие органам наркоконтроля», Почетные грамоты Министра внутренних дел РФ, Губернатора Курганской области, Администрации (Правительства) Курганской области, Почетная грамота Администрации Варгашинского района, знак «За содействие МВД России», Благодарственное письмо Избирательной комиссии Курганской области. Имеет звания: «Почетный гражданин Варгашинского района», «Почетный машиностроитель Российской Федерации». Лауреат премии Правительства РФ в области науки и техники за 2024 год.</w:t>
      </w:r>
      <w:r>
        <w:rPr>
          <w:rFonts w:ascii="Tahoma" w:hAnsi="Tahoma" w:cs="Tahoma"/>
          <w:color w:val="414141"/>
          <w:sz w:val="21"/>
          <w:szCs w:val="21"/>
        </w:rPr>
        <w:br/>
      </w:r>
      <w:r w:rsidRPr="00D17A7B">
        <w:rPr>
          <w:rFonts w:ascii="Tahoma" w:hAnsi="Tahoma" w:cs="Tahoma"/>
          <w:b/>
          <w:bCs/>
          <w:color w:val="414141"/>
          <w:sz w:val="18"/>
          <w:szCs w:val="18"/>
        </w:rPr>
        <w:t>Опыт работы в представительных органах власти:</w:t>
      </w:r>
      <w:r w:rsidRPr="00D17A7B">
        <w:rPr>
          <w:rFonts w:ascii="Tahoma" w:hAnsi="Tahoma" w:cs="Tahoma"/>
          <w:color w:val="414141"/>
          <w:sz w:val="18"/>
          <w:szCs w:val="18"/>
        </w:rPr>
        <w:br/>
        <w:t>депутат Варгашинской районной Думы IV созыва (2009-2010), депутат Курганской областной Думы V созыва (2010-2015), депутат Курганской областной Думы VI созыва (2015-2020).</w:t>
      </w:r>
      <w:r w:rsidRPr="00D17A7B">
        <w:rPr>
          <w:rFonts w:ascii="Tahoma" w:hAnsi="Tahoma" w:cs="Tahoma"/>
          <w:color w:val="414141"/>
          <w:sz w:val="18"/>
          <w:szCs w:val="18"/>
        </w:rPr>
        <w:br/>
      </w:r>
      <w:r w:rsidRPr="00D17A7B">
        <w:rPr>
          <w:rFonts w:ascii="Tahoma" w:hAnsi="Tahoma" w:cs="Tahoma"/>
          <w:b/>
          <w:bCs/>
          <w:color w:val="414141"/>
          <w:sz w:val="18"/>
          <w:szCs w:val="18"/>
        </w:rPr>
        <w:t>Предыдущие места работы:</w:t>
      </w:r>
      <w:r w:rsidRPr="00D17A7B">
        <w:rPr>
          <w:rFonts w:ascii="Tahoma" w:hAnsi="Tahoma" w:cs="Tahoma"/>
          <w:color w:val="414141"/>
          <w:sz w:val="18"/>
          <w:szCs w:val="18"/>
        </w:rPr>
        <w:br/>
        <w:t>07.1983 - 08.1983 - Курганский завод ММК, электрогазосварщик</w:t>
      </w:r>
      <w:r w:rsidRPr="00D17A7B">
        <w:rPr>
          <w:rFonts w:ascii="Tahoma" w:hAnsi="Tahoma" w:cs="Tahoma"/>
          <w:color w:val="414141"/>
          <w:sz w:val="18"/>
          <w:szCs w:val="18"/>
        </w:rPr>
        <w:br/>
        <w:t>09.1983 - 06.1988 Сибирский ордена Трудового Красного знамени автомобильно-дорожный институт им. В.В. Куйбышева, студент</w:t>
      </w:r>
      <w:r w:rsidRPr="00D17A7B">
        <w:rPr>
          <w:rFonts w:ascii="Tahoma" w:hAnsi="Tahoma" w:cs="Tahoma"/>
          <w:color w:val="414141"/>
          <w:sz w:val="18"/>
          <w:szCs w:val="18"/>
        </w:rPr>
        <w:br/>
        <w:t>10.1988 - 08.1995 Курганский завод ММК (ОАО «Курганстальмост»), мастер, начальник участка, начальник корпуса, начальник ПДО, начальник цеха</w:t>
      </w:r>
      <w:r w:rsidRPr="00D17A7B">
        <w:rPr>
          <w:rFonts w:ascii="Tahoma" w:hAnsi="Tahoma" w:cs="Tahoma"/>
          <w:color w:val="414141"/>
          <w:sz w:val="18"/>
          <w:szCs w:val="18"/>
        </w:rPr>
        <w:br/>
        <w:t>09.1995 - 06.1997 Всероссийская академия внешней торговли Министерства внешних экономических связей РФ, слушатель дневного отделения</w:t>
      </w:r>
      <w:r w:rsidRPr="00D17A7B">
        <w:rPr>
          <w:rFonts w:ascii="Tahoma" w:hAnsi="Tahoma" w:cs="Tahoma"/>
          <w:color w:val="414141"/>
          <w:sz w:val="18"/>
          <w:szCs w:val="18"/>
        </w:rPr>
        <w:br/>
        <w:t>07.1997 - 08.1998 ОАО «Курганстальмост», заместитель начальника отдела внешнеэкономических связей, начальник отдела внешнеэкономических связей</w:t>
      </w:r>
      <w:r w:rsidRPr="00D17A7B">
        <w:rPr>
          <w:rFonts w:ascii="Tahoma" w:hAnsi="Tahoma" w:cs="Tahoma"/>
          <w:color w:val="414141"/>
          <w:sz w:val="18"/>
          <w:szCs w:val="18"/>
        </w:rPr>
        <w:br/>
        <w:t>07.1998 - 04.2000 ОАО «Варгашинский завод противопожарного и специального оборудования», внешний управляющий</w:t>
      </w:r>
      <w:r w:rsidRPr="00D17A7B">
        <w:rPr>
          <w:rFonts w:ascii="Tahoma" w:hAnsi="Tahoma" w:cs="Tahoma"/>
          <w:color w:val="414141"/>
          <w:sz w:val="18"/>
          <w:szCs w:val="18"/>
        </w:rPr>
        <w:br/>
        <w:t>04.2000 - 04.2010 ОАО «Варгашинский завод противопожарного и специального оборудования», генеральный директор</w:t>
      </w:r>
      <w:r w:rsidRPr="00D17A7B">
        <w:rPr>
          <w:rFonts w:ascii="Tahoma" w:hAnsi="Tahoma" w:cs="Tahoma"/>
          <w:color w:val="414141"/>
          <w:sz w:val="18"/>
          <w:szCs w:val="18"/>
        </w:rPr>
        <w:br/>
        <w:t>04.2010 - 12.2012 Курганская областная Дума, Председатель Курганской областной Думы пятого созыва</w:t>
      </w:r>
      <w:r w:rsidRPr="00D17A7B">
        <w:rPr>
          <w:rFonts w:ascii="Tahoma" w:hAnsi="Tahoma" w:cs="Tahoma"/>
          <w:color w:val="414141"/>
          <w:sz w:val="18"/>
          <w:szCs w:val="18"/>
        </w:rPr>
        <w:br/>
        <w:t>05.2013 - 04.2014 ОАО «Варгашинский завод противопожарного и специального оборудования», первый заместитель генерального директора - директор по развитию</w:t>
      </w:r>
      <w:r w:rsidRPr="00D17A7B">
        <w:rPr>
          <w:rFonts w:ascii="Tahoma" w:hAnsi="Tahoma" w:cs="Tahoma"/>
          <w:color w:val="414141"/>
          <w:sz w:val="18"/>
          <w:szCs w:val="18"/>
        </w:rPr>
        <w:br/>
        <w:t>11.2014 - 10.2015 ОАО «Корпорация развития Зауралья», управляющий директор</w:t>
      </w:r>
      <w:r w:rsidRPr="00D17A7B">
        <w:rPr>
          <w:rFonts w:ascii="Tahoma" w:hAnsi="Tahoma" w:cs="Tahoma"/>
          <w:color w:val="414141"/>
          <w:sz w:val="18"/>
          <w:szCs w:val="18"/>
        </w:rPr>
        <w:br/>
        <w:t>10.2015 - 08.2016 ОГУП «Курорты Зауралья», генеральный директор</w:t>
      </w:r>
      <w:r w:rsidRPr="00D17A7B">
        <w:rPr>
          <w:rFonts w:ascii="Tahoma" w:hAnsi="Tahoma" w:cs="Tahoma"/>
          <w:color w:val="414141"/>
          <w:sz w:val="18"/>
          <w:szCs w:val="18"/>
        </w:rPr>
        <w:br/>
        <w:t>08.2016 - наст./вр. АО «Варгашинский завод противопожарного и специального обслуживания», генеральный директор</w:t>
      </w:r>
      <w:r w:rsidRPr="00D17A7B">
        <w:rPr>
          <w:rFonts w:ascii="Tahoma" w:hAnsi="Tahoma" w:cs="Tahoma"/>
          <w:color w:val="414141"/>
          <w:sz w:val="18"/>
          <w:szCs w:val="18"/>
        </w:rPr>
        <w:br/>
      </w:r>
      <w:r w:rsidRPr="00D17A7B">
        <w:rPr>
          <w:rFonts w:ascii="Tahoma" w:hAnsi="Tahoma" w:cs="Tahoma"/>
          <w:b/>
          <w:bCs/>
          <w:color w:val="414141"/>
          <w:sz w:val="18"/>
          <w:szCs w:val="18"/>
        </w:rPr>
        <w:t>Место работы на момент избрания депутатом:</w:t>
      </w:r>
      <w:r w:rsidRPr="00D17A7B">
        <w:rPr>
          <w:rFonts w:ascii="Tahoma" w:hAnsi="Tahoma" w:cs="Tahoma"/>
          <w:color w:val="414141"/>
          <w:sz w:val="18"/>
          <w:szCs w:val="18"/>
        </w:rPr>
        <w:br/>
        <w:t>АО «Варгашинский завод противопожарного и специального оборудования», генеральный директор</w:t>
      </w:r>
      <w:r w:rsidRPr="00D17A7B">
        <w:rPr>
          <w:rFonts w:ascii="Tahoma" w:hAnsi="Tahoma" w:cs="Tahoma"/>
          <w:color w:val="414141"/>
          <w:sz w:val="18"/>
          <w:szCs w:val="18"/>
        </w:rPr>
        <w:br/>
      </w:r>
      <w:r w:rsidRPr="00D17A7B">
        <w:rPr>
          <w:rFonts w:ascii="Tahoma" w:hAnsi="Tahoma" w:cs="Tahoma"/>
          <w:b/>
          <w:bCs/>
          <w:color w:val="414141"/>
          <w:sz w:val="18"/>
          <w:szCs w:val="18"/>
        </w:rPr>
        <w:t>В Курганской областной Думе:</w:t>
      </w:r>
    </w:p>
    <w:p w:rsidR="00C32A64" w:rsidRPr="00D17A7B" w:rsidRDefault="00C32A64" w:rsidP="00961903">
      <w:pPr>
        <w:numPr>
          <w:ilvl w:val="0"/>
          <w:numId w:val="23"/>
        </w:numPr>
        <w:shd w:val="clear" w:color="auto" w:fill="FFFFFF"/>
        <w:spacing w:after="0" w:line="240" w:lineRule="auto"/>
        <w:ind w:left="0"/>
        <w:contextualSpacing/>
        <w:rPr>
          <w:rFonts w:ascii="Tahoma" w:hAnsi="Tahoma" w:cs="Tahoma"/>
          <w:color w:val="414141"/>
          <w:sz w:val="18"/>
          <w:szCs w:val="18"/>
        </w:rPr>
      </w:pPr>
      <w:r w:rsidRPr="00D17A7B">
        <w:rPr>
          <w:rFonts w:ascii="Tahoma" w:hAnsi="Tahoma" w:cs="Tahoma"/>
          <w:color w:val="414141"/>
          <w:sz w:val="18"/>
          <w:szCs w:val="18"/>
        </w:rPr>
        <w:t>член комитета по экономической политике</w:t>
      </w:r>
    </w:p>
    <w:p w:rsidR="00C32A64" w:rsidRPr="00D17A7B" w:rsidRDefault="00C32A64" w:rsidP="00961903">
      <w:pPr>
        <w:shd w:val="clear" w:color="auto" w:fill="FFFFFF"/>
        <w:spacing w:after="0" w:line="240" w:lineRule="auto"/>
        <w:contextualSpacing/>
        <w:rPr>
          <w:rFonts w:ascii="Tahoma" w:hAnsi="Tahoma" w:cs="Tahoma"/>
          <w:color w:val="414141"/>
          <w:sz w:val="18"/>
          <w:szCs w:val="18"/>
        </w:rPr>
      </w:pPr>
      <w:r w:rsidRPr="00D17A7B">
        <w:rPr>
          <w:rFonts w:ascii="Tahoma" w:hAnsi="Tahoma" w:cs="Tahoma"/>
          <w:b/>
          <w:bCs/>
          <w:color w:val="414141"/>
          <w:sz w:val="18"/>
          <w:szCs w:val="18"/>
        </w:rPr>
        <w:t>Депутатское объединение:</w:t>
      </w:r>
    </w:p>
    <w:p w:rsidR="00C32A64" w:rsidRPr="00D17A7B" w:rsidRDefault="00C32A64" w:rsidP="00961903">
      <w:pPr>
        <w:numPr>
          <w:ilvl w:val="0"/>
          <w:numId w:val="24"/>
        </w:numPr>
        <w:shd w:val="clear" w:color="auto" w:fill="FFFFFF"/>
        <w:spacing w:after="0" w:line="240" w:lineRule="auto"/>
        <w:ind w:left="0"/>
        <w:contextualSpacing/>
        <w:rPr>
          <w:rFonts w:ascii="Tahoma" w:hAnsi="Tahoma" w:cs="Tahoma"/>
          <w:color w:val="414141"/>
          <w:sz w:val="18"/>
          <w:szCs w:val="18"/>
        </w:rPr>
      </w:pPr>
      <w:r w:rsidRPr="00D17A7B">
        <w:rPr>
          <w:rFonts w:ascii="Tahoma" w:hAnsi="Tahoma" w:cs="Tahoma"/>
          <w:color w:val="414141"/>
          <w:sz w:val="18"/>
          <w:szCs w:val="18"/>
        </w:rPr>
        <w:t>член фракции "ЕДИНАЯ РОССИЯ" в Курганской областной Думе</w:t>
      </w:r>
    </w:p>
    <w:p w:rsidR="00C32A64" w:rsidRDefault="00C32A64"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Кафеев Евгений Уралович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3" name="Рисунок 13" descr="Кафеев Евгений Уралович">
              <a:hlinkClick xmlns:a="http://schemas.openxmlformats.org/drawingml/2006/main" r:id="rId29" tooltip="&quot;Кафеев Евгений Урал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афеев Евгений Уралович">
                      <a:hlinkClick r:id="rId29" tooltip="&quot;Кафеев Евгений Уралович&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№17 - Кетовский (Кетовский район)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27.04.1972, пос. Ишалино, Аргаяшского района, Челябинской области,</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медаль «Совет Федерации 15 лет», памятная медаль МЧС России «Маршал Василий Чуйков», Благодарность Председателя Совета Федерации Федерального Собрания РФ, Благодарственное письмо полномочного представителя Президента РФ в Уральском федеральном округе, Почетная грамота Правительства Курганской области, Благодарность Президента Российской Федерации, Благодарственное письмо Президента РФ. Имеет звание «Почетный гражданин села Кетово».</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IV созыва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1989 - 1994 Курганский государственный сельскохозяйственный институт, студент</w:t>
      </w:r>
      <w:r>
        <w:rPr>
          <w:rFonts w:ascii="Tahoma" w:hAnsi="Tahoma" w:cs="Tahoma"/>
          <w:color w:val="414141"/>
          <w:sz w:val="21"/>
          <w:szCs w:val="21"/>
        </w:rPr>
        <w:br/>
        <w:t>1993 - 1996 ЗАО «ЧелябкомЗембанк», экономист кредитного отдела</w:t>
      </w:r>
      <w:r>
        <w:rPr>
          <w:rFonts w:ascii="Tahoma" w:hAnsi="Tahoma" w:cs="Tahoma"/>
          <w:color w:val="414141"/>
          <w:sz w:val="21"/>
          <w:szCs w:val="21"/>
        </w:rPr>
        <w:br/>
        <w:t>2007 – наст. вр. Курганский региональный фонд поддержки ВПП «Единая Россия», президент</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КБ «Кетовский», Председатель Правления.</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32A64" w:rsidRDefault="00C32A64" w:rsidP="00961903">
      <w:pPr>
        <w:numPr>
          <w:ilvl w:val="0"/>
          <w:numId w:val="2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экономической политике</w:t>
      </w:r>
    </w:p>
    <w:p w:rsidR="00C32A64" w:rsidRDefault="00C32A64" w:rsidP="00961903">
      <w:pPr>
        <w:numPr>
          <w:ilvl w:val="0"/>
          <w:numId w:val="2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областной Думы — председатель комитета по экономической политике</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32A64" w:rsidRDefault="00C32A64" w:rsidP="00961903">
      <w:pPr>
        <w:numPr>
          <w:ilvl w:val="0"/>
          <w:numId w:val="2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C32A64" w:rsidRDefault="00C32A64"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Климко Ярослав Олегович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4" name="Рисунок 14" descr="Климко Ярослав Олегович">
              <a:hlinkClick xmlns:a="http://schemas.openxmlformats.org/drawingml/2006/main" r:id="rId31" tooltip="&quot;Климко Ярослав Олег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лимко Ярослав Олегович">
                      <a:hlinkClick r:id="rId31" tooltip="&quot;Климко Ярослав Олегович&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4 - Железнодорожная (город Курган), Региональное отделение политической партии «Российская партия пенсионеров за социальную справедливость» в Курганской области</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16.02.1972,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Тюменский государственный медицинский институт (1996),</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Благодарственное письмо Губернатора Курганской области (2007 г.)</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08.1989 - 06.1995 Тюменский государственный медицинский институт, студент</w:t>
      </w:r>
      <w:r>
        <w:rPr>
          <w:rFonts w:ascii="Tahoma" w:hAnsi="Tahoma" w:cs="Tahoma"/>
          <w:color w:val="414141"/>
          <w:sz w:val="21"/>
          <w:szCs w:val="21"/>
        </w:rPr>
        <w:br/>
        <w:t>03.1992 - 02.1999 МСЧ ТМПО, массажист</w:t>
      </w:r>
      <w:r>
        <w:rPr>
          <w:rFonts w:ascii="Tahoma" w:hAnsi="Tahoma" w:cs="Tahoma"/>
          <w:color w:val="414141"/>
          <w:sz w:val="21"/>
          <w:szCs w:val="21"/>
        </w:rPr>
        <w:br/>
        <w:t>07.1995 - 09.1998 ЦЛД УВД, врач-психотерапевт</w:t>
      </w:r>
      <w:r>
        <w:rPr>
          <w:rFonts w:ascii="Tahoma" w:hAnsi="Tahoma" w:cs="Tahoma"/>
          <w:color w:val="414141"/>
          <w:sz w:val="21"/>
          <w:szCs w:val="21"/>
        </w:rPr>
        <w:br/>
        <w:t>09.1998 - 04.2000 ПТЦ "Курганская областная психоневрологическая больница", врач-психотерапевт</w:t>
      </w:r>
      <w:r>
        <w:rPr>
          <w:rFonts w:ascii="Tahoma" w:hAnsi="Tahoma" w:cs="Tahoma"/>
          <w:color w:val="414141"/>
          <w:sz w:val="21"/>
          <w:szCs w:val="21"/>
        </w:rPr>
        <w:br/>
        <w:t>04.2000 - 01.2002 Курганская больница скорой медицинской помощи, врач-психотерапевт</w:t>
      </w:r>
      <w:r>
        <w:rPr>
          <w:rFonts w:ascii="Tahoma" w:hAnsi="Tahoma" w:cs="Tahoma"/>
          <w:color w:val="414141"/>
          <w:sz w:val="21"/>
          <w:szCs w:val="21"/>
        </w:rPr>
        <w:br/>
        <w:t>01.2002 - 01.2011 ПТЦ "Курганская областная психоневрологическая больница", заведующий</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пенсионер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32A64" w:rsidRDefault="00C32A64" w:rsidP="00961903">
      <w:pPr>
        <w:numPr>
          <w:ilvl w:val="0"/>
          <w:numId w:val="2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C32A64" w:rsidRDefault="00C32A64" w:rsidP="00961903">
      <w:pPr>
        <w:numPr>
          <w:ilvl w:val="0"/>
          <w:numId w:val="2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32A64" w:rsidRDefault="00C32A64" w:rsidP="00961903">
      <w:pPr>
        <w:numPr>
          <w:ilvl w:val="0"/>
          <w:numId w:val="2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руководитель фракции Российской партии пенсионеров за социальную справедливость" в Курганской области</w:t>
      </w:r>
    </w:p>
    <w:p w:rsidR="00C32A64" w:rsidRDefault="00C32A64"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Логинов Олег Леонидович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5" name="Рисунок 15" descr="Логинов Олег Леонидович">
              <a:hlinkClick xmlns:a="http://schemas.openxmlformats.org/drawingml/2006/main" r:id="rId33" tooltip="&quot;Логинов Олег Леонид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Логинов Олег Леонидович">
                      <a:hlinkClick r:id="rId33" tooltip="&quot;Логинов Олег Леонидович&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№16 - Макушинский (Макушинский, Мокроусовский, Петуховский, Частоозерский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27.09.1967, с. Требушинное, Макушинский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Федеральное государственное бюджетное образовательное учреждение высшего образования «Курганская государственная сельскохозяйственная академия имени Т.С. Мальцева» (2016),</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Министерства сельского хозяйства Российской Федерации (2019), Почетная грамота Администрации Курганской области (2009), Благодарность Министерства сельского хозяйства Российской Федерации (2010), Благодарственное письмо Губернатора Курганской области (2008).</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Макушинской районной Думы II созыва (2000 - 2004), депутат Макушинской районной Думы III созыва (2004 - 2010), депутат Макушинской районной Думы IV созыва (2010 - 2015), депутат Макушинской районной Думы V созыва (2015 - 2020)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2011 - 2016 ФГБОУ ВО «Курганская государственная сельскохозяйственная академия имени Т.С. Мальцева», студент</w:t>
      </w:r>
      <w:r>
        <w:rPr>
          <w:rFonts w:ascii="Tahoma" w:hAnsi="Tahoma" w:cs="Tahoma"/>
          <w:color w:val="414141"/>
          <w:sz w:val="21"/>
          <w:szCs w:val="21"/>
        </w:rPr>
        <w:br/>
        <w:t>1998 - наст. вр. ООО «Логиново»,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«Логиново»,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32A64" w:rsidRDefault="00C32A64" w:rsidP="00961903">
      <w:pPr>
        <w:numPr>
          <w:ilvl w:val="0"/>
          <w:numId w:val="2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C32A64" w:rsidRDefault="00C32A64" w:rsidP="00961903">
      <w:pPr>
        <w:numPr>
          <w:ilvl w:val="0"/>
          <w:numId w:val="2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аграрной политике и природным ресурсам</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32A64" w:rsidRDefault="00C32A64" w:rsidP="00961903">
      <w:pPr>
        <w:numPr>
          <w:ilvl w:val="0"/>
          <w:numId w:val="3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C32A64" w:rsidRDefault="00C32A64"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Максимов Сергей Александрович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6" name="Рисунок 16" descr="Максимов Сергей Александрович">
              <a:hlinkClick xmlns:a="http://schemas.openxmlformats.org/drawingml/2006/main" r:id="rId35" tooltip="&quot;Максимов Сергей Александ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Максимов Сергей Александрович">
                      <a:hlinkClick r:id="rId35" tooltip="&quot;Максимов Сергей Александрович&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7 – Шадринская – 1 (город Шадринск),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08.03.1961, г. Шадринск,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Шадринский государственный педагогический институт (1981); Челябинская государственная академия культуры и искусств (2006); Ивановский государственный университет (2017),</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Курганской областной Думы, звание «Заслуженный работник культуры Российской Федерации», Благодарственное письмо Курганской областной Думы, почетный знак «Ветеран автомобильного и сельскохозяйственного машиностроения», почетный знак отличия «За заслуги перед Уральской горно-металлургической компанией» III степени, почетный знак «За заслуги перед городом» (г. Шадринск)</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Шадринской городской Думы III созыва (2000 - 2004), депутат Шадринской городской Думы IV созыва (2004 - 2010), депутат Шадринской городской Думы V созыва (2010 - 2015), депутат Шадринской городской Думы VI созыва (2015 - 2020)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11.1982 - 09.1996 Шадринское профессиональное училище №14, руководитель кружка художественной самодеятельности</w:t>
      </w:r>
      <w:r>
        <w:rPr>
          <w:rFonts w:ascii="Tahoma" w:hAnsi="Tahoma" w:cs="Tahoma"/>
          <w:color w:val="414141"/>
          <w:sz w:val="21"/>
          <w:szCs w:val="21"/>
        </w:rPr>
        <w:br/>
        <w:t>09.1996 - 03.1999 Дом культуры (г. Шадринск), педагог дополнительного образования</w:t>
      </w:r>
      <w:r>
        <w:rPr>
          <w:rFonts w:ascii="Tahoma" w:hAnsi="Tahoma" w:cs="Tahoma"/>
          <w:color w:val="414141"/>
          <w:sz w:val="21"/>
          <w:szCs w:val="21"/>
        </w:rPr>
        <w:br/>
        <w:t>03.1999 - 02.2009 Некоммерческое партнерство «Дворец культуры» (г. Шадринск), исполнительный директор</w:t>
      </w:r>
      <w:r>
        <w:rPr>
          <w:rFonts w:ascii="Tahoma" w:hAnsi="Tahoma" w:cs="Tahoma"/>
          <w:color w:val="414141"/>
          <w:sz w:val="21"/>
          <w:szCs w:val="21"/>
        </w:rPr>
        <w:br/>
        <w:t>03.2009 - наст. вр. Муниципальное автономное учреждение «Дворец культуры» (г. Шадринск),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Муниципальное автономное учреждение «Дворец культуры»,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32A64" w:rsidRDefault="00C32A64" w:rsidP="00961903">
      <w:pPr>
        <w:numPr>
          <w:ilvl w:val="0"/>
          <w:numId w:val="3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C32A64" w:rsidRDefault="00C32A64" w:rsidP="00961903">
      <w:pPr>
        <w:numPr>
          <w:ilvl w:val="0"/>
          <w:numId w:val="3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32A64" w:rsidRDefault="00C32A64" w:rsidP="00961903">
      <w:pPr>
        <w:numPr>
          <w:ilvl w:val="0"/>
          <w:numId w:val="3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первый заместитель руководителя фракции «ЕДИНАЯ РОССИЯ» в Курганской областной Думе</w:t>
      </w:r>
    </w:p>
    <w:p w:rsidR="00C32A64" w:rsidRDefault="00C32A64"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Обласов Александр Деонисьевич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7" name="Рисунок 17" descr="Обласов Александр Деонисьевич">
              <a:hlinkClick xmlns:a="http://schemas.openxmlformats.org/drawingml/2006/main" r:id="rId37" tooltip="&quot;Обласов Александр Деонись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Обласов Александр Деонисьевич">
                      <a:hlinkClick r:id="rId37" tooltip="&quot;Обласов Александр Деонисьевич&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№13 - Куртамышский (Куртамышский, Целинный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21.02.1966, г. Куртамыш,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сельскохозяйственный институт (1990),</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Министерства сельского хозяйства РФ, серебряная медаль "За вклад в развитие АПК России", Почетная грамота Правительства Курганской области, лауреат премии Т.С. Мальцева. Звание "Почетный работник агропромышленного комплекса России"</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председатель Куртамышской районной Думы IV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1985 – 1990 Курганский сельскохозяйственный институт, студент</w:t>
      </w:r>
      <w:r>
        <w:rPr>
          <w:rFonts w:ascii="Tahoma" w:hAnsi="Tahoma" w:cs="Tahoma"/>
          <w:color w:val="414141"/>
          <w:sz w:val="21"/>
          <w:szCs w:val="21"/>
        </w:rPr>
        <w:br/>
        <w:t>1990 – 1992 Колхоз «Рассвет», Куртамышский район, главный инженер</w:t>
      </w:r>
      <w:r>
        <w:rPr>
          <w:rFonts w:ascii="Tahoma" w:hAnsi="Tahoma" w:cs="Tahoma"/>
          <w:color w:val="414141"/>
          <w:sz w:val="21"/>
          <w:szCs w:val="21"/>
        </w:rPr>
        <w:br/>
        <w:t>1992 – 2001 Глава КФХ</w:t>
      </w:r>
      <w:r>
        <w:rPr>
          <w:rFonts w:ascii="Tahoma" w:hAnsi="Tahoma" w:cs="Tahoma"/>
          <w:color w:val="414141"/>
          <w:sz w:val="21"/>
          <w:szCs w:val="21"/>
        </w:rPr>
        <w:br/>
        <w:t>1995 – 2019 Индивидуальный предприниматель</w:t>
      </w:r>
      <w:r>
        <w:rPr>
          <w:rFonts w:ascii="Tahoma" w:hAnsi="Tahoma" w:cs="Tahoma"/>
          <w:color w:val="414141"/>
          <w:sz w:val="21"/>
          <w:szCs w:val="21"/>
        </w:rPr>
        <w:br/>
        <w:t>1999 – 1999 ООО «Заготсервис», заместитель директора</w:t>
      </w:r>
      <w:r>
        <w:rPr>
          <w:rFonts w:ascii="Tahoma" w:hAnsi="Tahoma" w:cs="Tahoma"/>
          <w:color w:val="414141"/>
          <w:sz w:val="21"/>
          <w:szCs w:val="21"/>
        </w:rPr>
        <w:br/>
        <w:t>1999 – 2018 ООО «Заготсервис», директор</w:t>
      </w:r>
      <w:r>
        <w:rPr>
          <w:rFonts w:ascii="Tahoma" w:hAnsi="Tahoma" w:cs="Tahoma"/>
          <w:color w:val="414141"/>
          <w:sz w:val="21"/>
          <w:szCs w:val="21"/>
        </w:rPr>
        <w:br/>
        <w:t>2017 – 2018 СППК «Возрождение», председатель</w:t>
      </w:r>
      <w:r>
        <w:rPr>
          <w:rFonts w:ascii="Tahoma" w:hAnsi="Tahoma" w:cs="Tahoma"/>
          <w:color w:val="414141"/>
          <w:sz w:val="21"/>
          <w:szCs w:val="21"/>
        </w:rPr>
        <w:br/>
        <w:t>2018 – 2019 ООО «Заготсервис», директор</w:t>
      </w:r>
      <w:r>
        <w:rPr>
          <w:rFonts w:ascii="Tahoma" w:hAnsi="Tahoma" w:cs="Tahoma"/>
          <w:color w:val="414141"/>
          <w:sz w:val="21"/>
          <w:szCs w:val="21"/>
        </w:rPr>
        <w:br/>
        <w:t>2018 – наст. вр. СППК «Возрождение», председатель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Сельскохозяйственный потребительский перерабатывающий кооператив «Возрождение», председатель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32A64" w:rsidRDefault="00C32A64" w:rsidP="00961903">
      <w:pPr>
        <w:numPr>
          <w:ilvl w:val="0"/>
          <w:numId w:val="3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C32A64" w:rsidRDefault="00C32A64" w:rsidP="00961903">
      <w:pPr>
        <w:numPr>
          <w:ilvl w:val="0"/>
          <w:numId w:val="3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32A64" w:rsidRDefault="00C32A64" w:rsidP="00961903">
      <w:pPr>
        <w:numPr>
          <w:ilvl w:val="0"/>
          <w:numId w:val="3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C32A64" w:rsidRDefault="00C32A64"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Поваренко Сергей Николаевич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8" name="Рисунок 18" descr="Поваренко Сергей Николаевич">
              <a:hlinkClick xmlns:a="http://schemas.openxmlformats.org/drawingml/2006/main" r:id="rId39" tooltip="&quot;Поваренко Сергей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Поваренко Сергей Николаевич">
                      <a:hlinkClick r:id="rId39" tooltip="&quot;Поваренко Сергей Николаевич&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№4 - Железнодорожный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19.09.1964,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Уральский электромеханический институт инженеров железнодорожного транспорта им. Я.М. Свердлова (1986),</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знак «Почетный железнодорожник ОАО «Российские железные дороги» (2007 г.)</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08.1981 - 07.1986 Уральский электромеханический институт инженеров железнодорожного транспорта г. Свердловск, студент</w:t>
      </w:r>
      <w:r>
        <w:rPr>
          <w:rFonts w:ascii="Tahoma" w:hAnsi="Tahoma" w:cs="Tahoma"/>
          <w:color w:val="414141"/>
          <w:sz w:val="21"/>
          <w:szCs w:val="21"/>
        </w:rPr>
        <w:br/>
        <w:t>08.1986 - 12.1989 Курганское отделение ЮУЖД, дежурный по посту ЭЦ, маневровый диспетчер, поездной диспетчер</w:t>
      </w:r>
      <w:r>
        <w:rPr>
          <w:rFonts w:ascii="Tahoma" w:hAnsi="Tahoma" w:cs="Tahoma"/>
          <w:color w:val="414141"/>
          <w:sz w:val="21"/>
          <w:szCs w:val="21"/>
        </w:rPr>
        <w:br/>
        <w:t>12.1989 - 11.1991 служба в Советской Армии</w:t>
      </w:r>
      <w:r>
        <w:rPr>
          <w:rFonts w:ascii="Tahoma" w:hAnsi="Tahoma" w:cs="Tahoma"/>
          <w:color w:val="414141"/>
          <w:sz w:val="21"/>
          <w:szCs w:val="21"/>
        </w:rPr>
        <w:br/>
        <w:t>01.1992 - 09.2003 Курганское отделение ЮУЖД, поездной диспетчер, заместитель начальника отдела перевозок, начальник отдела движения, начальник станции Курган, первый заместитель начальника</w:t>
      </w:r>
      <w:r>
        <w:rPr>
          <w:rFonts w:ascii="Tahoma" w:hAnsi="Tahoma" w:cs="Tahoma"/>
          <w:color w:val="414141"/>
          <w:sz w:val="21"/>
          <w:szCs w:val="21"/>
        </w:rPr>
        <w:br/>
        <w:t>09.2003 - 08.2004 Курганское отделение ЮУЖД, начальник</w:t>
      </w:r>
      <w:r>
        <w:rPr>
          <w:rFonts w:ascii="Tahoma" w:hAnsi="Tahoma" w:cs="Tahoma"/>
          <w:color w:val="414141"/>
          <w:sz w:val="21"/>
          <w:szCs w:val="21"/>
        </w:rPr>
        <w:br/>
        <w:t>08.2004 - 08.2008 ЮУЖД, заместитель начальника - начальник службы перевозок г. Челябинск</w:t>
      </w:r>
      <w:r>
        <w:rPr>
          <w:rFonts w:ascii="Tahoma" w:hAnsi="Tahoma" w:cs="Tahoma"/>
          <w:color w:val="414141"/>
          <w:sz w:val="21"/>
          <w:szCs w:val="21"/>
        </w:rPr>
        <w:br/>
        <w:t>09.2008 - 10.2008 Челябинский филиал ОАО «ПГК» г. Челябинск, начальник отдела по работе с нефтяными компаниями</w:t>
      </w:r>
      <w:r>
        <w:rPr>
          <w:rFonts w:ascii="Tahoma" w:hAnsi="Tahoma" w:cs="Tahoma"/>
          <w:color w:val="414141"/>
          <w:sz w:val="21"/>
          <w:szCs w:val="21"/>
        </w:rPr>
        <w:br/>
        <w:t>10.2008 - 05.2014 Челябинский филиал ОАО «ПГК» г. Челябинск, начальник отдела организации экспедирования грузов</w:t>
      </w:r>
      <w:r>
        <w:rPr>
          <w:rFonts w:ascii="Tahoma" w:hAnsi="Tahoma" w:cs="Tahoma"/>
          <w:color w:val="414141"/>
          <w:sz w:val="21"/>
          <w:szCs w:val="21"/>
        </w:rPr>
        <w:br/>
        <w:t>05.2014 - 03.2015 Челябинский филиал ОАО «ПГК» г. Челябинск, заместитель директора по организации перевозок</w:t>
      </w:r>
      <w:r>
        <w:rPr>
          <w:rFonts w:ascii="Tahoma" w:hAnsi="Tahoma" w:cs="Tahoma"/>
          <w:color w:val="414141"/>
          <w:sz w:val="21"/>
          <w:szCs w:val="21"/>
        </w:rPr>
        <w:br/>
        <w:t>04.2015 - 06.2016 Челябинский филиал АО «ПГК» г. Челябинск, заместитель директора по организации перевозок</w:t>
      </w:r>
      <w:r>
        <w:rPr>
          <w:rFonts w:ascii="Tahoma" w:hAnsi="Tahoma" w:cs="Tahoma"/>
          <w:color w:val="414141"/>
          <w:sz w:val="21"/>
          <w:szCs w:val="21"/>
        </w:rPr>
        <w:br/>
        <w:t>06.2016 - наст. вр. Курганский филиал ДОРПРОФЖЕЛ ЮУЖД, руководитель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Курганский филиал ДОРПРОФЖЕЛ ЮУЖД, руководитель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32A64" w:rsidRDefault="00C32A64" w:rsidP="00961903">
      <w:pPr>
        <w:numPr>
          <w:ilvl w:val="0"/>
          <w:numId w:val="3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C32A64" w:rsidRDefault="00C32A64" w:rsidP="00961903">
      <w:pPr>
        <w:numPr>
          <w:ilvl w:val="0"/>
          <w:numId w:val="3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32A64" w:rsidRDefault="00C32A64" w:rsidP="00961903">
      <w:pPr>
        <w:numPr>
          <w:ilvl w:val="0"/>
          <w:numId w:val="3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C32A64" w:rsidRDefault="00C32A64"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Попов Олег Владимирович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19" name="Рисунок 19" descr="Попов Олег Владимирович">
              <a:hlinkClick xmlns:a="http://schemas.openxmlformats.org/drawingml/2006/main" r:id="rId41" tooltip="&quot;Попов Олег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Попов Олег Владимирович">
                      <a:hlinkClick r:id="rId41" tooltip="&quot;Попов Олег Владимирович&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13 - Куртамышская (Куртамышский, Целинный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19.09.1962,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машиностроительный институт (1986); Уральская академия государственной службы (2002),</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Медаль ордена «За заслуги перед Отечеством» II степени (1999), Благодарность Министерства энергетики РФ (2003), Благодарность Председателя Совета Федерации Федерального Собрания РФ (2018), медаль «75 лет Победы в Великой Отечественной войне 1941 - 1945 годов» (2020)</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09.1980 - 02.1986 Курганский машиностроительный институт, студент</w:t>
      </w:r>
      <w:r>
        <w:rPr>
          <w:rFonts w:ascii="Tahoma" w:hAnsi="Tahoma" w:cs="Tahoma"/>
          <w:color w:val="414141"/>
          <w:sz w:val="21"/>
          <w:szCs w:val="21"/>
        </w:rPr>
        <w:br/>
        <w:t>03.1986 - 06.1989 Курганский машиностроительный завод им. В.И. Ленина, мастер в даточном цехе, инженер испытатель в отделе главного конструктора</w:t>
      </w:r>
      <w:r>
        <w:rPr>
          <w:rFonts w:ascii="Tahoma" w:hAnsi="Tahoma" w:cs="Tahoma"/>
          <w:color w:val="414141"/>
          <w:sz w:val="21"/>
          <w:szCs w:val="21"/>
        </w:rPr>
        <w:br/>
        <w:t>09.1989 - 12.1991 Октябрьский райисполком г. Кургана, мастер, заведующий отделом ЖКХ</w:t>
      </w:r>
      <w:r>
        <w:rPr>
          <w:rFonts w:ascii="Tahoma" w:hAnsi="Tahoma" w:cs="Tahoma"/>
          <w:color w:val="414141"/>
          <w:sz w:val="21"/>
          <w:szCs w:val="21"/>
        </w:rPr>
        <w:br/>
        <w:t>12.1991 - 03.1992 Октябрьский территориальный комитет административного управления ЖКХ Курганского горисполкома, специалист I категории</w:t>
      </w:r>
      <w:r>
        <w:rPr>
          <w:rFonts w:ascii="Tahoma" w:hAnsi="Tahoma" w:cs="Tahoma"/>
          <w:color w:val="414141"/>
          <w:sz w:val="21"/>
          <w:szCs w:val="21"/>
        </w:rPr>
        <w:br/>
        <w:t>03.1992 - 03.1993 Октябрьский территориальный комитет административного управления ЖКХ Администрации г. Кургана, главный инженер</w:t>
      </w:r>
      <w:r>
        <w:rPr>
          <w:rFonts w:ascii="Tahoma" w:hAnsi="Tahoma" w:cs="Tahoma"/>
          <w:color w:val="414141"/>
          <w:sz w:val="21"/>
          <w:szCs w:val="21"/>
        </w:rPr>
        <w:br/>
        <w:t>03.1993 - 11.1994 Октябрьский территориальный комитет административного управления ЖКХ Администрации г. Кургана, председатель</w:t>
      </w:r>
      <w:r>
        <w:rPr>
          <w:rFonts w:ascii="Tahoma" w:hAnsi="Tahoma" w:cs="Tahoma"/>
          <w:color w:val="414141"/>
          <w:sz w:val="21"/>
          <w:szCs w:val="21"/>
        </w:rPr>
        <w:br/>
        <w:t>11.1994 - 01.1997 Департамент жилищно-коммунального хозяйства г. Кургана, заместитель директора, начальник отдела внешнего благоустройства и содержания дорог</w:t>
      </w:r>
      <w:r>
        <w:rPr>
          <w:rFonts w:ascii="Tahoma" w:hAnsi="Tahoma" w:cs="Tahoma"/>
          <w:color w:val="414141"/>
          <w:sz w:val="21"/>
          <w:szCs w:val="21"/>
        </w:rPr>
        <w:br/>
        <w:t>01.1997 - 12.2000 Департамент жилищно-коммунального хозяйства Администрации г. Кургана, директор, заместитель мэра г. Кургана</w:t>
      </w:r>
      <w:r>
        <w:rPr>
          <w:rFonts w:ascii="Tahoma" w:hAnsi="Tahoma" w:cs="Tahoma"/>
          <w:color w:val="414141"/>
          <w:sz w:val="21"/>
          <w:szCs w:val="21"/>
        </w:rPr>
        <w:br/>
        <w:t>06.2001 - 07.2001 ОАО «Кургангоргаз», советник генерального директора по экономике и финансам</w:t>
      </w:r>
      <w:r>
        <w:rPr>
          <w:rFonts w:ascii="Tahoma" w:hAnsi="Tahoma" w:cs="Tahoma"/>
          <w:color w:val="414141"/>
          <w:sz w:val="21"/>
          <w:szCs w:val="21"/>
        </w:rPr>
        <w:br/>
        <w:t>07.2001 - 09.2010 ОАО «Кургангоргаз», генеральный директор</w:t>
      </w:r>
      <w:r>
        <w:rPr>
          <w:rFonts w:ascii="Tahoma" w:hAnsi="Tahoma" w:cs="Tahoma"/>
          <w:color w:val="414141"/>
          <w:sz w:val="21"/>
          <w:szCs w:val="21"/>
        </w:rPr>
        <w:br/>
        <w:t>09.2010 - наст. вр. ОАО «Газпром газораспределение Курган», генеральный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«Газпром газораспределение Курган»,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32A64" w:rsidRDefault="00C32A64" w:rsidP="00961903">
      <w:pPr>
        <w:numPr>
          <w:ilvl w:val="0"/>
          <w:numId w:val="3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C32A64" w:rsidRDefault="00C32A64" w:rsidP="00961903">
      <w:pPr>
        <w:numPr>
          <w:ilvl w:val="0"/>
          <w:numId w:val="3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C32A64" w:rsidRDefault="00C32A64" w:rsidP="00961903">
      <w:pPr>
        <w:numPr>
          <w:ilvl w:val="0"/>
          <w:numId w:val="3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C32A64" w:rsidRDefault="00C32A64" w:rsidP="00961903">
      <w:pPr>
        <w:spacing w:after="0" w:line="240" w:lineRule="auto"/>
        <w:contextualSpacing/>
      </w:pPr>
      <w:r>
        <w:br w:type="page"/>
      </w:r>
    </w:p>
    <w:p w:rsidR="00C32A64" w:rsidRDefault="00C32A64"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Порубов Валерий Викторович</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20" name="Рисунок 20" descr="Порубов Валерий Викторович">
              <a:hlinkClick xmlns:a="http://schemas.openxmlformats.org/drawingml/2006/main" r:id="rId43" tooltip="&quot;Порубов Валерий Викто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Порубов Валерий Викторович">
                      <a:hlinkClick r:id="rId43" tooltip="&quot;Порубов Валерий Викторович&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 №7 - Шадринский (город Шадринск)</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31.08.1954, г. Вятские Поляны, Кировская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среднее профессиональное, Курганский строительный техникум (1973), техник-строитель,</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медали «За спасение погибавших», «80 лет УМВД России по Курганской области», Почетная грамота Совета Федерации Федерального Собрания РФ, Благодарность Администрации Президента РФ. Имеет почетное звание «Почетный гражданин города Шадринска».</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Шадринской городской Думы IV-V созывов (2004-2015),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04.1973 – 04.1973 ППК-164, каменщик 3 разряда</w:t>
      </w:r>
      <w:r>
        <w:rPr>
          <w:rFonts w:ascii="Tahoma" w:hAnsi="Tahoma" w:cs="Tahoma"/>
          <w:color w:val="414141"/>
          <w:sz w:val="21"/>
          <w:szCs w:val="21"/>
        </w:rPr>
        <w:br/>
        <w:t>05.1973 – 05.1975 Служба в Советской Армии</w:t>
      </w:r>
      <w:r>
        <w:rPr>
          <w:rFonts w:ascii="Tahoma" w:hAnsi="Tahoma" w:cs="Tahoma"/>
          <w:color w:val="414141"/>
          <w:sz w:val="21"/>
          <w:szCs w:val="21"/>
        </w:rPr>
        <w:br/>
        <w:t>05.1975 – 10.1976 «Сельстройконструкция», начальник цеха главного корпуса головного предприятия объединения</w:t>
      </w:r>
      <w:r>
        <w:rPr>
          <w:rFonts w:ascii="Tahoma" w:hAnsi="Tahoma" w:cs="Tahoma"/>
          <w:color w:val="414141"/>
          <w:sz w:val="21"/>
          <w:szCs w:val="21"/>
        </w:rPr>
        <w:br/>
        <w:t>10.1976 – 02.1980 «Шадринский завод керамзитового гравия», заместитель начальника цеха</w:t>
      </w:r>
      <w:r>
        <w:rPr>
          <w:rFonts w:ascii="Tahoma" w:hAnsi="Tahoma" w:cs="Tahoma"/>
          <w:color w:val="414141"/>
          <w:sz w:val="21"/>
          <w:szCs w:val="21"/>
        </w:rPr>
        <w:br/>
        <w:t>02.1980 – 10.1982 «Шадринский завод керамзитобетонных изделий», начальник цеха</w:t>
      </w:r>
      <w:r>
        <w:rPr>
          <w:rFonts w:ascii="Tahoma" w:hAnsi="Tahoma" w:cs="Tahoma"/>
          <w:color w:val="414141"/>
          <w:sz w:val="21"/>
          <w:szCs w:val="21"/>
        </w:rPr>
        <w:br/>
        <w:t>10.1982 – 01.1990 Домостроительный комбинат, заместитель начальника по промышленности</w:t>
      </w:r>
      <w:r>
        <w:rPr>
          <w:rFonts w:ascii="Tahoma" w:hAnsi="Tahoma" w:cs="Tahoma"/>
          <w:color w:val="414141"/>
          <w:sz w:val="21"/>
          <w:szCs w:val="21"/>
        </w:rPr>
        <w:br/>
        <w:t>01.1990 – 09.1992 Шадринский домостроительный комбинат, начальник комбината</w:t>
      </w:r>
      <w:r>
        <w:rPr>
          <w:rFonts w:ascii="Tahoma" w:hAnsi="Tahoma" w:cs="Tahoma"/>
          <w:color w:val="414141"/>
          <w:sz w:val="21"/>
          <w:szCs w:val="21"/>
        </w:rPr>
        <w:br/>
        <w:t>09.1992 – 01.1993 Шадринский домостроительный комбинат, генеральный директор</w:t>
      </w:r>
      <w:r>
        <w:rPr>
          <w:rFonts w:ascii="Tahoma" w:hAnsi="Tahoma" w:cs="Tahoma"/>
          <w:color w:val="414141"/>
          <w:sz w:val="21"/>
          <w:szCs w:val="21"/>
        </w:rPr>
        <w:br/>
        <w:t>01.1993 – 02.2002 ОАО «Шадринский домостроительный комбинат», генеральный директор</w:t>
      </w:r>
      <w:r>
        <w:rPr>
          <w:rFonts w:ascii="Tahoma" w:hAnsi="Tahoma" w:cs="Tahoma"/>
          <w:color w:val="414141"/>
          <w:sz w:val="21"/>
          <w:szCs w:val="21"/>
        </w:rPr>
        <w:br/>
        <w:t>02.2002 – 05.2016 ОАО «Шадринский домостроительный комбинат - 2», генеральный директор</w:t>
      </w:r>
      <w:r>
        <w:rPr>
          <w:rFonts w:ascii="Tahoma" w:hAnsi="Tahoma" w:cs="Tahoma"/>
          <w:color w:val="414141"/>
          <w:sz w:val="21"/>
          <w:szCs w:val="21"/>
        </w:rPr>
        <w:br/>
        <w:t>05.2016 - наст. вр. ООО «Шадринский домостроительный комбинат - 2», генеральный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«Шадринский домостроительный комбинат №2»,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C32A64" w:rsidRDefault="00C32A64" w:rsidP="00961903">
      <w:pPr>
        <w:numPr>
          <w:ilvl w:val="0"/>
          <w:numId w:val="3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C32A64" w:rsidRDefault="00C32A64" w:rsidP="00961903">
      <w:pPr>
        <w:numPr>
          <w:ilvl w:val="0"/>
          <w:numId w:val="3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мандатной комиссии</w:t>
      </w:r>
    </w:p>
    <w:p w:rsidR="00C32A64" w:rsidRDefault="00C32A64" w:rsidP="00961903">
      <w:pPr>
        <w:numPr>
          <w:ilvl w:val="0"/>
          <w:numId w:val="3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социальной политике</w:t>
      </w:r>
    </w:p>
    <w:p w:rsidR="00C32A64" w:rsidRDefault="00C32A64"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C32A64" w:rsidRDefault="00C32A64" w:rsidP="00961903">
      <w:pPr>
        <w:numPr>
          <w:ilvl w:val="0"/>
          <w:numId w:val="4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C32A64" w:rsidRDefault="00C32A64" w:rsidP="00961903">
      <w:pPr>
        <w:spacing w:after="0" w:line="240" w:lineRule="auto"/>
        <w:contextualSpacing/>
      </w:pP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Сажин Владимир Николаевич</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21" name="Рисунок 21" descr="Сажин Владимир Николаевич">
              <a:hlinkClick xmlns:a="http://schemas.openxmlformats.org/drawingml/2006/main" r:id="rId45" tooltip="&quot;Сажин Владимир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Сажин Владимир Николаевич">
                      <a:hlinkClick r:id="rId45" tooltip="&quot;Сажин Владимир Николаевич&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№11 - Шумихинский (Мишкинский, Шумихинский районы)</w:t>
      </w:r>
      <w:r>
        <w:rPr>
          <w:rFonts w:ascii="Tahoma" w:hAnsi="Tahoma" w:cs="Tahoma"/>
          <w:color w:val="414141"/>
          <w:sz w:val="21"/>
          <w:szCs w:val="21"/>
        </w:rPr>
        <w:br/>
      </w:r>
      <w:r>
        <w:rPr>
          <w:rFonts w:ascii="Tahoma" w:hAnsi="Tahoma" w:cs="Tahoma"/>
          <w:b/>
          <w:bCs/>
          <w:color w:val="414141"/>
          <w:sz w:val="21"/>
          <w:szCs w:val="21"/>
        </w:rPr>
        <w:t>Дата избрания:</w:t>
      </w:r>
      <w:r w:rsidR="005208F2">
        <w:rPr>
          <w:rFonts w:ascii="Tahoma" w:hAnsi="Tahoma" w:cs="Tahoma"/>
          <w:b/>
          <w:bCs/>
          <w:color w:val="414141"/>
          <w:sz w:val="21"/>
          <w:szCs w:val="21"/>
        </w:rPr>
        <w:tab/>
      </w:r>
      <w:r>
        <w:rPr>
          <w:rFonts w:ascii="Tahoma" w:hAnsi="Tahoma" w:cs="Tahoma"/>
          <w:color w:val="414141"/>
          <w:sz w:val="21"/>
          <w:szCs w:val="21"/>
        </w:rP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07.12.1948, р.п. Мишкино, Мишкинский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Челябинский институт механизации и электрификации сельского хозяйства (1978),</w:t>
      </w:r>
      <w:r>
        <w:rPr>
          <w:rFonts w:ascii="Tahoma" w:hAnsi="Tahoma" w:cs="Tahoma"/>
          <w:color w:val="414141"/>
          <w:sz w:val="21"/>
          <w:szCs w:val="21"/>
        </w:rPr>
        <w:br/>
      </w:r>
      <w:r>
        <w:rPr>
          <w:rFonts w:ascii="Tahoma" w:hAnsi="Tahoma" w:cs="Tahoma"/>
          <w:b/>
          <w:bCs/>
          <w:color w:val="414141"/>
          <w:sz w:val="21"/>
          <w:szCs w:val="21"/>
        </w:rPr>
        <w:t>Награды:</w:t>
      </w:r>
      <w:r w:rsidR="005208F2">
        <w:rPr>
          <w:rFonts w:ascii="Tahoma" w:hAnsi="Tahoma" w:cs="Tahoma"/>
          <w:b/>
          <w:bCs/>
          <w:color w:val="414141"/>
          <w:sz w:val="21"/>
          <w:szCs w:val="21"/>
        </w:rPr>
        <w:tab/>
      </w:r>
      <w:r>
        <w:rPr>
          <w:rFonts w:ascii="Tahoma" w:hAnsi="Tahoma" w:cs="Tahoma"/>
          <w:color w:val="414141"/>
          <w:sz w:val="21"/>
          <w:szCs w:val="21"/>
        </w:rPr>
        <w:t>Почетная грамота Совета Федерации Федерального Собрания РФ, Почетная грамота Правительства Курганской области, Благодарственное письмо полномочного Представителя Президента РФ в Уральском федеральном округе, Почетная грамота Совета судей Курганской области, знаки «Почетный энергетик», «Заслуженный работник ЕЭС России», «Почетный работник топливно-энергетического комплекса», медали «За вклад в развитие местного самоуправления», «XXV лет Федеральному управлению по безопасному хранению и уничтожению химического оружия», Почетный знак ВСМС «За заслуги в развитии местного самоуправления». Имеет звание «Почетный гражданин Мишкинского района».</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IV созыва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1964-1966 ГПТУ-73 г. Челябинска, учащийся</w:t>
      </w:r>
      <w:r>
        <w:rPr>
          <w:rFonts w:ascii="Tahoma" w:hAnsi="Tahoma" w:cs="Tahoma"/>
          <w:color w:val="414141"/>
          <w:sz w:val="21"/>
          <w:szCs w:val="21"/>
        </w:rPr>
        <w:br/>
        <w:t>1966-1967 Ремстройдормаша, г. Челябинск, электросварщик</w:t>
      </w:r>
      <w:r>
        <w:rPr>
          <w:rFonts w:ascii="Tahoma" w:hAnsi="Tahoma" w:cs="Tahoma"/>
          <w:color w:val="414141"/>
          <w:sz w:val="21"/>
          <w:szCs w:val="21"/>
        </w:rPr>
        <w:br/>
        <w:t>1967-1970 Служба в Советской Армии</w:t>
      </w:r>
      <w:r>
        <w:rPr>
          <w:rFonts w:ascii="Tahoma" w:hAnsi="Tahoma" w:cs="Tahoma"/>
          <w:color w:val="414141"/>
          <w:sz w:val="21"/>
          <w:szCs w:val="21"/>
        </w:rPr>
        <w:br/>
        <w:t>1970-1972 Мишкинское авторемонтное предприятие (п. Мишкино), электросварщик, электрослесарь</w:t>
      </w:r>
      <w:r>
        <w:rPr>
          <w:rFonts w:ascii="Tahoma" w:hAnsi="Tahoma" w:cs="Tahoma"/>
          <w:color w:val="414141"/>
          <w:sz w:val="21"/>
          <w:szCs w:val="21"/>
        </w:rPr>
        <w:br/>
        <w:t>1972-1975 Мишкинский комбинат хлебопродуктов (п. Мишкино), электромонтер, электрослесарь</w:t>
      </w:r>
      <w:r>
        <w:rPr>
          <w:rFonts w:ascii="Tahoma" w:hAnsi="Tahoma" w:cs="Tahoma"/>
          <w:color w:val="414141"/>
          <w:sz w:val="21"/>
          <w:szCs w:val="21"/>
        </w:rPr>
        <w:br/>
        <w:t>1972 - 1978 Челябинский институт механизации и электрификации сельского хозяйства (г. Челябинск), студент</w:t>
      </w:r>
      <w:r>
        <w:rPr>
          <w:rFonts w:ascii="Tahoma" w:hAnsi="Tahoma" w:cs="Tahoma"/>
          <w:color w:val="414141"/>
          <w:sz w:val="21"/>
          <w:szCs w:val="21"/>
        </w:rPr>
        <w:br/>
        <w:t>1975 - 1975 Сельхозэнерго, начальник участка</w:t>
      </w:r>
      <w:r>
        <w:rPr>
          <w:rFonts w:ascii="Tahoma" w:hAnsi="Tahoma" w:cs="Tahoma"/>
          <w:color w:val="414141"/>
          <w:sz w:val="21"/>
          <w:szCs w:val="21"/>
        </w:rPr>
        <w:br/>
        <w:t>1975-1979 Мишкинский комбинат хлебопродуктов (п. Мишкино), главный энергетик</w:t>
      </w:r>
      <w:r>
        <w:rPr>
          <w:rFonts w:ascii="Tahoma" w:hAnsi="Tahoma" w:cs="Tahoma"/>
          <w:color w:val="414141"/>
          <w:sz w:val="21"/>
          <w:szCs w:val="21"/>
        </w:rPr>
        <w:br/>
        <w:t>1979-1996 Мишкинское РЭС Западных электрических сетей ОАО «Курганэнерго» (п. Мишкино), начальник</w:t>
      </w:r>
      <w:r>
        <w:rPr>
          <w:rFonts w:ascii="Tahoma" w:hAnsi="Tahoma" w:cs="Tahoma"/>
          <w:color w:val="414141"/>
          <w:sz w:val="21"/>
          <w:szCs w:val="21"/>
        </w:rPr>
        <w:br/>
        <w:t>1996 - 2014 Западные электрические сети ОАО «Курганэнерго» (г. Курган), директор</w:t>
      </w:r>
      <w:r>
        <w:rPr>
          <w:rFonts w:ascii="Tahoma" w:hAnsi="Tahoma" w:cs="Tahoma"/>
          <w:color w:val="414141"/>
          <w:sz w:val="21"/>
          <w:szCs w:val="21"/>
        </w:rPr>
        <w:br/>
        <w:t>2014 - наст. вр. АО «Сибирско-Уральская энергетическая компания», советник директора</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АО «Сибирско-Уральская энергетическая компания», советник директора</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4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8A6A88" w:rsidRDefault="008A6A88" w:rsidP="00961903">
      <w:pPr>
        <w:numPr>
          <w:ilvl w:val="0"/>
          <w:numId w:val="4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8A6A88" w:rsidRDefault="008A6A88" w:rsidP="00961903">
      <w:pPr>
        <w:numPr>
          <w:ilvl w:val="0"/>
          <w:numId w:val="4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Первый заместитель Председателя областной Думы</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8A6A88" w:rsidRDefault="008A6A88" w:rsidP="007D378E">
      <w:pPr>
        <w:numPr>
          <w:ilvl w:val="0"/>
          <w:numId w:val="42"/>
        </w:numPr>
        <w:shd w:val="clear" w:color="auto" w:fill="FFFFFF"/>
        <w:spacing w:after="0" w:line="240" w:lineRule="auto"/>
        <w:ind w:left="0"/>
        <w:contextualSpacing/>
      </w:pPr>
      <w:r w:rsidRPr="005208F2">
        <w:rPr>
          <w:rFonts w:ascii="Tahoma" w:hAnsi="Tahoma" w:cs="Tahoma"/>
          <w:color w:val="414141"/>
          <w:sz w:val="21"/>
          <w:szCs w:val="21"/>
        </w:rPr>
        <w:t>член фракции "ЕДИНАЯ РОССИЯ" в Курганской областной Думе</w:t>
      </w: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Сепиашвили Гиви Гиоргиевич</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22" name="Рисунок 22" descr="Сепиашвили Гиви Гиоргиевич">
              <a:hlinkClick xmlns:a="http://schemas.openxmlformats.org/drawingml/2006/main" r:id="rId47" tooltip="&quot;Сепиашвили Гиви Гиорги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Сепиашвили Гиви Гиоргиевич">
                      <a:hlinkClick r:id="rId47" tooltip="&quot;Сепиашвили Гиви Гиоргиевич&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6 – Рябковская (город Курган),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12.12.1958, с. Арбашики, Цители-Цкаройский район, Республика Грузия.,</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Благовещенский государственный медицинский институт (1984),</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нагрудный знак «Отличник здравоохранения» (2007), почетное звание «Заслуженный врач Российской Федерации» (2013)</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05.1977 - 07.1978 Благовещенский государственный медицинский институт, препаратор на кафедре гистологии</w:t>
      </w:r>
      <w:r>
        <w:rPr>
          <w:rFonts w:ascii="Tahoma" w:hAnsi="Tahoma" w:cs="Tahoma"/>
          <w:color w:val="414141"/>
          <w:sz w:val="21"/>
          <w:szCs w:val="21"/>
        </w:rPr>
        <w:br/>
        <w:t>08.1978 - 06.1984 Благовещенский государственный медицинский институт, студент</w:t>
      </w:r>
      <w:r>
        <w:rPr>
          <w:rFonts w:ascii="Tahoma" w:hAnsi="Tahoma" w:cs="Tahoma"/>
          <w:color w:val="414141"/>
          <w:sz w:val="21"/>
          <w:szCs w:val="21"/>
        </w:rPr>
        <w:br/>
        <w:t>08.1984 - 07.1985 Курганская областная больница №1, врач-интерн</w:t>
      </w:r>
      <w:r>
        <w:rPr>
          <w:rFonts w:ascii="Tahoma" w:hAnsi="Tahoma" w:cs="Tahoma"/>
          <w:color w:val="414141"/>
          <w:sz w:val="21"/>
          <w:szCs w:val="21"/>
        </w:rPr>
        <w:br/>
        <w:t>07.1985 - 04.1997 Курганский областной онкологический диспансер, врач-хирург первого хирургического отделения</w:t>
      </w:r>
      <w:r>
        <w:rPr>
          <w:rFonts w:ascii="Tahoma" w:hAnsi="Tahoma" w:cs="Tahoma"/>
          <w:color w:val="414141"/>
          <w:sz w:val="21"/>
          <w:szCs w:val="21"/>
        </w:rPr>
        <w:br/>
        <w:t>04.1997 - 01.2003 Государственное учреждение «Курганский областной онкологический диспансер», врач-хирург первого хирургического отделения</w:t>
      </w:r>
      <w:r>
        <w:rPr>
          <w:rFonts w:ascii="Tahoma" w:hAnsi="Tahoma" w:cs="Tahoma"/>
          <w:color w:val="414141"/>
          <w:sz w:val="21"/>
          <w:szCs w:val="21"/>
        </w:rPr>
        <w:br/>
        <w:t>01.2003 - 01.2011 Государственное учреждение «Курганский областной онкологический диспансер», заведующий вторым хирургическим отделением, врач-онколог</w:t>
      </w:r>
      <w:r>
        <w:rPr>
          <w:rFonts w:ascii="Tahoma" w:hAnsi="Tahoma" w:cs="Tahoma"/>
          <w:color w:val="414141"/>
          <w:sz w:val="21"/>
          <w:szCs w:val="21"/>
        </w:rPr>
        <w:br/>
        <w:t>01.2011 - 05.2015 Государственное бюджетное учреждение «Курганский областной онкологический диспансер», заведующий вторым хирургическим отделением, врач-онколог</w:t>
      </w:r>
      <w:r>
        <w:rPr>
          <w:rFonts w:ascii="Tahoma" w:hAnsi="Tahoma" w:cs="Tahoma"/>
          <w:color w:val="414141"/>
          <w:sz w:val="21"/>
          <w:szCs w:val="21"/>
        </w:rPr>
        <w:br/>
        <w:t>05.2015 - 09.2023 Государственное бюджетное учреждение «Курганский областной онкологический диспансер», главный врач</w:t>
      </w:r>
      <w:r>
        <w:rPr>
          <w:rFonts w:ascii="Tahoma" w:hAnsi="Tahoma" w:cs="Tahoma"/>
          <w:color w:val="414141"/>
          <w:sz w:val="21"/>
          <w:szCs w:val="21"/>
        </w:rPr>
        <w:br/>
        <w:t>12.2023 - 11.2024 Государственное бюджетное учреждение «Курганская областная больница № 2», заведующий центром амбулаторной онкологической помощи - врач-онколог</w:t>
      </w:r>
      <w:r>
        <w:rPr>
          <w:rFonts w:ascii="Tahoma" w:hAnsi="Tahoma" w:cs="Tahoma"/>
          <w:color w:val="414141"/>
          <w:sz w:val="21"/>
          <w:szCs w:val="21"/>
        </w:rPr>
        <w:br/>
        <w:t>11.2024 - по наст. вр. ООО Лечебно-диагностический комплекс «Центр ДНК», врач-онколог</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Государственное бюджетное учреждение «Курганский областной онкологический диспансер», главный врач</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4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8A6A88" w:rsidRDefault="008A6A88" w:rsidP="00961903">
      <w:pPr>
        <w:numPr>
          <w:ilvl w:val="0"/>
          <w:numId w:val="4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8A6A88" w:rsidRDefault="008A6A88" w:rsidP="00961903">
      <w:pPr>
        <w:numPr>
          <w:ilvl w:val="0"/>
          <w:numId w:val="4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8A6A88" w:rsidRDefault="008A6A88" w:rsidP="00961903">
      <w:pPr>
        <w:spacing w:after="0" w:line="240" w:lineRule="auto"/>
        <w:contextualSpacing/>
      </w:pP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Сусляков Валерий Васильевич</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23" name="Рисунок 23" descr="Сусляков Валерий Васильевич">
              <a:hlinkClick xmlns:a="http://schemas.openxmlformats.org/drawingml/2006/main" r:id="rId49" tooltip="&quot;Сусляков Валерий Василь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Сусляков Валерий Васильевич">
                      <a:hlinkClick r:id="rId49" tooltip="&quot;Сусляков Валерий Васильевич&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8 – Шадринская – 2 (город Шадринск, Шадринский район),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24.03.1962, с. Сосновское, Шадринский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сельскохозяйственный институт (1984),</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Министерства сельского хозяйства РФ. Звание «Заслуженный работник АПК»</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Шадринской районной Думы III созыва (2005 - 2010), депутат Шадринской районной Думы V созыва (2015 - 2020)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1979 - 1984 Курганский сельскохозяйственный институт, студент</w:t>
      </w:r>
      <w:r>
        <w:rPr>
          <w:rFonts w:ascii="Tahoma" w:hAnsi="Tahoma" w:cs="Tahoma"/>
          <w:color w:val="414141"/>
          <w:sz w:val="21"/>
          <w:szCs w:val="21"/>
        </w:rPr>
        <w:br/>
        <w:t>1984 - 1986 Совхоз «Ольховский», агроном</w:t>
      </w:r>
      <w:r>
        <w:rPr>
          <w:rFonts w:ascii="Tahoma" w:hAnsi="Tahoma" w:cs="Tahoma"/>
          <w:color w:val="414141"/>
          <w:sz w:val="21"/>
          <w:szCs w:val="21"/>
        </w:rPr>
        <w:br/>
        <w:t>1986 - 1988 Шадринский райком ВЛКСМ, второй секретарь</w:t>
      </w:r>
      <w:r>
        <w:rPr>
          <w:rFonts w:ascii="Tahoma" w:hAnsi="Tahoma" w:cs="Tahoma"/>
          <w:color w:val="414141"/>
          <w:sz w:val="21"/>
          <w:szCs w:val="21"/>
        </w:rPr>
        <w:br/>
        <w:t>1988 - 1991 Шадринский «Агроснаб», начальник отдела</w:t>
      </w:r>
      <w:r>
        <w:rPr>
          <w:rFonts w:ascii="Tahoma" w:hAnsi="Tahoma" w:cs="Tahoma"/>
          <w:color w:val="414141"/>
          <w:sz w:val="21"/>
          <w:szCs w:val="21"/>
        </w:rPr>
        <w:br/>
        <w:t>1991 - 1998 Комитет по делам молодежи Администрации Шадринского района, председатель</w:t>
      </w:r>
      <w:r>
        <w:rPr>
          <w:rFonts w:ascii="Tahoma" w:hAnsi="Tahoma" w:cs="Tahoma"/>
          <w:color w:val="414141"/>
          <w:sz w:val="21"/>
          <w:szCs w:val="21"/>
        </w:rPr>
        <w:br/>
        <w:t>1998 - 2001 Администрация Шадринского района, инженер по охране труда</w:t>
      </w:r>
      <w:r>
        <w:rPr>
          <w:rFonts w:ascii="Tahoma" w:hAnsi="Tahoma" w:cs="Tahoma"/>
          <w:color w:val="414141"/>
          <w:sz w:val="21"/>
          <w:szCs w:val="21"/>
        </w:rPr>
        <w:br/>
        <w:t>2001 - 2006 ООО «Ичкино», директор</w:t>
      </w:r>
      <w:r>
        <w:rPr>
          <w:rFonts w:ascii="Tahoma" w:hAnsi="Tahoma" w:cs="Tahoma"/>
          <w:color w:val="414141"/>
          <w:sz w:val="21"/>
          <w:szCs w:val="21"/>
        </w:rPr>
        <w:br/>
        <w:t>2006 - 2008 Управление сельского хозяйства Администрации Шадринского района, начальник</w:t>
      </w:r>
      <w:r>
        <w:rPr>
          <w:rFonts w:ascii="Tahoma" w:hAnsi="Tahoma" w:cs="Tahoma"/>
          <w:color w:val="414141"/>
          <w:sz w:val="21"/>
          <w:szCs w:val="21"/>
        </w:rPr>
        <w:br/>
        <w:t>2008 - 2011 ООО «Аграрий», исполнительный директор</w:t>
      </w:r>
      <w:r>
        <w:rPr>
          <w:rFonts w:ascii="Tahoma" w:hAnsi="Tahoma" w:cs="Tahoma"/>
          <w:color w:val="414141"/>
          <w:sz w:val="21"/>
          <w:szCs w:val="21"/>
        </w:rPr>
        <w:br/>
        <w:t>2011 - 2020 ООО «Агро - Клевер», исполнительный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«Агро - Клевер», исполнительный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4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8A6A88" w:rsidRDefault="008A6A88" w:rsidP="00961903">
      <w:pPr>
        <w:numPr>
          <w:ilvl w:val="0"/>
          <w:numId w:val="4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8A6A88" w:rsidRDefault="008A6A88" w:rsidP="00961903">
      <w:pPr>
        <w:numPr>
          <w:ilvl w:val="0"/>
          <w:numId w:val="4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8A6A88" w:rsidRDefault="008A6A88" w:rsidP="00961903">
      <w:pPr>
        <w:spacing w:after="0" w:line="240" w:lineRule="auto"/>
        <w:contextualSpacing/>
      </w:pP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Федотов Сергей Николаевич</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24" name="Рисунок 24" descr="Федотов Сергей Николаевич">
              <a:hlinkClick xmlns:a="http://schemas.openxmlformats.org/drawingml/2006/main" r:id="rId51" tooltip="&quot;Федотов Сергей Никола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Федотов Сергей Николаевич">
                      <a:hlinkClick r:id="rId51" tooltip="&quot;Федотов Сергей Николаевич&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3 - Западная (город Курган), Курганское областное отделение политической партии «КОММУНИСТИЧЕСКАЯ ПАРТИЯ РОССИЙСКОЙ ФЕДЕРАЦИИ»</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03.05.1981,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Уральская академия государственной службы (2009),</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1998 - 2000 ФГОУ СПО «Курганский торгово-экономический техникум» , студент</w:t>
      </w:r>
      <w:r>
        <w:rPr>
          <w:rFonts w:ascii="Tahoma" w:hAnsi="Tahoma" w:cs="Tahoma"/>
          <w:color w:val="414141"/>
          <w:sz w:val="21"/>
          <w:szCs w:val="21"/>
        </w:rPr>
        <w:br/>
        <w:t>2001 – 2006 ИП Федотов С.Н.</w:t>
      </w:r>
      <w:r>
        <w:rPr>
          <w:rFonts w:ascii="Tahoma" w:hAnsi="Tahoma" w:cs="Tahoma"/>
          <w:color w:val="414141"/>
          <w:sz w:val="21"/>
          <w:szCs w:val="21"/>
        </w:rPr>
        <w:br/>
        <w:t>2005 – 2009 Уральская академия государственной службы, студент</w:t>
      </w:r>
      <w:r>
        <w:rPr>
          <w:rFonts w:ascii="Tahoma" w:hAnsi="Tahoma" w:cs="Tahoma"/>
          <w:color w:val="414141"/>
          <w:sz w:val="21"/>
          <w:szCs w:val="21"/>
        </w:rPr>
        <w:br/>
        <w:t>2013 - 2017 ООО «Фирма Атлас», генеральный директор</w:t>
      </w:r>
      <w:r>
        <w:rPr>
          <w:rFonts w:ascii="Tahoma" w:hAnsi="Tahoma" w:cs="Tahoma"/>
          <w:color w:val="414141"/>
          <w:sz w:val="21"/>
          <w:szCs w:val="21"/>
        </w:rPr>
        <w:br/>
        <w:t>2015 - наст.вр. Региональная общественная организация «Курганская пионерская организация», руководитель совета</w:t>
      </w:r>
      <w:r>
        <w:rPr>
          <w:rFonts w:ascii="Tahoma" w:hAnsi="Tahoma" w:cs="Tahoma"/>
          <w:color w:val="414141"/>
          <w:sz w:val="21"/>
          <w:szCs w:val="21"/>
        </w:rPr>
        <w:br/>
        <w:t>2020 - 2020 ООО «КТП», директор по развитию</w:t>
      </w:r>
      <w:r>
        <w:rPr>
          <w:rFonts w:ascii="Tahoma" w:hAnsi="Tahoma" w:cs="Tahoma"/>
          <w:color w:val="414141"/>
          <w:sz w:val="21"/>
          <w:szCs w:val="21"/>
        </w:rPr>
        <w:br/>
        <w:t>2020 - наст. вр. ИП Федотов С.Н.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Региональная общественная организация «Курганская пионерская организация», руководитель совета; ИП Федотов С.Н.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4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законодательству и государственному строительству</w:t>
      </w:r>
    </w:p>
    <w:p w:rsidR="008A6A88" w:rsidRDefault="008A6A88" w:rsidP="00961903">
      <w:pPr>
        <w:numPr>
          <w:ilvl w:val="0"/>
          <w:numId w:val="4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экономической политике</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8A6A88" w:rsidRDefault="008A6A88" w:rsidP="00961903">
      <w:pPr>
        <w:numPr>
          <w:ilvl w:val="0"/>
          <w:numId w:val="4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политической партии «КПРФ»</w:t>
      </w:r>
    </w:p>
    <w:p w:rsidR="008A6A88" w:rsidRDefault="008A6A88" w:rsidP="00961903">
      <w:pPr>
        <w:spacing w:after="0" w:line="240" w:lineRule="auto"/>
        <w:contextualSpacing/>
      </w:pP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Фролов Дмитрий Владимирович</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25" name="Рисунок 25" descr="Фролов Дмитрий Владимирович">
              <a:hlinkClick xmlns:a="http://schemas.openxmlformats.org/drawingml/2006/main" r:id="rId53" tooltip="&quot;Фролов Дмитрий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Фролов Дмитрий Владимирович">
                      <a:hlinkClick r:id="rId53" tooltip="&quot;Фролов Дмитрий Владимирович&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№3 - Западный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10.05.1979, с. Полудино, Булаевский район, Северо-Казахстанская область Республика Казахстан,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Омский государственный университет путей сообщения (2002); ФГБОУ ВО "Российская академия народного хозяйства и государственной службы при Президенте РФ",</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Совета Федерации Федерального Собрания Российской Федерации, Почетная грамота Государственной Думы РФ, медаль «За отвагу на пожаре», медаль Судебного департамента при Верховном суде РФ «За взаимодействие» II степени, медаль МЧС России «XXV лет МЧС России», Почетная грамота Правительства Курганской области, Почетная грамота ЦК Профсоюза работников государственных учреждений и общественного обслуживания РФ, благодарность президента ОАО «Российские железные дороги», благодарственные письма Курганской областной Думы, Избирательной комиссии Курганской области, директора Департамента промышленности, транспорта, связи и энергетики Курганской области, знак РОСПРОФЖЕЛ «За развитие социального партнерства», благодарственное письмо ОАО «Российские железные дороги», нагрудный знак ФНПР «За содружество».</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городской Думы VI-го созыва (2014-2015); Председатель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1996 - 2002 Омский государственный университет путей сообщения, студент</w:t>
      </w:r>
      <w:r>
        <w:rPr>
          <w:rFonts w:ascii="Tahoma" w:hAnsi="Tahoma" w:cs="Tahoma"/>
          <w:color w:val="414141"/>
          <w:sz w:val="21"/>
          <w:szCs w:val="21"/>
        </w:rPr>
        <w:br/>
        <w:t>2002 - 2003 Вагонное депо станция Курган Южно-Уральской железной дороги, бригадир</w:t>
      </w:r>
      <w:r>
        <w:rPr>
          <w:rFonts w:ascii="Tahoma" w:hAnsi="Tahoma" w:cs="Tahoma"/>
          <w:color w:val="414141"/>
          <w:sz w:val="21"/>
          <w:szCs w:val="21"/>
        </w:rPr>
        <w:br/>
        <w:t>2003 – 2005 Вагонное депо станция Курган Южно-Уральской железной дороги, мастер вагонного депо</w:t>
      </w:r>
      <w:r>
        <w:rPr>
          <w:rFonts w:ascii="Tahoma" w:hAnsi="Tahoma" w:cs="Tahoma"/>
          <w:color w:val="414141"/>
          <w:sz w:val="21"/>
          <w:szCs w:val="21"/>
        </w:rPr>
        <w:br/>
        <w:t>2005 – 2007 Вагонно-ремонтное депо Кургана Южно-Уральской железной дороги, заместитель начальника вагонного депо</w:t>
      </w:r>
      <w:r>
        <w:rPr>
          <w:rFonts w:ascii="Tahoma" w:hAnsi="Tahoma" w:cs="Tahoma"/>
          <w:color w:val="414141"/>
          <w:sz w:val="21"/>
          <w:szCs w:val="21"/>
        </w:rPr>
        <w:br/>
        <w:t>2007 - 2015 Вагонно-ремонтное депо Кургана - обособленное структурное подразделение ОАО "Вагонная ремонтная компания-3", начальник вагонно-ремонтного депо</w:t>
      </w:r>
      <w:r>
        <w:rPr>
          <w:rFonts w:ascii="Tahoma" w:hAnsi="Tahoma" w:cs="Tahoma"/>
          <w:color w:val="414141"/>
          <w:sz w:val="21"/>
          <w:szCs w:val="21"/>
        </w:rPr>
        <w:br/>
        <w:t>2015 - 2020 Курганская областная Дума, Председатель областной Думы VI созыва</w:t>
      </w:r>
      <w:r>
        <w:rPr>
          <w:rFonts w:ascii="Tahoma" w:hAnsi="Tahoma" w:cs="Tahoma"/>
          <w:color w:val="414141"/>
          <w:sz w:val="21"/>
          <w:szCs w:val="21"/>
        </w:rPr>
        <w:br/>
        <w:t>2020 - наст. вр. Курганская областная Дума, Председатель областной Думы VII созыва</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Курганская областная Дума, Председатель областной Думы VI созыва</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4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Курганской областной Думы</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8A6A88" w:rsidRDefault="008A6A88" w:rsidP="00961903">
      <w:pPr>
        <w:numPr>
          <w:ilvl w:val="0"/>
          <w:numId w:val="50"/>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8A6A88" w:rsidRDefault="008A6A88" w:rsidP="00961903">
      <w:pPr>
        <w:spacing w:after="0" w:line="240" w:lineRule="auto"/>
        <w:contextualSpacing/>
      </w:pP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Харлов Максим Михайлович</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26" name="Рисунок 26" descr="Харлов Максим Михайлович">
              <a:hlinkClick xmlns:a="http://schemas.openxmlformats.org/drawingml/2006/main" r:id="rId55" tooltip="&quot;Харлов Максим Михайл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Харлов Максим Михайлович">
                      <a:hlinkClick r:id="rId55" tooltip="&quot;Харлов Максим Михайлович&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№12 - Каргапольский (Каргапольский и Юргамышский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23.07.1974, р.п. Каргаполье, Каргапольский район, Курганская область,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Тюменский нефтегазовый университет (1996),</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Федерального агентства лесного хозяйства (2013), Почетная грамота Правительства Курганской области (2013), Почетная грамота Администрации Каргапольского района (2004), Благодарность Председателя Совета Федерации Федерального Собрания РФ (2018), Благодарность Федерального агентства лесного хозяйства (2016), Благодарственное письмо Губернатора Курганской области (2018).</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Каргапольской районной Думы III созыва (2005-2010), депутат Курганской областной Думы VI созыва (2015-2020).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08.1996 – 11.1998 - ОАО «Заурал-лес», заместитель директора по коммерческой части</w:t>
      </w:r>
      <w:r>
        <w:rPr>
          <w:rFonts w:ascii="Tahoma" w:hAnsi="Tahoma" w:cs="Tahoma"/>
          <w:color w:val="414141"/>
          <w:sz w:val="21"/>
          <w:szCs w:val="21"/>
        </w:rPr>
        <w:br/>
        <w:t>11.1998 – 10.2002 - ОАО «Заурал-лес», заместитель директора</w:t>
      </w:r>
      <w:r>
        <w:rPr>
          <w:rFonts w:ascii="Tahoma" w:hAnsi="Tahoma" w:cs="Tahoma"/>
          <w:color w:val="414141"/>
          <w:sz w:val="21"/>
          <w:szCs w:val="21"/>
        </w:rPr>
        <w:br/>
        <w:t>10.2002 – наст. вр. - ОАО «Заурал-лес»,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ОАО «Заурал-Лес»,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5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8A6A88" w:rsidRDefault="008A6A88" w:rsidP="00961903">
      <w:pPr>
        <w:numPr>
          <w:ilvl w:val="0"/>
          <w:numId w:val="5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бюджету, финансовой и налоговой политике</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8A6A88" w:rsidRDefault="008A6A88" w:rsidP="00961903">
      <w:pPr>
        <w:numPr>
          <w:ilvl w:val="0"/>
          <w:numId w:val="5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8A6A88" w:rsidRDefault="008A6A88" w:rsidP="00961903">
      <w:pPr>
        <w:spacing w:after="0" w:line="240" w:lineRule="auto"/>
        <w:contextualSpacing/>
      </w:pP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Хильчук Татьяна Юрьевна</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27" name="Рисунок 27" descr="Хильчук Татьяна Юрьевна">
              <a:hlinkClick xmlns:a="http://schemas.openxmlformats.org/drawingml/2006/main" r:id="rId57" tooltip="&quot;Хильчук Татьяна Юрье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Хильчук Татьяна Юрьевна">
                      <a:hlinkClick r:id="rId57" tooltip="&quot;Хильчук Татьяна Юрьевна&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№2 - Центральный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19.06.1975,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педагогический институт (1997),</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медаль Госнаркоконтроля РФ, Благодарственное письмо Курганской областной Думы, Благодарственное письмо ГУ МЧС РФ, Благодарственное письмо Курганской городской Думы, Благодарственное письмо Управления ФАС России по Курганской области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городской Думы VII-го созыва (2019-2020)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1992 - 1997 Курганский государственный университет, студент</w:t>
      </w:r>
      <w:r>
        <w:rPr>
          <w:rFonts w:ascii="Tahoma" w:hAnsi="Tahoma" w:cs="Tahoma"/>
          <w:color w:val="414141"/>
          <w:sz w:val="21"/>
          <w:szCs w:val="21"/>
        </w:rPr>
        <w:br/>
        <w:t>1997 - 2020 Курганский машиностроительный завод, переводчик 1 категории</w:t>
      </w:r>
      <w:r>
        <w:rPr>
          <w:rFonts w:ascii="Tahoma" w:hAnsi="Tahoma" w:cs="Tahoma"/>
          <w:color w:val="414141"/>
          <w:sz w:val="21"/>
          <w:szCs w:val="21"/>
        </w:rPr>
        <w:br/>
        <w:t>2003 - 2009 ГТРК "Курган", корреспондент, ведущая телепрограмм</w:t>
      </w:r>
      <w:r>
        <w:rPr>
          <w:rFonts w:ascii="Tahoma" w:hAnsi="Tahoma" w:cs="Tahoma"/>
          <w:color w:val="414141"/>
          <w:sz w:val="21"/>
          <w:szCs w:val="21"/>
        </w:rPr>
        <w:br/>
        <w:t>2009 - 2013 Агентство "Регион 45", Kurgan.ru, главный редактор</w:t>
      </w:r>
      <w:r>
        <w:rPr>
          <w:rFonts w:ascii="Tahoma" w:hAnsi="Tahoma" w:cs="Tahoma"/>
          <w:color w:val="414141"/>
          <w:sz w:val="21"/>
          <w:szCs w:val="21"/>
        </w:rPr>
        <w:br/>
        <w:t>2013 - наст. вр. Медиахолдинг "Область45", директор; АО "НПО "Курганприбор", руководитель пресс-службы</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Медиахолдинг "Область45", директор; АО "НПО "Курганприбор", руководитель пресс-службы</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5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8A6A88" w:rsidRDefault="008A6A88" w:rsidP="00961903">
      <w:pPr>
        <w:numPr>
          <w:ilvl w:val="0"/>
          <w:numId w:val="5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8A6A88" w:rsidRDefault="008A6A88" w:rsidP="00961903">
      <w:pPr>
        <w:numPr>
          <w:ilvl w:val="0"/>
          <w:numId w:val="5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8A6A88" w:rsidRDefault="008A6A88" w:rsidP="00961903">
      <w:pPr>
        <w:spacing w:after="0" w:line="240" w:lineRule="auto"/>
        <w:contextualSpacing/>
      </w:pP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Хохлов Роман Петрович</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71550" cy="1285875"/>
            <wp:effectExtent l="0" t="0" r="0" b="0"/>
            <wp:docPr id="28" name="Рисунок 28" descr="Хохлов Роман Петрович">
              <a:hlinkClick xmlns:a="http://schemas.openxmlformats.org/drawingml/2006/main" r:id="rId59" tooltip="&quot;Хохлов Роман Пет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Хохлов Роман Петрович">
                      <a:hlinkClick r:id="rId59" tooltip="&quot;Хохлов Роман Петрович&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71550"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12 - Каргапольская (Каргапольский, Юргамышский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19.10.1975, п. Юргамыш, Юргамышский район, Курганская область,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федеральное государственное бюджетное образовательное учреждение высшего образования «Курганская государственная сельскохозяйственная академия имени Т.С. Мальцева» (2004); Уральская Академия государственной службы (2011),</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Юргамышской районной Думы V созыва (2015 - 2020)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08.1995 - 12.1996 АО «Русь», бухгалтер</w:t>
      </w:r>
      <w:r>
        <w:rPr>
          <w:rFonts w:ascii="Tahoma" w:hAnsi="Tahoma" w:cs="Tahoma"/>
          <w:color w:val="414141"/>
          <w:sz w:val="21"/>
          <w:szCs w:val="21"/>
        </w:rPr>
        <w:br/>
        <w:t>12.1996 - 12.1998 Служба в Вооруженных Силах РФ</w:t>
      </w:r>
      <w:r>
        <w:rPr>
          <w:rFonts w:ascii="Tahoma" w:hAnsi="Tahoma" w:cs="Tahoma"/>
          <w:color w:val="414141"/>
          <w:sz w:val="21"/>
          <w:szCs w:val="21"/>
        </w:rPr>
        <w:br/>
        <w:t>11.1999 - 02.2011 Управление Федеральной службы судебных приставов по Курганской области, начальник районного отдела судебных приставов в Юргамышском районе</w:t>
      </w:r>
      <w:r>
        <w:rPr>
          <w:rFonts w:ascii="Tahoma" w:hAnsi="Tahoma" w:cs="Tahoma"/>
          <w:color w:val="414141"/>
          <w:sz w:val="21"/>
          <w:szCs w:val="21"/>
        </w:rPr>
        <w:br/>
        <w:t>02.2011 - наст. вр. Отделение Социального фонда России по Курганской области, Клиентская служба СФР в Юргамышском районе, руководитель</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Государственное учреждение Управление Пенсионного фонда РФ по Курганской области в Юргамышском районе (Межрайонное), начальник Управления</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5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8A6A88" w:rsidRDefault="008A6A88" w:rsidP="00961903">
      <w:pPr>
        <w:numPr>
          <w:ilvl w:val="0"/>
          <w:numId w:val="5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региональной политике и местному самоуправлению</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8A6A88" w:rsidRDefault="008A6A88" w:rsidP="00961903">
      <w:pPr>
        <w:numPr>
          <w:ilvl w:val="0"/>
          <w:numId w:val="5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8A6A88" w:rsidRDefault="008A6A88" w:rsidP="00961903">
      <w:pPr>
        <w:spacing w:after="0" w:line="240" w:lineRule="auto"/>
        <w:contextualSpacing/>
      </w:pP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Цховребов Роин Ладикоевич</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29" name="Рисунок 29" descr="Цховребов Роин Ладикоевич">
              <a:hlinkClick xmlns:a="http://schemas.openxmlformats.org/drawingml/2006/main" r:id="rId61" tooltip="&quot;Цховребов Роин Ладико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Цховребов Роин Ладикоевич">
                      <a:hlinkClick r:id="rId61" tooltip="&quot;Цховребов Роин Ладикоевич&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13 - Куртамышская (Куртамышский, Целинный районы), Региональное отделение Политической партии СПРАВЕДЛИВАЯ РОССИЯ в Курганской области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15.07.1958, с. Халацани Ахметского района Республики Грузия,</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среднее,</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Министерства РФ (2006 г.), медаль «80 лет УМВД России по Курганской области».</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06.1991 - 09.1998 ЧП «Тобол», директор</w:t>
      </w:r>
      <w:r>
        <w:rPr>
          <w:rFonts w:ascii="Tahoma" w:hAnsi="Tahoma" w:cs="Tahoma"/>
          <w:color w:val="414141"/>
          <w:sz w:val="21"/>
          <w:szCs w:val="21"/>
        </w:rPr>
        <w:br/>
        <w:t>09.1998 - наст. вр. ООО «Эльбрус»,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«Эльбрус», директор; ООО «Зауралье»,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5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аграрной политике и природным ресурсам</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8A6A88" w:rsidRDefault="008A6A88" w:rsidP="00961903">
      <w:pPr>
        <w:numPr>
          <w:ilvl w:val="0"/>
          <w:numId w:val="5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руководитель фракции "СПРАВЕДЛИВАЯ РОССИЯ" в Курганской областной Думе</w:t>
      </w:r>
    </w:p>
    <w:p w:rsidR="008A6A88" w:rsidRDefault="008A6A88" w:rsidP="00961903">
      <w:pPr>
        <w:spacing w:after="0" w:line="240" w:lineRule="auto"/>
        <w:contextualSpacing/>
      </w:pPr>
      <w:r>
        <w:br w:type="page"/>
      </w:r>
    </w:p>
    <w:p w:rsidR="008A6A88" w:rsidRDefault="008A6A88"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Черняк Александр Владимирович</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81075" cy="1285875"/>
            <wp:effectExtent l="0" t="0" r="0" b="0"/>
            <wp:docPr id="30" name="Рисунок 30" descr="Черняк Александр Владимирович">
              <a:hlinkClick xmlns:a="http://schemas.openxmlformats.org/drawingml/2006/main" r:id="rId63" tooltip="&quot;Черняк Александр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Черняк Александр Владимирович">
                      <a:hlinkClick r:id="rId63" tooltip="&quot;Черняк Александр Владимирович&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81075" cy="1285875"/>
                    </a:xfrm>
                    <a:prstGeom prst="rect">
                      <a:avLst/>
                    </a:prstGeom>
                    <a:noFill/>
                    <a:ln>
                      <a:noFill/>
                    </a:ln>
                  </pic:spPr>
                </pic:pic>
              </a:graphicData>
            </a:graphic>
          </wp:inline>
        </w:drawing>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№10 - Щучанский (Альменевский, Сафакулевский, Щучанский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10.09.2023</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02.03.1975, с. Ярославка, Притобольный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Курганская государственная сельскохозяйственная академия (1997), Уральская академия государственной службы (2003),</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занесен в галерею «Курганцы - гордость города» в номинации «За достижения в промышленном производстве», благодарность Председателя партии «Единая Россия» Д.А. Медведева за большой личный вклад в оказание помощи беженцам с Украины и жителям Донецкой и Луганской народных республик.</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06.1997 - 08.1997 Притобольное отделение Сбербанка, старший экономист</w:t>
      </w:r>
      <w:r>
        <w:rPr>
          <w:rFonts w:ascii="Tahoma" w:hAnsi="Tahoma" w:cs="Tahoma"/>
          <w:color w:val="414141"/>
          <w:sz w:val="21"/>
          <w:szCs w:val="21"/>
        </w:rPr>
        <w:br/>
        <w:t>09.1997 - 12.1997 ТОО "Курганский областной автоцентр "КАМАЗ", менеджер</w:t>
      </w:r>
      <w:r>
        <w:rPr>
          <w:rFonts w:ascii="Tahoma" w:hAnsi="Tahoma" w:cs="Tahoma"/>
          <w:color w:val="414141"/>
          <w:sz w:val="21"/>
          <w:szCs w:val="21"/>
        </w:rPr>
        <w:br/>
        <w:t>12.1997 - 04.1998 ООО "Торговый дом "Кургансемена", специалист по реализации</w:t>
      </w:r>
      <w:r>
        <w:rPr>
          <w:rFonts w:ascii="Tahoma" w:hAnsi="Tahoma" w:cs="Tahoma"/>
          <w:color w:val="414141"/>
          <w:sz w:val="21"/>
          <w:szCs w:val="21"/>
        </w:rPr>
        <w:br/>
        <w:t>04.1998 - 12.2001 Курганская таможня, ведущий инспектор отдела таможенной инспекции</w:t>
      </w:r>
      <w:r>
        <w:rPr>
          <w:rFonts w:ascii="Tahoma" w:hAnsi="Tahoma" w:cs="Tahoma"/>
          <w:color w:val="414141"/>
          <w:sz w:val="21"/>
          <w:szCs w:val="21"/>
        </w:rPr>
        <w:br/>
        <w:t>08.2002 - 09.2003 ООО "Служба реализации", юрист</w:t>
      </w:r>
      <w:r>
        <w:rPr>
          <w:rFonts w:ascii="Tahoma" w:hAnsi="Tahoma" w:cs="Tahoma"/>
          <w:color w:val="414141"/>
          <w:sz w:val="21"/>
          <w:szCs w:val="21"/>
        </w:rPr>
        <w:br/>
        <w:t>05.2003 - 09.2003 Курганский филиал ООО "Компания "Дигидон", юрист</w:t>
      </w:r>
      <w:r>
        <w:rPr>
          <w:rFonts w:ascii="Tahoma" w:hAnsi="Tahoma" w:cs="Tahoma"/>
          <w:color w:val="414141"/>
          <w:sz w:val="21"/>
          <w:szCs w:val="21"/>
        </w:rPr>
        <w:br/>
        <w:t>06.2003 - 06.2004 ООО "Эксплерент", юрист</w:t>
      </w:r>
      <w:r>
        <w:rPr>
          <w:rFonts w:ascii="Tahoma" w:hAnsi="Tahoma" w:cs="Tahoma"/>
          <w:color w:val="414141"/>
          <w:sz w:val="21"/>
          <w:szCs w:val="21"/>
        </w:rPr>
        <w:br/>
        <w:t>10.2003 - 06.2004 ООО "Компания "Качественные продукты", юрист</w:t>
      </w:r>
      <w:r>
        <w:rPr>
          <w:rFonts w:ascii="Tahoma" w:hAnsi="Tahoma" w:cs="Tahoma"/>
          <w:color w:val="414141"/>
          <w:sz w:val="21"/>
          <w:szCs w:val="21"/>
        </w:rPr>
        <w:br/>
        <w:t>10.2003 - 06.2004 ООО  "Компания "Дигидон", юрисконсульт</w:t>
      </w:r>
      <w:r>
        <w:rPr>
          <w:rFonts w:ascii="Tahoma" w:hAnsi="Tahoma" w:cs="Tahoma"/>
          <w:color w:val="414141"/>
          <w:sz w:val="21"/>
          <w:szCs w:val="21"/>
        </w:rPr>
        <w:br/>
        <w:t>06.2004 - 09.2005 ООО "Газпром межрегионгаз Курган", юрисконсульт 1 категории юридической службы</w:t>
      </w:r>
      <w:r>
        <w:rPr>
          <w:rFonts w:ascii="Tahoma" w:hAnsi="Tahoma" w:cs="Tahoma"/>
          <w:color w:val="414141"/>
          <w:sz w:val="21"/>
          <w:szCs w:val="21"/>
        </w:rPr>
        <w:br/>
        <w:t>09.2005 - 12.2007 ООО "Вико-Восток", руководитель юридической службы</w:t>
      </w:r>
      <w:r>
        <w:rPr>
          <w:rFonts w:ascii="Tahoma" w:hAnsi="Tahoma" w:cs="Tahoma"/>
          <w:color w:val="414141"/>
          <w:sz w:val="21"/>
          <w:szCs w:val="21"/>
        </w:rPr>
        <w:br/>
        <w:t>10.2005 - наст.вр. ООО "МобиДик", генеральный директор</w:t>
      </w:r>
      <w:r>
        <w:rPr>
          <w:rFonts w:ascii="Tahoma" w:hAnsi="Tahoma" w:cs="Tahoma"/>
          <w:color w:val="414141"/>
          <w:sz w:val="21"/>
          <w:szCs w:val="21"/>
        </w:rPr>
        <w:br/>
        <w:t>11.2019 - наст.вр. ООО "Купи Север", директор</w:t>
      </w:r>
      <w:r>
        <w:rPr>
          <w:rFonts w:ascii="Tahoma" w:hAnsi="Tahoma" w:cs="Tahoma"/>
          <w:color w:val="414141"/>
          <w:sz w:val="21"/>
          <w:szCs w:val="21"/>
        </w:rPr>
        <w:br/>
        <w:t>03.2021 - наст.вр.АО "Стальмонтаж", генеральный директор</w:t>
      </w:r>
      <w:r>
        <w:rPr>
          <w:rFonts w:ascii="Tahoma" w:hAnsi="Tahoma" w:cs="Tahoma"/>
          <w:color w:val="414141"/>
          <w:sz w:val="21"/>
          <w:szCs w:val="21"/>
        </w:rPr>
        <w:br/>
        <w:t>05.2021 - наст.вр. ООО "Стальконструкция", директор</w:t>
      </w:r>
      <w:r>
        <w:rPr>
          <w:rFonts w:ascii="Tahoma" w:hAnsi="Tahoma" w:cs="Tahoma"/>
          <w:color w:val="414141"/>
          <w:sz w:val="21"/>
          <w:szCs w:val="21"/>
        </w:rPr>
        <w:br/>
        <w:t>01.2022 - наст.вр. ООО "Габионы МобиДик", генеральный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«МобиДик», генеральный директор</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8A6A88" w:rsidRDefault="008A6A88" w:rsidP="00961903">
      <w:pPr>
        <w:numPr>
          <w:ilvl w:val="0"/>
          <w:numId w:val="5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8A6A88" w:rsidRDefault="008A6A88" w:rsidP="00961903">
      <w:pPr>
        <w:numPr>
          <w:ilvl w:val="0"/>
          <w:numId w:val="59"/>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8A6A88" w:rsidRDefault="008A6A88" w:rsidP="00961903">
      <w:pPr>
        <w:shd w:val="clear" w:color="auto" w:fill="FFFFFF"/>
        <w:spacing w:after="0" w:line="240" w:lineRule="auto"/>
        <w:contextualSpacing/>
        <w:rPr>
          <w:rFonts w:ascii="Tahoma" w:hAnsi="Tahoma" w:cs="Tahoma"/>
          <w:color w:val="414141"/>
          <w:sz w:val="21"/>
          <w:szCs w:val="21"/>
        </w:rPr>
      </w:pPr>
      <w:r>
        <w:rPr>
          <w:rFonts w:ascii="Tahoma" w:hAnsi="Tahoma" w:cs="Tahoma"/>
          <w:b/>
          <w:bCs/>
          <w:color w:val="414141"/>
          <w:sz w:val="21"/>
          <w:szCs w:val="21"/>
        </w:rPr>
        <w:t>Депутатское объединение:</w:t>
      </w:r>
    </w:p>
    <w:p w:rsidR="008A6A88" w:rsidRDefault="008A6A88" w:rsidP="00BB1D6E">
      <w:pPr>
        <w:numPr>
          <w:ilvl w:val="0"/>
          <w:numId w:val="60"/>
        </w:numPr>
        <w:shd w:val="clear" w:color="auto" w:fill="FFFFFF"/>
        <w:spacing w:after="0" w:line="240" w:lineRule="auto"/>
        <w:ind w:left="0"/>
        <w:contextualSpacing/>
      </w:pPr>
      <w:r w:rsidRPr="005208F2">
        <w:rPr>
          <w:rFonts w:ascii="Tahoma" w:hAnsi="Tahoma" w:cs="Tahoma"/>
          <w:color w:val="414141"/>
          <w:sz w:val="21"/>
          <w:szCs w:val="21"/>
        </w:rPr>
        <w:t>член фракции "ЕДИНАЯ РОССИЯ" в Курганской областной Думе</w:t>
      </w:r>
      <w:r>
        <w:br w:type="page"/>
      </w:r>
    </w:p>
    <w:p w:rsidR="00FB6A29" w:rsidRDefault="00FB6A29"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Шиншин Андрей Юрьевич</w:t>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31" name="Рисунок 31" descr="Шиншин Андрей Юрьевич">
              <a:hlinkClick xmlns:a="http://schemas.openxmlformats.org/drawingml/2006/main" r:id="rId65" tooltip="&quot;Шиншин Андрей Юрье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Шиншин Андрей Юрьевич">
                      <a:hlinkClick r:id="rId65" tooltip="&quot;Шиншин Андрей Юрьевич&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№6 - Рябковский (город Курган)</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18.10.1976, г. Курган,</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государственный университет (1998),</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VI созыва (2015-2020)</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04.08.1993 – 29.09.1998 Курганский государственный университет, студент</w:t>
      </w:r>
      <w:r>
        <w:rPr>
          <w:rFonts w:ascii="Tahoma" w:hAnsi="Tahoma" w:cs="Tahoma"/>
          <w:color w:val="414141"/>
          <w:sz w:val="21"/>
          <w:szCs w:val="21"/>
        </w:rPr>
        <w:br/>
        <w:t>08.02.1999 – 29.05.2002 Филиал ООО «Межрегионгаз» в Курганской области, экономист 1ой категории финансово-экономического отдела</w:t>
      </w:r>
      <w:r>
        <w:rPr>
          <w:rFonts w:ascii="Tahoma" w:hAnsi="Tahoma" w:cs="Tahoma"/>
          <w:color w:val="414141"/>
          <w:sz w:val="21"/>
          <w:szCs w:val="21"/>
        </w:rPr>
        <w:br/>
        <w:t>29.05.2002 – 30.09.2002 ООО «Кургантеплосервис», заместитель начальника финансово-экономического отдела</w:t>
      </w:r>
      <w:r>
        <w:rPr>
          <w:rFonts w:ascii="Tahoma" w:hAnsi="Tahoma" w:cs="Tahoma"/>
          <w:color w:val="414141"/>
          <w:sz w:val="21"/>
          <w:szCs w:val="21"/>
        </w:rPr>
        <w:br/>
        <w:t>01.10.2002 – 09.02.2005 ООО «Курганрегионгаз», ведущий инженер отдела перспективного развития</w:t>
      </w:r>
      <w:r>
        <w:rPr>
          <w:rFonts w:ascii="Tahoma" w:hAnsi="Tahoma" w:cs="Tahoma"/>
          <w:color w:val="414141"/>
          <w:sz w:val="21"/>
          <w:szCs w:val="21"/>
        </w:rPr>
        <w:br/>
        <w:t>10.02.2005 – 30.12.2009 ЗАСКБ «Надежность» ОАО, заместитель начальника отдела ресурсов и кредитного обслуживания</w:t>
      </w:r>
      <w:r>
        <w:rPr>
          <w:rFonts w:ascii="Tahoma" w:hAnsi="Tahoma" w:cs="Tahoma"/>
          <w:color w:val="414141"/>
          <w:sz w:val="21"/>
          <w:szCs w:val="21"/>
        </w:rPr>
        <w:br/>
        <w:t>31.12.2009 – 31.12.2011 ЗАСКБ «Надежность» ОАО, Председатель Правления</w:t>
      </w:r>
      <w:r>
        <w:rPr>
          <w:rFonts w:ascii="Tahoma" w:hAnsi="Tahoma" w:cs="Tahoma"/>
          <w:color w:val="414141"/>
          <w:sz w:val="21"/>
          <w:szCs w:val="21"/>
        </w:rPr>
        <w:br/>
        <w:t>20.02.2012 – 03.09.2015 АКБ «МОСОБЛБАНК» ОАО, заместитель директора филиала № 17 в г. Кургане</w:t>
      </w:r>
      <w:r>
        <w:rPr>
          <w:rFonts w:ascii="Tahoma" w:hAnsi="Tahoma" w:cs="Tahoma"/>
          <w:color w:val="414141"/>
          <w:sz w:val="21"/>
          <w:szCs w:val="21"/>
        </w:rPr>
        <w:br/>
        <w:t>04.09.2015 - наст. вр. ООО «КурганТрубоПроводСтрой»,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«КурганТрубоПроводСтрой», генеральный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FB6A29" w:rsidRDefault="00FB6A29" w:rsidP="00961903">
      <w:pPr>
        <w:numPr>
          <w:ilvl w:val="0"/>
          <w:numId w:val="6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бюджету, финансовой и налоговой политике</w:t>
      </w:r>
    </w:p>
    <w:p w:rsidR="00FB6A29" w:rsidRDefault="00FB6A29" w:rsidP="00961903">
      <w:pPr>
        <w:numPr>
          <w:ilvl w:val="0"/>
          <w:numId w:val="61"/>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экономической политике</w:t>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FB6A29" w:rsidRDefault="00FB6A29" w:rsidP="00961903">
      <w:pPr>
        <w:numPr>
          <w:ilvl w:val="0"/>
          <w:numId w:val="62"/>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FB6A29" w:rsidRDefault="00FB6A29" w:rsidP="00961903">
      <w:pPr>
        <w:spacing w:after="0" w:line="240" w:lineRule="auto"/>
        <w:contextualSpacing/>
      </w:pPr>
      <w:r>
        <w:br w:type="page"/>
      </w:r>
    </w:p>
    <w:p w:rsidR="00FB6A29" w:rsidRDefault="00FB6A29"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Шумков Вадим Олегович</w:t>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32" name="Рисунок 32" descr="Шумков Вадим Олегович">
              <a:hlinkClick xmlns:a="http://schemas.openxmlformats.org/drawingml/2006/main" r:id="rId67" tooltip="&quot;Шумков Вадим Олег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Шумков Вадим Олегович">
                      <a:hlinkClick r:id="rId67" tooltip="&quot;Шумков Вадим Олегович&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11 - Шумихинская (Мишкинский, Шумихинский районы), Курганское региональное отделение Всероссийской политической партии «ЕДИНАЯ РОССИЯ»</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24.12.1964, г. Курган,</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Курганское высшее военно-политическое авиационное училище (1986); Уральский государственный университет (1991),</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Благодарность Президента РФ, медаль «70 лет Вооружённых Сил СССР», нагрудный знак ФНПР «За содружество».</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08.1982 - 06.1986 КВВПАУ, курсант</w:t>
      </w:r>
      <w:r>
        <w:rPr>
          <w:rFonts w:ascii="Tahoma" w:hAnsi="Tahoma" w:cs="Tahoma"/>
          <w:color w:val="414141"/>
          <w:sz w:val="21"/>
          <w:szCs w:val="21"/>
        </w:rPr>
        <w:br/>
        <w:t>07.1986 - 05.1990 в/ч 62329 г. Гудаута Абхазская ССР, военнослужащий</w:t>
      </w:r>
      <w:r>
        <w:rPr>
          <w:rFonts w:ascii="Tahoma" w:hAnsi="Tahoma" w:cs="Tahoma"/>
          <w:color w:val="414141"/>
          <w:sz w:val="21"/>
          <w:szCs w:val="21"/>
        </w:rPr>
        <w:br/>
        <w:t>10.1991 - 08.1994 Курганский педагогический институт</w:t>
      </w:r>
      <w:r>
        <w:rPr>
          <w:rFonts w:ascii="Tahoma" w:hAnsi="Tahoma" w:cs="Tahoma"/>
          <w:color w:val="414141"/>
          <w:sz w:val="21"/>
          <w:szCs w:val="21"/>
        </w:rPr>
        <w:br/>
        <w:t>08.1994 - 10.1995 Охранное предприятие «Витязь», директор</w:t>
      </w:r>
      <w:r>
        <w:rPr>
          <w:rFonts w:ascii="Tahoma" w:hAnsi="Tahoma" w:cs="Tahoma"/>
          <w:color w:val="414141"/>
          <w:sz w:val="21"/>
          <w:szCs w:val="21"/>
        </w:rPr>
        <w:br/>
        <w:t>10.1995 - 10.1996 Военно-патриотический клуб «Витязь», заместитель председателя</w:t>
      </w:r>
      <w:r>
        <w:rPr>
          <w:rFonts w:ascii="Tahoma" w:hAnsi="Tahoma" w:cs="Tahoma"/>
          <w:color w:val="414141"/>
          <w:sz w:val="21"/>
          <w:szCs w:val="21"/>
        </w:rPr>
        <w:br/>
        <w:t>10.1996 - 02.1997 ООО «Агропромпереработка», коммерческий директор</w:t>
      </w:r>
      <w:r>
        <w:rPr>
          <w:rFonts w:ascii="Tahoma" w:hAnsi="Tahoma" w:cs="Tahoma"/>
          <w:color w:val="414141"/>
          <w:sz w:val="21"/>
          <w:szCs w:val="21"/>
        </w:rPr>
        <w:br/>
        <w:t>02.1997 - 03.2000 Администрация Курганской области, советник Главы Администрации</w:t>
      </w:r>
      <w:r>
        <w:rPr>
          <w:rFonts w:ascii="Tahoma" w:hAnsi="Tahoma" w:cs="Tahoma"/>
          <w:color w:val="414141"/>
          <w:sz w:val="21"/>
          <w:szCs w:val="21"/>
        </w:rPr>
        <w:br/>
        <w:t>03.2000 - 02.2001 помощник члена Совета Федерации Федерального Собрания РФ Богомолова О.А.</w:t>
      </w:r>
      <w:r>
        <w:rPr>
          <w:rFonts w:ascii="Tahoma" w:hAnsi="Tahoma" w:cs="Tahoma"/>
          <w:color w:val="414141"/>
          <w:sz w:val="21"/>
          <w:szCs w:val="21"/>
        </w:rPr>
        <w:br/>
        <w:t>02.2001 - 01.2010 Правительство Курганской области, управляющий делами</w:t>
      </w:r>
      <w:r>
        <w:rPr>
          <w:rFonts w:ascii="Tahoma" w:hAnsi="Tahoma" w:cs="Tahoma"/>
          <w:color w:val="414141"/>
          <w:sz w:val="21"/>
          <w:szCs w:val="21"/>
        </w:rPr>
        <w:br/>
        <w:t>01.2010 - 02.2019 Правительство Курганской области, заместитель Губернатора Курганской области - руководитель Аппарата</w:t>
      </w:r>
      <w:r>
        <w:rPr>
          <w:rFonts w:ascii="Tahoma" w:hAnsi="Tahoma" w:cs="Tahoma"/>
          <w:color w:val="414141"/>
          <w:sz w:val="21"/>
          <w:szCs w:val="21"/>
        </w:rPr>
        <w:br/>
        <w:t>02.2019 - 07.2019 Аппарат Губернатора Курганской области, директор по связям с общественностью Администрации Губернатора Курганской области</w:t>
      </w:r>
      <w:r>
        <w:rPr>
          <w:rFonts w:ascii="Tahoma" w:hAnsi="Tahoma" w:cs="Tahoma"/>
          <w:color w:val="414141"/>
          <w:sz w:val="21"/>
          <w:szCs w:val="21"/>
        </w:rPr>
        <w:br/>
        <w:t>08.2019 - 12.2022 Отделение Пенсионного фонда РФ по Курганской области, управляющий отделением</w:t>
      </w:r>
      <w:r>
        <w:rPr>
          <w:rFonts w:ascii="Tahoma" w:hAnsi="Tahoma" w:cs="Tahoma"/>
          <w:color w:val="414141"/>
          <w:sz w:val="21"/>
          <w:szCs w:val="21"/>
        </w:rPr>
        <w:br/>
        <w:t>01.2023 - наст. вр. Отделение Социального фонда России по Курганской области, управляющий отделением</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Отделение Пенсионного фонда РФ по Курганской области, управляющий</w:t>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FB6A29" w:rsidRDefault="00FB6A29" w:rsidP="00961903">
      <w:pPr>
        <w:numPr>
          <w:ilvl w:val="0"/>
          <w:numId w:val="6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комитета по региональной политике и местному самоуправлению</w:t>
      </w:r>
    </w:p>
    <w:p w:rsidR="00FB6A29" w:rsidRDefault="00FB6A29" w:rsidP="00961903">
      <w:pPr>
        <w:numPr>
          <w:ilvl w:val="0"/>
          <w:numId w:val="63"/>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областной Думы — председатель комитета по региональной политике и местному самоуправлению</w:t>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FB6A29" w:rsidRDefault="00FB6A29" w:rsidP="00961903">
      <w:pPr>
        <w:numPr>
          <w:ilvl w:val="0"/>
          <w:numId w:val="64"/>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FB6A29" w:rsidRDefault="00FB6A29" w:rsidP="00961903">
      <w:pPr>
        <w:spacing w:after="0" w:line="240" w:lineRule="auto"/>
        <w:contextualSpacing/>
      </w:pPr>
      <w:r>
        <w:br w:type="page"/>
      </w:r>
    </w:p>
    <w:p w:rsidR="00FB6A29" w:rsidRDefault="00FB6A29"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Ярославцев Федор Викторович</w:t>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33" name="Рисунок 33" descr="Ярославцев Федор Викторович">
              <a:hlinkClick xmlns:a="http://schemas.openxmlformats.org/drawingml/2006/main" r:id="rId69" tooltip="&quot;Ярославцев Федор Викто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Ярославцев Федор Викторович">
                      <a:hlinkClick r:id="rId69" tooltip="&quot;Ярославцев Федор Викторович&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Одномандатный избирательный округ №9 - Катайский (Далматовский, Катайский районы)</w:t>
      </w:r>
      <w:r>
        <w:rPr>
          <w:rFonts w:ascii="Tahoma" w:hAnsi="Tahoma" w:cs="Tahoma"/>
          <w:color w:val="414141"/>
          <w:sz w:val="21"/>
          <w:szCs w:val="21"/>
        </w:rPr>
        <w:br/>
      </w:r>
      <w:r>
        <w:rPr>
          <w:rFonts w:ascii="Tahoma" w:hAnsi="Tahoma" w:cs="Tahoma"/>
          <w:b/>
          <w:bCs/>
          <w:color w:val="414141"/>
          <w:sz w:val="21"/>
          <w:szCs w:val="21"/>
        </w:rPr>
        <w:t>Дата избрания:</w:t>
      </w:r>
      <w:r>
        <w:rPr>
          <w:rFonts w:ascii="Tahoma" w:hAnsi="Tahoma" w:cs="Tahoma"/>
          <w:color w:val="414141"/>
          <w:sz w:val="21"/>
          <w:szCs w:val="21"/>
        </w:rPr>
        <w:b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20.02.1967, д. Бараба, Далматовский район,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 Курганский сельскохозяйственный институт (1991). Кандидат сельскохозяйственный наук,</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Совета Федерации Федерального Собрания Российской Федерации, Почетная грамота Министерства сельского хозяйства Российской Федерации, Благодарность Министерства сельского хозяйства Российской Федерации, Серебряная медаль Министерства сельского хозяйства Российской Федерации, медали «20 лет мировой юстиции Российской Федерации», «80 лет УМВД России по Курганской области», Почетная грамота Правительства Курганской области, Почетная грамота Администрации Далматовского района, Благодарственное письмо Губернатора Курганской области, Благодарственное письмо Департамента природных ресурсов Курганской области, Премия Губернатора Курганской области "За лучшее ведение отрасли животноводства", лауреат премии им. Т.С. Мальцева.</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Далматовской районной Думы III созыва (2004-2010), депутат Курганской областной Думы V созыва (2010-2015),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06.1985 – 07.1987 Служба в Советской Армии</w:t>
      </w:r>
      <w:r>
        <w:rPr>
          <w:rFonts w:ascii="Tahoma" w:hAnsi="Tahoma" w:cs="Tahoma"/>
          <w:color w:val="414141"/>
          <w:sz w:val="21"/>
          <w:szCs w:val="21"/>
        </w:rPr>
        <w:br/>
        <w:t>08.1984 - 07.1991 Курганский сельскохозяйственный институт, студент</w:t>
      </w:r>
      <w:r>
        <w:rPr>
          <w:rFonts w:ascii="Tahoma" w:hAnsi="Tahoma" w:cs="Tahoma"/>
          <w:color w:val="414141"/>
          <w:sz w:val="21"/>
          <w:szCs w:val="21"/>
        </w:rPr>
        <w:br/>
        <w:t>08.1991 – 01.1998 ТОО «Белоярское» (Далматовский район), главный инженер</w:t>
      </w:r>
      <w:r>
        <w:rPr>
          <w:rFonts w:ascii="Tahoma" w:hAnsi="Tahoma" w:cs="Tahoma"/>
          <w:color w:val="414141"/>
          <w:sz w:val="21"/>
          <w:szCs w:val="21"/>
        </w:rPr>
        <w:br/>
        <w:t>01.1998 – 01.2000 ООО «Союз» (Далматовский район), исполнительный директор</w:t>
      </w:r>
      <w:r>
        <w:rPr>
          <w:rFonts w:ascii="Tahoma" w:hAnsi="Tahoma" w:cs="Tahoma"/>
          <w:color w:val="414141"/>
          <w:sz w:val="21"/>
          <w:szCs w:val="21"/>
        </w:rPr>
        <w:br/>
        <w:t>01.2000 - наст. вр. ООО «КХ Барабинское» (Далматовский район), директор</w:t>
      </w:r>
      <w:r>
        <w:rPr>
          <w:rFonts w:ascii="Tahoma" w:hAnsi="Tahoma" w:cs="Tahoma"/>
          <w:color w:val="414141"/>
          <w:sz w:val="21"/>
          <w:szCs w:val="21"/>
        </w:rPr>
        <w:br/>
      </w:r>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«КХ Барабинское» (Далматовский район),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FB6A29" w:rsidRDefault="00FB6A29" w:rsidP="00961903">
      <w:pPr>
        <w:numPr>
          <w:ilvl w:val="0"/>
          <w:numId w:val="6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FB6A29" w:rsidRDefault="00FB6A29" w:rsidP="00961903">
      <w:pPr>
        <w:numPr>
          <w:ilvl w:val="0"/>
          <w:numId w:val="6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мандатной комиссии</w:t>
      </w:r>
    </w:p>
    <w:p w:rsidR="00FB6A29" w:rsidRDefault="00FB6A29" w:rsidP="00961903">
      <w:pPr>
        <w:numPr>
          <w:ilvl w:val="0"/>
          <w:numId w:val="65"/>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председатель по законодательству и государственному строительству</w:t>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FB6A29" w:rsidRDefault="00FB6A29" w:rsidP="00961903">
      <w:pPr>
        <w:numPr>
          <w:ilvl w:val="0"/>
          <w:numId w:val="66"/>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фракции "ЕДИНАЯ РОССИЯ" в Курганской областной Думе</w:t>
      </w:r>
    </w:p>
    <w:p w:rsidR="00FB6A29" w:rsidRDefault="00FB6A29" w:rsidP="00961903">
      <w:pPr>
        <w:spacing w:after="0" w:line="240" w:lineRule="auto"/>
        <w:contextualSpacing/>
      </w:pPr>
      <w:r>
        <w:br w:type="page"/>
      </w:r>
    </w:p>
    <w:p w:rsidR="00FB6A29" w:rsidRDefault="00FB6A29" w:rsidP="00961903">
      <w:pPr>
        <w:pStyle w:val="1"/>
        <w:shd w:val="clear" w:color="auto" w:fill="FFFFFF"/>
        <w:spacing w:before="0" w:line="240" w:lineRule="auto"/>
        <w:contextualSpacing/>
        <w:rPr>
          <w:rFonts w:ascii="Tahoma" w:hAnsi="Tahoma" w:cs="Tahoma"/>
          <w:b w:val="0"/>
          <w:bCs w:val="0"/>
          <w:color w:val="393939"/>
          <w:sz w:val="36"/>
          <w:szCs w:val="36"/>
          <w:lang w:eastAsia="ru-RU"/>
        </w:rPr>
      </w:pPr>
      <w:r>
        <w:rPr>
          <w:rFonts w:ascii="Tahoma" w:hAnsi="Tahoma" w:cs="Tahoma"/>
          <w:b w:val="0"/>
          <w:bCs w:val="0"/>
          <w:color w:val="393939"/>
          <w:sz w:val="36"/>
          <w:szCs w:val="36"/>
        </w:rPr>
        <w:lastRenderedPageBreak/>
        <w:t>Ярушин Юрий Владимирович</w:t>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noProof/>
          <w:color w:val="052635"/>
          <w:sz w:val="21"/>
          <w:szCs w:val="21"/>
          <w:lang w:eastAsia="ru-RU"/>
        </w:rPr>
        <w:drawing>
          <wp:inline distT="0" distB="0" distL="0" distR="0">
            <wp:extent cx="962025" cy="1285875"/>
            <wp:effectExtent l="0" t="0" r="0" b="0"/>
            <wp:docPr id="34" name="Рисунок 34" descr="Ярушин Юрий Владимирович">
              <a:hlinkClick xmlns:a="http://schemas.openxmlformats.org/drawingml/2006/main" r:id="rId71" tooltip="&quot;Ярушин Юрий Владимир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Ярушин Юрий Владимирович">
                      <a:hlinkClick r:id="rId71" tooltip="&quot;Ярушин Юрий Владимирович&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t>Региональная группа № 17 - Кетовская (Кетовский район), Курганское региональное отделение Политической партии ЛДПР – Либерально-демократической партии России</w:t>
      </w:r>
      <w:r>
        <w:rPr>
          <w:rFonts w:ascii="Tahoma" w:hAnsi="Tahoma" w:cs="Tahoma"/>
          <w:color w:val="414141"/>
          <w:sz w:val="21"/>
          <w:szCs w:val="21"/>
        </w:rPr>
        <w:br/>
      </w:r>
      <w:r>
        <w:rPr>
          <w:rFonts w:ascii="Tahoma" w:hAnsi="Tahoma" w:cs="Tahoma"/>
          <w:b/>
          <w:bCs/>
          <w:color w:val="414141"/>
          <w:sz w:val="21"/>
          <w:szCs w:val="21"/>
        </w:rPr>
        <w:t>Дата избрания:</w:t>
      </w:r>
      <w:r w:rsidR="005208F2">
        <w:rPr>
          <w:rFonts w:ascii="Tahoma" w:hAnsi="Tahoma" w:cs="Tahoma"/>
          <w:b/>
          <w:bCs/>
          <w:color w:val="414141"/>
          <w:sz w:val="21"/>
          <w:szCs w:val="21"/>
        </w:rPr>
        <w:tab/>
      </w:r>
      <w:r>
        <w:rPr>
          <w:rFonts w:ascii="Tahoma" w:hAnsi="Tahoma" w:cs="Tahoma"/>
          <w:color w:val="414141"/>
          <w:sz w:val="21"/>
          <w:szCs w:val="21"/>
        </w:rPr>
        <w:t>13.09.2020</w:t>
      </w:r>
      <w:r>
        <w:rPr>
          <w:rFonts w:ascii="Tahoma" w:hAnsi="Tahoma" w:cs="Tahoma"/>
          <w:color w:val="414141"/>
          <w:sz w:val="21"/>
          <w:szCs w:val="21"/>
        </w:rPr>
        <w:br/>
      </w:r>
      <w:r>
        <w:rPr>
          <w:rFonts w:ascii="Tahoma" w:hAnsi="Tahoma" w:cs="Tahoma"/>
          <w:b/>
          <w:bCs/>
          <w:color w:val="414141"/>
          <w:sz w:val="21"/>
          <w:szCs w:val="21"/>
        </w:rPr>
        <w:t>Дата и место рождения:</w:t>
      </w:r>
      <w:r>
        <w:rPr>
          <w:rFonts w:ascii="Tahoma" w:hAnsi="Tahoma" w:cs="Tahoma"/>
          <w:color w:val="414141"/>
          <w:sz w:val="21"/>
          <w:szCs w:val="21"/>
        </w:rPr>
        <w:t> 07.10.1973, г. Курган, Курганская область,</w:t>
      </w:r>
      <w:r>
        <w:rPr>
          <w:rFonts w:ascii="Tahoma" w:hAnsi="Tahoma" w:cs="Tahoma"/>
          <w:color w:val="414141"/>
          <w:sz w:val="21"/>
          <w:szCs w:val="21"/>
        </w:rPr>
        <w:br/>
      </w:r>
      <w:r>
        <w:rPr>
          <w:rFonts w:ascii="Tahoma" w:hAnsi="Tahoma" w:cs="Tahoma"/>
          <w:b/>
          <w:bCs/>
          <w:color w:val="414141"/>
          <w:sz w:val="21"/>
          <w:szCs w:val="21"/>
        </w:rPr>
        <w:t>Образование:</w:t>
      </w:r>
      <w:r>
        <w:rPr>
          <w:rFonts w:ascii="Tahoma" w:hAnsi="Tahoma" w:cs="Tahoma"/>
          <w:color w:val="414141"/>
          <w:sz w:val="21"/>
          <w:szCs w:val="21"/>
        </w:rPr>
        <w:t> высшее,</w:t>
      </w:r>
      <w:r>
        <w:rPr>
          <w:rFonts w:ascii="Tahoma" w:hAnsi="Tahoma" w:cs="Tahoma"/>
          <w:color w:val="414141"/>
          <w:sz w:val="21"/>
          <w:szCs w:val="21"/>
        </w:rPr>
        <w:br/>
      </w:r>
      <w:r>
        <w:rPr>
          <w:rFonts w:ascii="Tahoma" w:hAnsi="Tahoma" w:cs="Tahoma"/>
          <w:b/>
          <w:bCs/>
          <w:color w:val="414141"/>
          <w:sz w:val="21"/>
          <w:szCs w:val="21"/>
        </w:rPr>
        <w:t>Награды:</w:t>
      </w:r>
      <w:r>
        <w:rPr>
          <w:rFonts w:ascii="Tahoma" w:hAnsi="Tahoma" w:cs="Tahoma"/>
          <w:color w:val="414141"/>
          <w:sz w:val="21"/>
          <w:szCs w:val="21"/>
        </w:rPr>
        <w:br/>
        <w:t>Почетная грамота Правительства Курганской области, знак «Почетный работник общего образования Российской Федерации», Почетная грамота Курганского регионального отделения Общероссийской Общественной организации «Всероссийского совета местного самоуправления», Благодарность Совета судей Курганской области, медаль «За вклад в развитие местного самоуправления», Благодарственное письмо Губернатора Курганской области.</w:t>
      </w:r>
      <w:r>
        <w:rPr>
          <w:rFonts w:ascii="Tahoma" w:hAnsi="Tahoma" w:cs="Tahoma"/>
          <w:color w:val="414141"/>
          <w:sz w:val="21"/>
          <w:szCs w:val="21"/>
        </w:rPr>
        <w:br/>
      </w:r>
      <w:r>
        <w:rPr>
          <w:rFonts w:ascii="Tahoma" w:hAnsi="Tahoma" w:cs="Tahoma"/>
          <w:b/>
          <w:bCs/>
          <w:color w:val="414141"/>
          <w:sz w:val="21"/>
          <w:szCs w:val="21"/>
        </w:rPr>
        <w:t>Опыт работы в представительных органах власти:</w:t>
      </w:r>
      <w:r>
        <w:rPr>
          <w:rFonts w:ascii="Tahoma" w:hAnsi="Tahoma" w:cs="Tahoma"/>
          <w:color w:val="414141"/>
          <w:sz w:val="21"/>
          <w:szCs w:val="21"/>
        </w:rPr>
        <w:br/>
        <w:t>депутат Курганской областной Думы IV созыва (2004-2010), депутат Курганской областной Думы V созыва (2004-2010), депутат Курганской областной Думы VI созыва (2015-2020).</w:t>
      </w:r>
      <w:r>
        <w:rPr>
          <w:rFonts w:ascii="Tahoma" w:hAnsi="Tahoma" w:cs="Tahoma"/>
          <w:color w:val="414141"/>
          <w:sz w:val="21"/>
          <w:szCs w:val="21"/>
        </w:rPr>
        <w:br/>
      </w:r>
      <w:r>
        <w:rPr>
          <w:rFonts w:ascii="Tahoma" w:hAnsi="Tahoma" w:cs="Tahoma"/>
          <w:b/>
          <w:bCs/>
          <w:color w:val="414141"/>
          <w:sz w:val="21"/>
          <w:szCs w:val="21"/>
        </w:rPr>
        <w:t>Предыдущие места работы:</w:t>
      </w:r>
      <w:r>
        <w:rPr>
          <w:rFonts w:ascii="Tahoma" w:hAnsi="Tahoma" w:cs="Tahoma"/>
          <w:color w:val="414141"/>
          <w:sz w:val="21"/>
          <w:szCs w:val="21"/>
        </w:rPr>
        <w:br/>
        <w:t>1989 - 1993 Куртамышское педагогическое училище, студент</w:t>
      </w:r>
      <w:r>
        <w:rPr>
          <w:rFonts w:ascii="Tahoma" w:hAnsi="Tahoma" w:cs="Tahoma"/>
          <w:color w:val="414141"/>
          <w:sz w:val="21"/>
          <w:szCs w:val="21"/>
        </w:rPr>
        <w:br/>
        <w:t>1993 - 1994 Кетовская ДЮСШ, тренер</w:t>
      </w:r>
      <w:r>
        <w:rPr>
          <w:rFonts w:ascii="Tahoma" w:hAnsi="Tahoma" w:cs="Tahoma"/>
          <w:color w:val="414141"/>
          <w:sz w:val="21"/>
          <w:szCs w:val="21"/>
        </w:rPr>
        <w:br/>
        <w:t>1994 - 2002 Просветская спецшкола, воспитатель</w:t>
      </w:r>
      <w:r>
        <w:rPr>
          <w:rFonts w:ascii="Tahoma" w:hAnsi="Tahoma" w:cs="Tahoma"/>
          <w:color w:val="414141"/>
          <w:sz w:val="21"/>
          <w:szCs w:val="21"/>
        </w:rPr>
        <w:br/>
        <w:t>1996 - 2001 Шадринский государственный педагогический институт, студент</w:t>
      </w:r>
      <w:r>
        <w:rPr>
          <w:rFonts w:ascii="Tahoma" w:hAnsi="Tahoma" w:cs="Tahoma"/>
          <w:color w:val="414141"/>
          <w:sz w:val="21"/>
          <w:szCs w:val="21"/>
        </w:rPr>
        <w:br/>
        <w:t>2002 - 2004 Глава МО “Старопросветский сельсовет”</w:t>
      </w:r>
      <w:r>
        <w:rPr>
          <w:rFonts w:ascii="Tahoma" w:hAnsi="Tahoma" w:cs="Tahoma"/>
          <w:color w:val="414141"/>
          <w:sz w:val="21"/>
          <w:szCs w:val="21"/>
        </w:rPr>
        <w:br/>
        <w:t>2005 - 2013 Просветская специальная общеобразовательная школа, заместитель директора службы режима</w:t>
      </w:r>
      <w:r>
        <w:rPr>
          <w:rFonts w:ascii="Tahoma" w:hAnsi="Tahoma" w:cs="Tahoma"/>
          <w:color w:val="414141"/>
          <w:sz w:val="21"/>
          <w:szCs w:val="21"/>
        </w:rPr>
        <w:br/>
        <w:t>2013 - 2016 ООО «АвтоСити+», исполнительный директор</w:t>
      </w:r>
      <w:r>
        <w:rPr>
          <w:rFonts w:ascii="Tahoma" w:hAnsi="Tahoma" w:cs="Tahoma"/>
          <w:color w:val="414141"/>
          <w:sz w:val="21"/>
          <w:szCs w:val="21"/>
        </w:rPr>
        <w:br/>
        <w:t>2016 - 2017 ООО «Автопарк» (г.Курган), заместитель директора по общим вопросам</w:t>
      </w:r>
      <w:r>
        <w:rPr>
          <w:rFonts w:ascii="Tahoma" w:hAnsi="Tahoma" w:cs="Tahoma"/>
          <w:color w:val="414141"/>
          <w:sz w:val="21"/>
          <w:szCs w:val="21"/>
        </w:rPr>
        <w:br/>
        <w:t>2017 - по н.вр. помощник депутата Государственной Думы Федерального Собрания Российской Федерации седьмого созыва Пашина В.Л.</w:t>
      </w:r>
      <w:r>
        <w:rPr>
          <w:rFonts w:ascii="Tahoma" w:hAnsi="Tahoma" w:cs="Tahoma"/>
          <w:color w:val="414141"/>
          <w:sz w:val="21"/>
          <w:szCs w:val="21"/>
        </w:rPr>
        <w:br/>
      </w:r>
      <w:bookmarkStart w:id="1" w:name="_GoBack"/>
      <w:bookmarkEnd w:id="1"/>
      <w:r>
        <w:rPr>
          <w:rFonts w:ascii="Tahoma" w:hAnsi="Tahoma" w:cs="Tahoma"/>
          <w:b/>
          <w:bCs/>
          <w:color w:val="414141"/>
          <w:sz w:val="21"/>
          <w:szCs w:val="21"/>
        </w:rPr>
        <w:t>Место работы на момент избрания депутатом:</w:t>
      </w:r>
      <w:r>
        <w:rPr>
          <w:rFonts w:ascii="Tahoma" w:hAnsi="Tahoma" w:cs="Tahoma"/>
          <w:color w:val="414141"/>
          <w:sz w:val="21"/>
          <w:szCs w:val="21"/>
        </w:rPr>
        <w:br/>
        <w:t>ООО «АвтоСити+», исполнительный директор</w:t>
      </w:r>
      <w:r>
        <w:rPr>
          <w:rFonts w:ascii="Tahoma" w:hAnsi="Tahoma" w:cs="Tahoma"/>
          <w:color w:val="414141"/>
          <w:sz w:val="21"/>
          <w:szCs w:val="21"/>
        </w:rPr>
        <w:br/>
      </w:r>
      <w:r>
        <w:rPr>
          <w:rFonts w:ascii="Tahoma" w:hAnsi="Tahoma" w:cs="Tahoma"/>
          <w:color w:val="414141"/>
          <w:sz w:val="21"/>
          <w:szCs w:val="21"/>
        </w:rPr>
        <w:br/>
      </w:r>
      <w:r>
        <w:rPr>
          <w:rFonts w:ascii="Tahoma" w:hAnsi="Tahoma" w:cs="Tahoma"/>
          <w:b/>
          <w:bCs/>
          <w:color w:val="414141"/>
          <w:sz w:val="21"/>
          <w:szCs w:val="21"/>
        </w:rPr>
        <w:t>В Курганской областной Думе:</w:t>
      </w:r>
    </w:p>
    <w:p w:rsidR="00FB6A29" w:rsidRDefault="00FB6A29" w:rsidP="00961903">
      <w:pPr>
        <w:numPr>
          <w:ilvl w:val="0"/>
          <w:numId w:val="6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член комитета по социальной политике</w:t>
      </w:r>
    </w:p>
    <w:p w:rsidR="00FB6A29" w:rsidRDefault="00FB6A29" w:rsidP="00961903">
      <w:pPr>
        <w:numPr>
          <w:ilvl w:val="0"/>
          <w:numId w:val="67"/>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заместитель председателя комитета по региональной политике и местному самоуправлению</w:t>
      </w:r>
    </w:p>
    <w:p w:rsidR="00FB6A29" w:rsidRDefault="00FB6A29" w:rsidP="00961903">
      <w:pPr>
        <w:shd w:val="clear" w:color="auto" w:fill="FFFFFF"/>
        <w:spacing w:after="0" w:line="240" w:lineRule="auto"/>
        <w:contextualSpacing/>
        <w:rPr>
          <w:rFonts w:ascii="Tahoma" w:hAnsi="Tahoma" w:cs="Tahoma"/>
          <w:color w:val="414141"/>
          <w:sz w:val="21"/>
          <w:szCs w:val="21"/>
        </w:rPr>
      </w:pPr>
      <w:r>
        <w:rPr>
          <w:rFonts w:ascii="Tahoma" w:hAnsi="Tahoma" w:cs="Tahoma"/>
          <w:color w:val="414141"/>
          <w:sz w:val="21"/>
          <w:szCs w:val="21"/>
        </w:rPr>
        <w:br/>
      </w:r>
      <w:r>
        <w:rPr>
          <w:rFonts w:ascii="Tahoma" w:hAnsi="Tahoma" w:cs="Tahoma"/>
          <w:b/>
          <w:bCs/>
          <w:color w:val="414141"/>
          <w:sz w:val="21"/>
          <w:szCs w:val="21"/>
        </w:rPr>
        <w:t>Депутатское объединение:</w:t>
      </w:r>
    </w:p>
    <w:p w:rsidR="00FB6A29" w:rsidRDefault="00FB6A29" w:rsidP="00961903">
      <w:pPr>
        <w:numPr>
          <w:ilvl w:val="0"/>
          <w:numId w:val="68"/>
        </w:numPr>
        <w:shd w:val="clear" w:color="auto" w:fill="FFFFFF"/>
        <w:spacing w:after="0" w:line="240" w:lineRule="auto"/>
        <w:ind w:left="0"/>
        <w:contextualSpacing/>
        <w:rPr>
          <w:rFonts w:ascii="Tahoma" w:hAnsi="Tahoma" w:cs="Tahoma"/>
          <w:color w:val="414141"/>
          <w:sz w:val="21"/>
          <w:szCs w:val="21"/>
        </w:rPr>
      </w:pPr>
      <w:r>
        <w:rPr>
          <w:rFonts w:ascii="Tahoma" w:hAnsi="Tahoma" w:cs="Tahoma"/>
          <w:color w:val="414141"/>
          <w:sz w:val="21"/>
          <w:szCs w:val="21"/>
        </w:rPr>
        <w:t>руководитель фракции политической партии «ЛДПР»</w:t>
      </w:r>
    </w:p>
    <w:p w:rsidR="00243221" w:rsidRPr="001C34A2" w:rsidRDefault="00243221" w:rsidP="00961903">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DD1"/>
    <w:multiLevelType w:val="multilevel"/>
    <w:tmpl w:val="08CE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61077"/>
    <w:multiLevelType w:val="multilevel"/>
    <w:tmpl w:val="90EE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B76B8"/>
    <w:multiLevelType w:val="multilevel"/>
    <w:tmpl w:val="6348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13BE8"/>
    <w:multiLevelType w:val="multilevel"/>
    <w:tmpl w:val="FA9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81B8B"/>
    <w:multiLevelType w:val="multilevel"/>
    <w:tmpl w:val="9DC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70BC4"/>
    <w:multiLevelType w:val="multilevel"/>
    <w:tmpl w:val="1096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B4306"/>
    <w:multiLevelType w:val="multilevel"/>
    <w:tmpl w:val="15EA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F2ACC"/>
    <w:multiLevelType w:val="multilevel"/>
    <w:tmpl w:val="021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111BA"/>
    <w:multiLevelType w:val="multilevel"/>
    <w:tmpl w:val="6646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773AF"/>
    <w:multiLevelType w:val="multilevel"/>
    <w:tmpl w:val="990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33FCE"/>
    <w:multiLevelType w:val="multilevel"/>
    <w:tmpl w:val="16B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D34BB"/>
    <w:multiLevelType w:val="multilevel"/>
    <w:tmpl w:val="5A6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0302E"/>
    <w:multiLevelType w:val="multilevel"/>
    <w:tmpl w:val="1A86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3258F"/>
    <w:multiLevelType w:val="multilevel"/>
    <w:tmpl w:val="498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8425D9"/>
    <w:multiLevelType w:val="multilevel"/>
    <w:tmpl w:val="57FC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3103D"/>
    <w:multiLevelType w:val="multilevel"/>
    <w:tmpl w:val="6B38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E4723"/>
    <w:multiLevelType w:val="multilevel"/>
    <w:tmpl w:val="A7D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30D74"/>
    <w:multiLevelType w:val="multilevel"/>
    <w:tmpl w:val="A9DC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23045"/>
    <w:multiLevelType w:val="multilevel"/>
    <w:tmpl w:val="2206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A765F"/>
    <w:multiLevelType w:val="multilevel"/>
    <w:tmpl w:val="C460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8624A4"/>
    <w:multiLevelType w:val="multilevel"/>
    <w:tmpl w:val="B18A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46FF0"/>
    <w:multiLevelType w:val="multilevel"/>
    <w:tmpl w:val="5384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125840"/>
    <w:multiLevelType w:val="multilevel"/>
    <w:tmpl w:val="BE36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D2181E"/>
    <w:multiLevelType w:val="multilevel"/>
    <w:tmpl w:val="C870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701AD"/>
    <w:multiLevelType w:val="multilevel"/>
    <w:tmpl w:val="CADE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44736F"/>
    <w:multiLevelType w:val="multilevel"/>
    <w:tmpl w:val="506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8934E1"/>
    <w:multiLevelType w:val="multilevel"/>
    <w:tmpl w:val="A640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FA18AF"/>
    <w:multiLevelType w:val="multilevel"/>
    <w:tmpl w:val="63B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2F07D4"/>
    <w:multiLevelType w:val="multilevel"/>
    <w:tmpl w:val="FE8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071E7E"/>
    <w:multiLevelType w:val="multilevel"/>
    <w:tmpl w:val="0C90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B17403"/>
    <w:multiLevelType w:val="multilevel"/>
    <w:tmpl w:val="BC38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1F01AC"/>
    <w:multiLevelType w:val="multilevel"/>
    <w:tmpl w:val="9318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832A9"/>
    <w:multiLevelType w:val="multilevel"/>
    <w:tmpl w:val="8902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7360F7"/>
    <w:multiLevelType w:val="multilevel"/>
    <w:tmpl w:val="4B8C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C400D6"/>
    <w:multiLevelType w:val="multilevel"/>
    <w:tmpl w:val="7FB6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50660D"/>
    <w:multiLevelType w:val="multilevel"/>
    <w:tmpl w:val="AE0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C72031"/>
    <w:multiLevelType w:val="multilevel"/>
    <w:tmpl w:val="4328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905622"/>
    <w:multiLevelType w:val="multilevel"/>
    <w:tmpl w:val="2FF0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305D0C"/>
    <w:multiLevelType w:val="multilevel"/>
    <w:tmpl w:val="AF7E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A62D04"/>
    <w:multiLevelType w:val="multilevel"/>
    <w:tmpl w:val="7AB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253B2C"/>
    <w:multiLevelType w:val="multilevel"/>
    <w:tmpl w:val="7300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3B7041"/>
    <w:multiLevelType w:val="multilevel"/>
    <w:tmpl w:val="5ACC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7D6721"/>
    <w:multiLevelType w:val="multilevel"/>
    <w:tmpl w:val="318A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FB4862"/>
    <w:multiLevelType w:val="multilevel"/>
    <w:tmpl w:val="51C8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C108CF"/>
    <w:multiLevelType w:val="multilevel"/>
    <w:tmpl w:val="4E16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650C62"/>
    <w:multiLevelType w:val="multilevel"/>
    <w:tmpl w:val="7F68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B050AF"/>
    <w:multiLevelType w:val="multilevel"/>
    <w:tmpl w:val="3F7A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1B6C46"/>
    <w:multiLevelType w:val="multilevel"/>
    <w:tmpl w:val="153E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7609A8"/>
    <w:multiLevelType w:val="multilevel"/>
    <w:tmpl w:val="69AE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7B4621"/>
    <w:multiLevelType w:val="multilevel"/>
    <w:tmpl w:val="202E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C022AC"/>
    <w:multiLevelType w:val="multilevel"/>
    <w:tmpl w:val="CFA4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2D400A"/>
    <w:multiLevelType w:val="multilevel"/>
    <w:tmpl w:val="12D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A916AA"/>
    <w:multiLevelType w:val="multilevel"/>
    <w:tmpl w:val="4052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2715BB"/>
    <w:multiLevelType w:val="multilevel"/>
    <w:tmpl w:val="A3D8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CA3D9B"/>
    <w:multiLevelType w:val="multilevel"/>
    <w:tmpl w:val="4AB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F33D05"/>
    <w:multiLevelType w:val="multilevel"/>
    <w:tmpl w:val="36C4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C80DFF"/>
    <w:multiLevelType w:val="multilevel"/>
    <w:tmpl w:val="2F68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80406A"/>
    <w:multiLevelType w:val="multilevel"/>
    <w:tmpl w:val="C2B8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096A92"/>
    <w:multiLevelType w:val="multilevel"/>
    <w:tmpl w:val="7C3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DE39C4"/>
    <w:multiLevelType w:val="multilevel"/>
    <w:tmpl w:val="B23A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7B0DF0"/>
    <w:multiLevelType w:val="multilevel"/>
    <w:tmpl w:val="D4B4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0E0307"/>
    <w:multiLevelType w:val="multilevel"/>
    <w:tmpl w:val="813C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257AF9"/>
    <w:multiLevelType w:val="multilevel"/>
    <w:tmpl w:val="DC5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A24D38"/>
    <w:multiLevelType w:val="multilevel"/>
    <w:tmpl w:val="2520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231E0E"/>
    <w:multiLevelType w:val="multilevel"/>
    <w:tmpl w:val="50C8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872D60"/>
    <w:multiLevelType w:val="multilevel"/>
    <w:tmpl w:val="DCAE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B972E1"/>
    <w:multiLevelType w:val="multilevel"/>
    <w:tmpl w:val="F20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C63F2F"/>
    <w:multiLevelType w:val="multilevel"/>
    <w:tmpl w:val="8402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31"/>
  </w:num>
  <w:num w:numId="3">
    <w:abstractNumId w:val="42"/>
  </w:num>
  <w:num w:numId="4">
    <w:abstractNumId w:val="15"/>
  </w:num>
  <w:num w:numId="5">
    <w:abstractNumId w:val="2"/>
  </w:num>
  <w:num w:numId="6">
    <w:abstractNumId w:val="43"/>
  </w:num>
  <w:num w:numId="7">
    <w:abstractNumId w:val="38"/>
  </w:num>
  <w:num w:numId="8">
    <w:abstractNumId w:val="6"/>
  </w:num>
  <w:num w:numId="9">
    <w:abstractNumId w:val="17"/>
  </w:num>
  <w:num w:numId="10">
    <w:abstractNumId w:val="62"/>
  </w:num>
  <w:num w:numId="11">
    <w:abstractNumId w:val="1"/>
  </w:num>
  <w:num w:numId="12">
    <w:abstractNumId w:val="24"/>
  </w:num>
  <w:num w:numId="13">
    <w:abstractNumId w:val="10"/>
  </w:num>
  <w:num w:numId="14">
    <w:abstractNumId w:val="36"/>
  </w:num>
  <w:num w:numId="15">
    <w:abstractNumId w:val="64"/>
  </w:num>
  <w:num w:numId="16">
    <w:abstractNumId w:val="5"/>
  </w:num>
  <w:num w:numId="17">
    <w:abstractNumId w:val="44"/>
  </w:num>
  <w:num w:numId="18">
    <w:abstractNumId w:val="11"/>
  </w:num>
  <w:num w:numId="19">
    <w:abstractNumId w:val="27"/>
  </w:num>
  <w:num w:numId="20">
    <w:abstractNumId w:val="47"/>
  </w:num>
  <w:num w:numId="21">
    <w:abstractNumId w:val="16"/>
  </w:num>
  <w:num w:numId="22">
    <w:abstractNumId w:val="49"/>
  </w:num>
  <w:num w:numId="23">
    <w:abstractNumId w:val="52"/>
  </w:num>
  <w:num w:numId="24">
    <w:abstractNumId w:val="25"/>
  </w:num>
  <w:num w:numId="25">
    <w:abstractNumId w:val="23"/>
  </w:num>
  <w:num w:numId="26">
    <w:abstractNumId w:val="58"/>
  </w:num>
  <w:num w:numId="27">
    <w:abstractNumId w:val="28"/>
  </w:num>
  <w:num w:numId="28">
    <w:abstractNumId w:val="35"/>
  </w:num>
  <w:num w:numId="29">
    <w:abstractNumId w:val="41"/>
  </w:num>
  <w:num w:numId="30">
    <w:abstractNumId w:val="8"/>
  </w:num>
  <w:num w:numId="31">
    <w:abstractNumId w:val="67"/>
  </w:num>
  <w:num w:numId="32">
    <w:abstractNumId w:val="4"/>
  </w:num>
  <w:num w:numId="33">
    <w:abstractNumId w:val="40"/>
  </w:num>
  <w:num w:numId="34">
    <w:abstractNumId w:val="55"/>
  </w:num>
  <w:num w:numId="35">
    <w:abstractNumId w:val="39"/>
  </w:num>
  <w:num w:numId="36">
    <w:abstractNumId w:val="12"/>
  </w:num>
  <w:num w:numId="37">
    <w:abstractNumId w:val="59"/>
  </w:num>
  <w:num w:numId="38">
    <w:abstractNumId w:val="53"/>
  </w:num>
  <w:num w:numId="39">
    <w:abstractNumId w:val="50"/>
  </w:num>
  <w:num w:numId="40">
    <w:abstractNumId w:val="7"/>
  </w:num>
  <w:num w:numId="41">
    <w:abstractNumId w:val="45"/>
  </w:num>
  <w:num w:numId="42">
    <w:abstractNumId w:val="57"/>
  </w:num>
  <w:num w:numId="43">
    <w:abstractNumId w:val="14"/>
  </w:num>
  <w:num w:numId="44">
    <w:abstractNumId w:val="20"/>
  </w:num>
  <w:num w:numId="45">
    <w:abstractNumId w:val="56"/>
  </w:num>
  <w:num w:numId="46">
    <w:abstractNumId w:val="66"/>
  </w:num>
  <w:num w:numId="47">
    <w:abstractNumId w:val="22"/>
  </w:num>
  <w:num w:numId="48">
    <w:abstractNumId w:val="54"/>
  </w:num>
  <w:num w:numId="49">
    <w:abstractNumId w:val="3"/>
  </w:num>
  <w:num w:numId="50">
    <w:abstractNumId w:val="32"/>
  </w:num>
  <w:num w:numId="51">
    <w:abstractNumId w:val="21"/>
  </w:num>
  <w:num w:numId="52">
    <w:abstractNumId w:val="63"/>
  </w:num>
  <w:num w:numId="53">
    <w:abstractNumId w:val="60"/>
  </w:num>
  <w:num w:numId="54">
    <w:abstractNumId w:val="19"/>
  </w:num>
  <w:num w:numId="55">
    <w:abstractNumId w:val="37"/>
  </w:num>
  <w:num w:numId="56">
    <w:abstractNumId w:val="65"/>
  </w:num>
  <w:num w:numId="57">
    <w:abstractNumId w:val="0"/>
  </w:num>
  <w:num w:numId="58">
    <w:abstractNumId w:val="26"/>
  </w:num>
  <w:num w:numId="59">
    <w:abstractNumId w:val="30"/>
  </w:num>
  <w:num w:numId="60">
    <w:abstractNumId w:val="61"/>
  </w:num>
  <w:num w:numId="61">
    <w:abstractNumId w:val="9"/>
  </w:num>
  <w:num w:numId="62">
    <w:abstractNumId w:val="46"/>
  </w:num>
  <w:num w:numId="63">
    <w:abstractNumId w:val="29"/>
  </w:num>
  <w:num w:numId="64">
    <w:abstractNumId w:val="34"/>
  </w:num>
  <w:num w:numId="65">
    <w:abstractNumId w:val="18"/>
  </w:num>
  <w:num w:numId="66">
    <w:abstractNumId w:val="51"/>
  </w:num>
  <w:num w:numId="67">
    <w:abstractNumId w:val="33"/>
  </w:num>
  <w:num w:numId="68">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208F2"/>
    <w:rsid w:val="00553AA0"/>
    <w:rsid w:val="00595A02"/>
    <w:rsid w:val="00727EB8"/>
    <w:rsid w:val="00777841"/>
    <w:rsid w:val="00807380"/>
    <w:rsid w:val="008A6A88"/>
    <w:rsid w:val="008C09C5"/>
    <w:rsid w:val="00961903"/>
    <w:rsid w:val="0097184D"/>
    <w:rsid w:val="009F48C4"/>
    <w:rsid w:val="00A22E7B"/>
    <w:rsid w:val="00A23DD1"/>
    <w:rsid w:val="00BE110E"/>
    <w:rsid w:val="00C32A64"/>
    <w:rsid w:val="00C76735"/>
    <w:rsid w:val="00D17A7B"/>
    <w:rsid w:val="00E17187"/>
    <w:rsid w:val="00E2247A"/>
    <w:rsid w:val="00EA48A7"/>
    <w:rsid w:val="00F32F49"/>
    <w:rsid w:val="00FB6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5614"/>
  <w15:docId w15:val="{3B9695D1-9750-4035-9279-F3B76C37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8114">
      <w:bodyDiv w:val="1"/>
      <w:marLeft w:val="0"/>
      <w:marRight w:val="0"/>
      <w:marTop w:val="0"/>
      <w:marBottom w:val="0"/>
      <w:divBdr>
        <w:top w:val="none" w:sz="0" w:space="0" w:color="auto"/>
        <w:left w:val="none" w:sz="0" w:space="0" w:color="auto"/>
        <w:bottom w:val="none" w:sz="0" w:space="0" w:color="auto"/>
        <w:right w:val="none" w:sz="0" w:space="0" w:color="auto"/>
      </w:divBdr>
      <w:divsChild>
        <w:div w:id="62916091">
          <w:marLeft w:val="0"/>
          <w:marRight w:val="0"/>
          <w:marTop w:val="0"/>
          <w:marBottom w:val="0"/>
          <w:divBdr>
            <w:top w:val="none" w:sz="0" w:space="0" w:color="auto"/>
            <w:left w:val="none" w:sz="0" w:space="0" w:color="auto"/>
            <w:bottom w:val="none" w:sz="0" w:space="0" w:color="auto"/>
            <w:right w:val="none" w:sz="0" w:space="0" w:color="auto"/>
          </w:divBdr>
          <w:divsChild>
            <w:div w:id="157289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64133053">
      <w:bodyDiv w:val="1"/>
      <w:marLeft w:val="0"/>
      <w:marRight w:val="0"/>
      <w:marTop w:val="0"/>
      <w:marBottom w:val="0"/>
      <w:divBdr>
        <w:top w:val="none" w:sz="0" w:space="0" w:color="auto"/>
        <w:left w:val="none" w:sz="0" w:space="0" w:color="auto"/>
        <w:bottom w:val="none" w:sz="0" w:space="0" w:color="auto"/>
        <w:right w:val="none" w:sz="0" w:space="0" w:color="auto"/>
      </w:divBdr>
      <w:divsChild>
        <w:div w:id="1758358969">
          <w:marLeft w:val="0"/>
          <w:marRight w:val="0"/>
          <w:marTop w:val="0"/>
          <w:marBottom w:val="0"/>
          <w:divBdr>
            <w:top w:val="none" w:sz="0" w:space="0" w:color="auto"/>
            <w:left w:val="none" w:sz="0" w:space="0" w:color="auto"/>
            <w:bottom w:val="none" w:sz="0" w:space="0" w:color="auto"/>
            <w:right w:val="none" w:sz="0" w:space="0" w:color="auto"/>
          </w:divBdr>
          <w:divsChild>
            <w:div w:id="3364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3368">
      <w:bodyDiv w:val="1"/>
      <w:marLeft w:val="0"/>
      <w:marRight w:val="0"/>
      <w:marTop w:val="0"/>
      <w:marBottom w:val="0"/>
      <w:divBdr>
        <w:top w:val="none" w:sz="0" w:space="0" w:color="auto"/>
        <w:left w:val="none" w:sz="0" w:space="0" w:color="auto"/>
        <w:bottom w:val="none" w:sz="0" w:space="0" w:color="auto"/>
        <w:right w:val="none" w:sz="0" w:space="0" w:color="auto"/>
      </w:divBdr>
      <w:divsChild>
        <w:div w:id="1852641865">
          <w:marLeft w:val="0"/>
          <w:marRight w:val="0"/>
          <w:marTop w:val="0"/>
          <w:marBottom w:val="0"/>
          <w:divBdr>
            <w:top w:val="none" w:sz="0" w:space="0" w:color="auto"/>
            <w:left w:val="none" w:sz="0" w:space="0" w:color="auto"/>
            <w:bottom w:val="none" w:sz="0" w:space="0" w:color="auto"/>
            <w:right w:val="none" w:sz="0" w:space="0" w:color="auto"/>
          </w:divBdr>
          <w:divsChild>
            <w:div w:id="1594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70338">
      <w:bodyDiv w:val="1"/>
      <w:marLeft w:val="0"/>
      <w:marRight w:val="0"/>
      <w:marTop w:val="0"/>
      <w:marBottom w:val="0"/>
      <w:divBdr>
        <w:top w:val="none" w:sz="0" w:space="0" w:color="auto"/>
        <w:left w:val="none" w:sz="0" w:space="0" w:color="auto"/>
        <w:bottom w:val="none" w:sz="0" w:space="0" w:color="auto"/>
        <w:right w:val="none" w:sz="0" w:space="0" w:color="auto"/>
      </w:divBdr>
      <w:divsChild>
        <w:div w:id="644505283">
          <w:marLeft w:val="0"/>
          <w:marRight w:val="0"/>
          <w:marTop w:val="0"/>
          <w:marBottom w:val="0"/>
          <w:divBdr>
            <w:top w:val="none" w:sz="0" w:space="0" w:color="auto"/>
            <w:left w:val="none" w:sz="0" w:space="0" w:color="auto"/>
            <w:bottom w:val="none" w:sz="0" w:space="0" w:color="auto"/>
            <w:right w:val="none" w:sz="0" w:space="0" w:color="auto"/>
          </w:divBdr>
          <w:divsChild>
            <w:div w:id="3527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4446">
      <w:bodyDiv w:val="1"/>
      <w:marLeft w:val="0"/>
      <w:marRight w:val="0"/>
      <w:marTop w:val="0"/>
      <w:marBottom w:val="0"/>
      <w:divBdr>
        <w:top w:val="none" w:sz="0" w:space="0" w:color="auto"/>
        <w:left w:val="none" w:sz="0" w:space="0" w:color="auto"/>
        <w:bottom w:val="none" w:sz="0" w:space="0" w:color="auto"/>
        <w:right w:val="none" w:sz="0" w:space="0" w:color="auto"/>
      </w:divBdr>
      <w:divsChild>
        <w:div w:id="1075131149">
          <w:marLeft w:val="0"/>
          <w:marRight w:val="0"/>
          <w:marTop w:val="0"/>
          <w:marBottom w:val="0"/>
          <w:divBdr>
            <w:top w:val="none" w:sz="0" w:space="0" w:color="auto"/>
            <w:left w:val="none" w:sz="0" w:space="0" w:color="auto"/>
            <w:bottom w:val="none" w:sz="0" w:space="0" w:color="auto"/>
            <w:right w:val="none" w:sz="0" w:space="0" w:color="auto"/>
          </w:divBdr>
          <w:divsChild>
            <w:div w:id="20638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93899">
      <w:bodyDiv w:val="1"/>
      <w:marLeft w:val="0"/>
      <w:marRight w:val="0"/>
      <w:marTop w:val="0"/>
      <w:marBottom w:val="0"/>
      <w:divBdr>
        <w:top w:val="none" w:sz="0" w:space="0" w:color="auto"/>
        <w:left w:val="none" w:sz="0" w:space="0" w:color="auto"/>
        <w:bottom w:val="none" w:sz="0" w:space="0" w:color="auto"/>
        <w:right w:val="none" w:sz="0" w:space="0" w:color="auto"/>
      </w:divBdr>
      <w:divsChild>
        <w:div w:id="2124761911">
          <w:marLeft w:val="0"/>
          <w:marRight w:val="0"/>
          <w:marTop w:val="0"/>
          <w:marBottom w:val="0"/>
          <w:divBdr>
            <w:top w:val="none" w:sz="0" w:space="0" w:color="auto"/>
            <w:left w:val="none" w:sz="0" w:space="0" w:color="auto"/>
            <w:bottom w:val="none" w:sz="0" w:space="0" w:color="auto"/>
            <w:right w:val="none" w:sz="0" w:space="0" w:color="auto"/>
          </w:divBdr>
          <w:divsChild>
            <w:div w:id="10629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413">
      <w:bodyDiv w:val="1"/>
      <w:marLeft w:val="0"/>
      <w:marRight w:val="0"/>
      <w:marTop w:val="0"/>
      <w:marBottom w:val="0"/>
      <w:divBdr>
        <w:top w:val="none" w:sz="0" w:space="0" w:color="auto"/>
        <w:left w:val="none" w:sz="0" w:space="0" w:color="auto"/>
        <w:bottom w:val="none" w:sz="0" w:space="0" w:color="auto"/>
        <w:right w:val="none" w:sz="0" w:space="0" w:color="auto"/>
      </w:divBdr>
      <w:divsChild>
        <w:div w:id="2058629474">
          <w:marLeft w:val="0"/>
          <w:marRight w:val="0"/>
          <w:marTop w:val="0"/>
          <w:marBottom w:val="0"/>
          <w:divBdr>
            <w:top w:val="none" w:sz="0" w:space="0" w:color="auto"/>
            <w:left w:val="none" w:sz="0" w:space="0" w:color="auto"/>
            <w:bottom w:val="none" w:sz="0" w:space="0" w:color="auto"/>
            <w:right w:val="none" w:sz="0" w:space="0" w:color="auto"/>
          </w:divBdr>
          <w:divsChild>
            <w:div w:id="20920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19574">
      <w:bodyDiv w:val="1"/>
      <w:marLeft w:val="0"/>
      <w:marRight w:val="0"/>
      <w:marTop w:val="0"/>
      <w:marBottom w:val="0"/>
      <w:divBdr>
        <w:top w:val="none" w:sz="0" w:space="0" w:color="auto"/>
        <w:left w:val="none" w:sz="0" w:space="0" w:color="auto"/>
        <w:bottom w:val="none" w:sz="0" w:space="0" w:color="auto"/>
        <w:right w:val="none" w:sz="0" w:space="0" w:color="auto"/>
      </w:divBdr>
      <w:divsChild>
        <w:div w:id="708073312">
          <w:marLeft w:val="0"/>
          <w:marRight w:val="0"/>
          <w:marTop w:val="0"/>
          <w:marBottom w:val="0"/>
          <w:divBdr>
            <w:top w:val="none" w:sz="0" w:space="0" w:color="auto"/>
            <w:left w:val="none" w:sz="0" w:space="0" w:color="auto"/>
            <w:bottom w:val="none" w:sz="0" w:space="0" w:color="auto"/>
            <w:right w:val="none" w:sz="0" w:space="0" w:color="auto"/>
          </w:divBdr>
          <w:divsChild>
            <w:div w:id="10065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89702">
      <w:bodyDiv w:val="1"/>
      <w:marLeft w:val="0"/>
      <w:marRight w:val="0"/>
      <w:marTop w:val="0"/>
      <w:marBottom w:val="0"/>
      <w:divBdr>
        <w:top w:val="none" w:sz="0" w:space="0" w:color="auto"/>
        <w:left w:val="none" w:sz="0" w:space="0" w:color="auto"/>
        <w:bottom w:val="none" w:sz="0" w:space="0" w:color="auto"/>
        <w:right w:val="none" w:sz="0" w:space="0" w:color="auto"/>
      </w:divBdr>
      <w:divsChild>
        <w:div w:id="1977175877">
          <w:marLeft w:val="0"/>
          <w:marRight w:val="0"/>
          <w:marTop w:val="0"/>
          <w:marBottom w:val="0"/>
          <w:divBdr>
            <w:top w:val="none" w:sz="0" w:space="0" w:color="auto"/>
            <w:left w:val="none" w:sz="0" w:space="0" w:color="auto"/>
            <w:bottom w:val="none" w:sz="0" w:space="0" w:color="auto"/>
            <w:right w:val="none" w:sz="0" w:space="0" w:color="auto"/>
          </w:divBdr>
          <w:divsChild>
            <w:div w:id="1043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8128">
      <w:bodyDiv w:val="1"/>
      <w:marLeft w:val="0"/>
      <w:marRight w:val="0"/>
      <w:marTop w:val="0"/>
      <w:marBottom w:val="0"/>
      <w:divBdr>
        <w:top w:val="none" w:sz="0" w:space="0" w:color="auto"/>
        <w:left w:val="none" w:sz="0" w:space="0" w:color="auto"/>
        <w:bottom w:val="none" w:sz="0" w:space="0" w:color="auto"/>
        <w:right w:val="none" w:sz="0" w:space="0" w:color="auto"/>
      </w:divBdr>
      <w:divsChild>
        <w:div w:id="1315647722">
          <w:marLeft w:val="0"/>
          <w:marRight w:val="0"/>
          <w:marTop w:val="0"/>
          <w:marBottom w:val="0"/>
          <w:divBdr>
            <w:top w:val="none" w:sz="0" w:space="0" w:color="auto"/>
            <w:left w:val="none" w:sz="0" w:space="0" w:color="auto"/>
            <w:bottom w:val="none" w:sz="0" w:space="0" w:color="auto"/>
            <w:right w:val="none" w:sz="0" w:space="0" w:color="auto"/>
          </w:divBdr>
          <w:divsChild>
            <w:div w:id="839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4376">
      <w:bodyDiv w:val="1"/>
      <w:marLeft w:val="0"/>
      <w:marRight w:val="0"/>
      <w:marTop w:val="0"/>
      <w:marBottom w:val="0"/>
      <w:divBdr>
        <w:top w:val="none" w:sz="0" w:space="0" w:color="auto"/>
        <w:left w:val="none" w:sz="0" w:space="0" w:color="auto"/>
        <w:bottom w:val="none" w:sz="0" w:space="0" w:color="auto"/>
        <w:right w:val="none" w:sz="0" w:space="0" w:color="auto"/>
      </w:divBdr>
      <w:divsChild>
        <w:div w:id="875658863">
          <w:marLeft w:val="0"/>
          <w:marRight w:val="0"/>
          <w:marTop w:val="0"/>
          <w:marBottom w:val="0"/>
          <w:divBdr>
            <w:top w:val="none" w:sz="0" w:space="0" w:color="auto"/>
            <w:left w:val="none" w:sz="0" w:space="0" w:color="auto"/>
            <w:bottom w:val="none" w:sz="0" w:space="0" w:color="auto"/>
            <w:right w:val="none" w:sz="0" w:space="0" w:color="auto"/>
          </w:divBdr>
          <w:divsChild>
            <w:div w:id="6695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79454">
      <w:bodyDiv w:val="1"/>
      <w:marLeft w:val="0"/>
      <w:marRight w:val="0"/>
      <w:marTop w:val="0"/>
      <w:marBottom w:val="0"/>
      <w:divBdr>
        <w:top w:val="none" w:sz="0" w:space="0" w:color="auto"/>
        <w:left w:val="none" w:sz="0" w:space="0" w:color="auto"/>
        <w:bottom w:val="none" w:sz="0" w:space="0" w:color="auto"/>
        <w:right w:val="none" w:sz="0" w:space="0" w:color="auto"/>
      </w:divBdr>
      <w:divsChild>
        <w:div w:id="1605920486">
          <w:marLeft w:val="0"/>
          <w:marRight w:val="0"/>
          <w:marTop w:val="0"/>
          <w:marBottom w:val="0"/>
          <w:divBdr>
            <w:top w:val="none" w:sz="0" w:space="0" w:color="auto"/>
            <w:left w:val="none" w:sz="0" w:space="0" w:color="auto"/>
            <w:bottom w:val="none" w:sz="0" w:space="0" w:color="auto"/>
            <w:right w:val="none" w:sz="0" w:space="0" w:color="auto"/>
          </w:divBdr>
          <w:divsChild>
            <w:div w:id="18043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44994260">
      <w:bodyDiv w:val="1"/>
      <w:marLeft w:val="0"/>
      <w:marRight w:val="0"/>
      <w:marTop w:val="0"/>
      <w:marBottom w:val="0"/>
      <w:divBdr>
        <w:top w:val="none" w:sz="0" w:space="0" w:color="auto"/>
        <w:left w:val="none" w:sz="0" w:space="0" w:color="auto"/>
        <w:bottom w:val="none" w:sz="0" w:space="0" w:color="auto"/>
        <w:right w:val="none" w:sz="0" w:space="0" w:color="auto"/>
      </w:divBdr>
      <w:divsChild>
        <w:div w:id="18240890">
          <w:marLeft w:val="0"/>
          <w:marRight w:val="0"/>
          <w:marTop w:val="0"/>
          <w:marBottom w:val="0"/>
          <w:divBdr>
            <w:top w:val="none" w:sz="0" w:space="0" w:color="auto"/>
            <w:left w:val="none" w:sz="0" w:space="0" w:color="auto"/>
            <w:bottom w:val="none" w:sz="0" w:space="0" w:color="auto"/>
            <w:right w:val="none" w:sz="0" w:space="0" w:color="auto"/>
          </w:divBdr>
          <w:divsChild>
            <w:div w:id="7216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35693142">
      <w:bodyDiv w:val="1"/>
      <w:marLeft w:val="0"/>
      <w:marRight w:val="0"/>
      <w:marTop w:val="0"/>
      <w:marBottom w:val="0"/>
      <w:divBdr>
        <w:top w:val="none" w:sz="0" w:space="0" w:color="auto"/>
        <w:left w:val="none" w:sz="0" w:space="0" w:color="auto"/>
        <w:bottom w:val="none" w:sz="0" w:space="0" w:color="auto"/>
        <w:right w:val="none" w:sz="0" w:space="0" w:color="auto"/>
      </w:divBdr>
      <w:divsChild>
        <w:div w:id="268857353">
          <w:marLeft w:val="0"/>
          <w:marRight w:val="0"/>
          <w:marTop w:val="0"/>
          <w:marBottom w:val="0"/>
          <w:divBdr>
            <w:top w:val="none" w:sz="0" w:space="0" w:color="auto"/>
            <w:left w:val="none" w:sz="0" w:space="0" w:color="auto"/>
            <w:bottom w:val="none" w:sz="0" w:space="0" w:color="auto"/>
            <w:right w:val="none" w:sz="0" w:space="0" w:color="auto"/>
          </w:divBdr>
          <w:divsChild>
            <w:div w:id="21177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2199">
      <w:bodyDiv w:val="1"/>
      <w:marLeft w:val="0"/>
      <w:marRight w:val="0"/>
      <w:marTop w:val="0"/>
      <w:marBottom w:val="0"/>
      <w:divBdr>
        <w:top w:val="none" w:sz="0" w:space="0" w:color="auto"/>
        <w:left w:val="none" w:sz="0" w:space="0" w:color="auto"/>
        <w:bottom w:val="none" w:sz="0" w:space="0" w:color="auto"/>
        <w:right w:val="none" w:sz="0" w:space="0" w:color="auto"/>
      </w:divBdr>
      <w:divsChild>
        <w:div w:id="208155216">
          <w:marLeft w:val="0"/>
          <w:marRight w:val="0"/>
          <w:marTop w:val="0"/>
          <w:marBottom w:val="0"/>
          <w:divBdr>
            <w:top w:val="none" w:sz="0" w:space="0" w:color="auto"/>
            <w:left w:val="none" w:sz="0" w:space="0" w:color="auto"/>
            <w:bottom w:val="none" w:sz="0" w:space="0" w:color="auto"/>
            <w:right w:val="none" w:sz="0" w:space="0" w:color="auto"/>
          </w:divBdr>
          <w:divsChild>
            <w:div w:id="2078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1380">
      <w:bodyDiv w:val="1"/>
      <w:marLeft w:val="0"/>
      <w:marRight w:val="0"/>
      <w:marTop w:val="0"/>
      <w:marBottom w:val="0"/>
      <w:divBdr>
        <w:top w:val="none" w:sz="0" w:space="0" w:color="auto"/>
        <w:left w:val="none" w:sz="0" w:space="0" w:color="auto"/>
        <w:bottom w:val="none" w:sz="0" w:space="0" w:color="auto"/>
        <w:right w:val="none" w:sz="0" w:space="0" w:color="auto"/>
      </w:divBdr>
      <w:divsChild>
        <w:div w:id="1673486955">
          <w:marLeft w:val="0"/>
          <w:marRight w:val="0"/>
          <w:marTop w:val="0"/>
          <w:marBottom w:val="0"/>
          <w:divBdr>
            <w:top w:val="none" w:sz="0" w:space="0" w:color="auto"/>
            <w:left w:val="none" w:sz="0" w:space="0" w:color="auto"/>
            <w:bottom w:val="none" w:sz="0" w:space="0" w:color="auto"/>
            <w:right w:val="none" w:sz="0" w:space="0" w:color="auto"/>
          </w:divBdr>
          <w:divsChild>
            <w:div w:id="158695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7907">
      <w:bodyDiv w:val="1"/>
      <w:marLeft w:val="0"/>
      <w:marRight w:val="0"/>
      <w:marTop w:val="0"/>
      <w:marBottom w:val="0"/>
      <w:divBdr>
        <w:top w:val="none" w:sz="0" w:space="0" w:color="auto"/>
        <w:left w:val="none" w:sz="0" w:space="0" w:color="auto"/>
        <w:bottom w:val="none" w:sz="0" w:space="0" w:color="auto"/>
        <w:right w:val="none" w:sz="0" w:space="0" w:color="auto"/>
      </w:divBdr>
      <w:divsChild>
        <w:div w:id="441993303">
          <w:marLeft w:val="0"/>
          <w:marRight w:val="0"/>
          <w:marTop w:val="0"/>
          <w:marBottom w:val="0"/>
          <w:divBdr>
            <w:top w:val="none" w:sz="0" w:space="0" w:color="auto"/>
            <w:left w:val="none" w:sz="0" w:space="0" w:color="auto"/>
            <w:bottom w:val="none" w:sz="0" w:space="0" w:color="auto"/>
            <w:right w:val="none" w:sz="0" w:space="0" w:color="auto"/>
          </w:divBdr>
          <w:divsChild>
            <w:div w:id="2973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41202">
      <w:bodyDiv w:val="1"/>
      <w:marLeft w:val="0"/>
      <w:marRight w:val="0"/>
      <w:marTop w:val="0"/>
      <w:marBottom w:val="0"/>
      <w:divBdr>
        <w:top w:val="none" w:sz="0" w:space="0" w:color="auto"/>
        <w:left w:val="none" w:sz="0" w:space="0" w:color="auto"/>
        <w:bottom w:val="none" w:sz="0" w:space="0" w:color="auto"/>
        <w:right w:val="none" w:sz="0" w:space="0" w:color="auto"/>
      </w:divBdr>
      <w:divsChild>
        <w:div w:id="811605266">
          <w:marLeft w:val="0"/>
          <w:marRight w:val="0"/>
          <w:marTop w:val="0"/>
          <w:marBottom w:val="0"/>
          <w:divBdr>
            <w:top w:val="none" w:sz="0" w:space="0" w:color="auto"/>
            <w:left w:val="none" w:sz="0" w:space="0" w:color="auto"/>
            <w:bottom w:val="none" w:sz="0" w:space="0" w:color="auto"/>
            <w:right w:val="none" w:sz="0" w:space="0" w:color="auto"/>
          </w:divBdr>
          <w:divsChild>
            <w:div w:id="18905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2737">
      <w:bodyDiv w:val="1"/>
      <w:marLeft w:val="0"/>
      <w:marRight w:val="0"/>
      <w:marTop w:val="0"/>
      <w:marBottom w:val="0"/>
      <w:divBdr>
        <w:top w:val="none" w:sz="0" w:space="0" w:color="auto"/>
        <w:left w:val="none" w:sz="0" w:space="0" w:color="auto"/>
        <w:bottom w:val="none" w:sz="0" w:space="0" w:color="auto"/>
        <w:right w:val="none" w:sz="0" w:space="0" w:color="auto"/>
      </w:divBdr>
      <w:divsChild>
        <w:div w:id="1071805800">
          <w:marLeft w:val="0"/>
          <w:marRight w:val="0"/>
          <w:marTop w:val="0"/>
          <w:marBottom w:val="0"/>
          <w:divBdr>
            <w:top w:val="none" w:sz="0" w:space="0" w:color="auto"/>
            <w:left w:val="none" w:sz="0" w:space="0" w:color="auto"/>
            <w:bottom w:val="none" w:sz="0" w:space="0" w:color="auto"/>
            <w:right w:val="none" w:sz="0" w:space="0" w:color="auto"/>
          </w:divBdr>
          <w:divsChild>
            <w:div w:id="167290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59130">
      <w:bodyDiv w:val="1"/>
      <w:marLeft w:val="0"/>
      <w:marRight w:val="0"/>
      <w:marTop w:val="0"/>
      <w:marBottom w:val="0"/>
      <w:divBdr>
        <w:top w:val="none" w:sz="0" w:space="0" w:color="auto"/>
        <w:left w:val="none" w:sz="0" w:space="0" w:color="auto"/>
        <w:bottom w:val="none" w:sz="0" w:space="0" w:color="auto"/>
        <w:right w:val="none" w:sz="0" w:space="0" w:color="auto"/>
      </w:divBdr>
      <w:divsChild>
        <w:div w:id="985357213">
          <w:marLeft w:val="0"/>
          <w:marRight w:val="0"/>
          <w:marTop w:val="0"/>
          <w:marBottom w:val="0"/>
          <w:divBdr>
            <w:top w:val="none" w:sz="0" w:space="0" w:color="auto"/>
            <w:left w:val="none" w:sz="0" w:space="0" w:color="auto"/>
            <w:bottom w:val="none" w:sz="0" w:space="0" w:color="auto"/>
            <w:right w:val="none" w:sz="0" w:space="0" w:color="auto"/>
          </w:divBdr>
          <w:divsChild>
            <w:div w:id="4405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9827">
      <w:bodyDiv w:val="1"/>
      <w:marLeft w:val="0"/>
      <w:marRight w:val="0"/>
      <w:marTop w:val="0"/>
      <w:marBottom w:val="0"/>
      <w:divBdr>
        <w:top w:val="none" w:sz="0" w:space="0" w:color="auto"/>
        <w:left w:val="none" w:sz="0" w:space="0" w:color="auto"/>
        <w:bottom w:val="none" w:sz="0" w:space="0" w:color="auto"/>
        <w:right w:val="none" w:sz="0" w:space="0" w:color="auto"/>
      </w:divBdr>
      <w:divsChild>
        <w:div w:id="485391417">
          <w:marLeft w:val="0"/>
          <w:marRight w:val="0"/>
          <w:marTop w:val="0"/>
          <w:marBottom w:val="0"/>
          <w:divBdr>
            <w:top w:val="none" w:sz="0" w:space="0" w:color="auto"/>
            <w:left w:val="none" w:sz="0" w:space="0" w:color="auto"/>
            <w:bottom w:val="none" w:sz="0" w:space="0" w:color="auto"/>
            <w:right w:val="none" w:sz="0" w:space="0" w:color="auto"/>
          </w:divBdr>
          <w:divsChild>
            <w:div w:id="10708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532">
      <w:bodyDiv w:val="1"/>
      <w:marLeft w:val="0"/>
      <w:marRight w:val="0"/>
      <w:marTop w:val="0"/>
      <w:marBottom w:val="0"/>
      <w:divBdr>
        <w:top w:val="none" w:sz="0" w:space="0" w:color="auto"/>
        <w:left w:val="none" w:sz="0" w:space="0" w:color="auto"/>
        <w:bottom w:val="none" w:sz="0" w:space="0" w:color="auto"/>
        <w:right w:val="none" w:sz="0" w:space="0" w:color="auto"/>
      </w:divBdr>
      <w:divsChild>
        <w:div w:id="1144154912">
          <w:marLeft w:val="0"/>
          <w:marRight w:val="0"/>
          <w:marTop w:val="0"/>
          <w:marBottom w:val="0"/>
          <w:divBdr>
            <w:top w:val="none" w:sz="0" w:space="0" w:color="auto"/>
            <w:left w:val="none" w:sz="0" w:space="0" w:color="auto"/>
            <w:bottom w:val="none" w:sz="0" w:space="0" w:color="auto"/>
            <w:right w:val="none" w:sz="0" w:space="0" w:color="auto"/>
          </w:divBdr>
          <w:divsChild>
            <w:div w:id="18423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4084">
      <w:bodyDiv w:val="1"/>
      <w:marLeft w:val="0"/>
      <w:marRight w:val="0"/>
      <w:marTop w:val="0"/>
      <w:marBottom w:val="0"/>
      <w:divBdr>
        <w:top w:val="none" w:sz="0" w:space="0" w:color="auto"/>
        <w:left w:val="none" w:sz="0" w:space="0" w:color="auto"/>
        <w:bottom w:val="none" w:sz="0" w:space="0" w:color="auto"/>
        <w:right w:val="none" w:sz="0" w:space="0" w:color="auto"/>
      </w:divBdr>
      <w:divsChild>
        <w:div w:id="511066632">
          <w:marLeft w:val="0"/>
          <w:marRight w:val="0"/>
          <w:marTop w:val="0"/>
          <w:marBottom w:val="0"/>
          <w:divBdr>
            <w:top w:val="none" w:sz="0" w:space="0" w:color="auto"/>
            <w:left w:val="none" w:sz="0" w:space="0" w:color="auto"/>
            <w:bottom w:val="none" w:sz="0" w:space="0" w:color="auto"/>
            <w:right w:val="none" w:sz="0" w:space="0" w:color="auto"/>
          </w:divBdr>
          <w:divsChild>
            <w:div w:id="2006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7215">
      <w:bodyDiv w:val="1"/>
      <w:marLeft w:val="0"/>
      <w:marRight w:val="0"/>
      <w:marTop w:val="0"/>
      <w:marBottom w:val="0"/>
      <w:divBdr>
        <w:top w:val="none" w:sz="0" w:space="0" w:color="auto"/>
        <w:left w:val="none" w:sz="0" w:space="0" w:color="auto"/>
        <w:bottom w:val="none" w:sz="0" w:space="0" w:color="auto"/>
        <w:right w:val="none" w:sz="0" w:space="0" w:color="auto"/>
      </w:divBdr>
      <w:divsChild>
        <w:div w:id="1034765195">
          <w:marLeft w:val="0"/>
          <w:marRight w:val="0"/>
          <w:marTop w:val="0"/>
          <w:marBottom w:val="0"/>
          <w:divBdr>
            <w:top w:val="none" w:sz="0" w:space="0" w:color="auto"/>
            <w:left w:val="none" w:sz="0" w:space="0" w:color="auto"/>
            <w:bottom w:val="none" w:sz="0" w:space="0" w:color="auto"/>
            <w:right w:val="none" w:sz="0" w:space="0" w:color="auto"/>
          </w:divBdr>
          <w:divsChild>
            <w:div w:id="13259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5749">
      <w:bodyDiv w:val="1"/>
      <w:marLeft w:val="0"/>
      <w:marRight w:val="0"/>
      <w:marTop w:val="0"/>
      <w:marBottom w:val="0"/>
      <w:divBdr>
        <w:top w:val="none" w:sz="0" w:space="0" w:color="auto"/>
        <w:left w:val="none" w:sz="0" w:space="0" w:color="auto"/>
        <w:bottom w:val="none" w:sz="0" w:space="0" w:color="auto"/>
        <w:right w:val="none" w:sz="0" w:space="0" w:color="auto"/>
      </w:divBdr>
      <w:divsChild>
        <w:div w:id="358773473">
          <w:marLeft w:val="0"/>
          <w:marRight w:val="0"/>
          <w:marTop w:val="0"/>
          <w:marBottom w:val="0"/>
          <w:divBdr>
            <w:top w:val="none" w:sz="0" w:space="0" w:color="auto"/>
            <w:left w:val="none" w:sz="0" w:space="0" w:color="auto"/>
            <w:bottom w:val="none" w:sz="0" w:space="0" w:color="auto"/>
            <w:right w:val="none" w:sz="0" w:space="0" w:color="auto"/>
          </w:divBdr>
          <w:divsChild>
            <w:div w:id="16602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5606">
      <w:bodyDiv w:val="1"/>
      <w:marLeft w:val="0"/>
      <w:marRight w:val="0"/>
      <w:marTop w:val="0"/>
      <w:marBottom w:val="0"/>
      <w:divBdr>
        <w:top w:val="none" w:sz="0" w:space="0" w:color="auto"/>
        <w:left w:val="none" w:sz="0" w:space="0" w:color="auto"/>
        <w:bottom w:val="none" w:sz="0" w:space="0" w:color="auto"/>
        <w:right w:val="none" w:sz="0" w:space="0" w:color="auto"/>
      </w:divBdr>
      <w:divsChild>
        <w:div w:id="629434971">
          <w:marLeft w:val="0"/>
          <w:marRight w:val="0"/>
          <w:marTop w:val="0"/>
          <w:marBottom w:val="0"/>
          <w:divBdr>
            <w:top w:val="none" w:sz="0" w:space="0" w:color="auto"/>
            <w:left w:val="none" w:sz="0" w:space="0" w:color="auto"/>
            <w:bottom w:val="none" w:sz="0" w:space="0" w:color="auto"/>
            <w:right w:val="none" w:sz="0" w:space="0" w:color="auto"/>
          </w:divBdr>
          <w:divsChild>
            <w:div w:id="8851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5577">
      <w:bodyDiv w:val="1"/>
      <w:marLeft w:val="0"/>
      <w:marRight w:val="0"/>
      <w:marTop w:val="0"/>
      <w:marBottom w:val="0"/>
      <w:divBdr>
        <w:top w:val="none" w:sz="0" w:space="0" w:color="auto"/>
        <w:left w:val="none" w:sz="0" w:space="0" w:color="auto"/>
        <w:bottom w:val="none" w:sz="0" w:space="0" w:color="auto"/>
        <w:right w:val="none" w:sz="0" w:space="0" w:color="auto"/>
      </w:divBdr>
      <w:divsChild>
        <w:div w:id="1547258347">
          <w:marLeft w:val="0"/>
          <w:marRight w:val="0"/>
          <w:marTop w:val="0"/>
          <w:marBottom w:val="0"/>
          <w:divBdr>
            <w:top w:val="none" w:sz="0" w:space="0" w:color="auto"/>
            <w:left w:val="none" w:sz="0" w:space="0" w:color="auto"/>
            <w:bottom w:val="none" w:sz="0" w:space="0" w:color="auto"/>
            <w:right w:val="none" w:sz="0" w:space="0" w:color="auto"/>
          </w:divBdr>
          <w:divsChild>
            <w:div w:id="5412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70949">
      <w:bodyDiv w:val="1"/>
      <w:marLeft w:val="0"/>
      <w:marRight w:val="0"/>
      <w:marTop w:val="0"/>
      <w:marBottom w:val="0"/>
      <w:divBdr>
        <w:top w:val="none" w:sz="0" w:space="0" w:color="auto"/>
        <w:left w:val="none" w:sz="0" w:space="0" w:color="auto"/>
        <w:bottom w:val="none" w:sz="0" w:space="0" w:color="auto"/>
        <w:right w:val="none" w:sz="0" w:space="0" w:color="auto"/>
      </w:divBdr>
      <w:divsChild>
        <w:div w:id="2005622306">
          <w:marLeft w:val="0"/>
          <w:marRight w:val="0"/>
          <w:marTop w:val="0"/>
          <w:marBottom w:val="0"/>
          <w:divBdr>
            <w:top w:val="none" w:sz="0" w:space="0" w:color="auto"/>
            <w:left w:val="none" w:sz="0" w:space="0" w:color="auto"/>
            <w:bottom w:val="none" w:sz="0" w:space="0" w:color="auto"/>
            <w:right w:val="none" w:sz="0" w:space="0" w:color="auto"/>
          </w:divBdr>
          <w:divsChild>
            <w:div w:id="11557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8874">
      <w:bodyDiv w:val="1"/>
      <w:marLeft w:val="0"/>
      <w:marRight w:val="0"/>
      <w:marTop w:val="0"/>
      <w:marBottom w:val="0"/>
      <w:divBdr>
        <w:top w:val="none" w:sz="0" w:space="0" w:color="auto"/>
        <w:left w:val="none" w:sz="0" w:space="0" w:color="auto"/>
        <w:bottom w:val="none" w:sz="0" w:space="0" w:color="auto"/>
        <w:right w:val="none" w:sz="0" w:space="0" w:color="auto"/>
      </w:divBdr>
      <w:divsChild>
        <w:div w:id="1293901713">
          <w:marLeft w:val="0"/>
          <w:marRight w:val="0"/>
          <w:marTop w:val="0"/>
          <w:marBottom w:val="0"/>
          <w:divBdr>
            <w:top w:val="none" w:sz="0" w:space="0" w:color="auto"/>
            <w:left w:val="none" w:sz="0" w:space="0" w:color="auto"/>
            <w:bottom w:val="none" w:sz="0" w:space="0" w:color="auto"/>
            <w:right w:val="none" w:sz="0" w:space="0" w:color="auto"/>
          </w:divBdr>
          <w:divsChild>
            <w:div w:id="18746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7006">
      <w:bodyDiv w:val="1"/>
      <w:marLeft w:val="0"/>
      <w:marRight w:val="0"/>
      <w:marTop w:val="0"/>
      <w:marBottom w:val="0"/>
      <w:divBdr>
        <w:top w:val="none" w:sz="0" w:space="0" w:color="auto"/>
        <w:left w:val="none" w:sz="0" w:space="0" w:color="auto"/>
        <w:bottom w:val="none" w:sz="0" w:space="0" w:color="auto"/>
        <w:right w:val="none" w:sz="0" w:space="0" w:color="auto"/>
      </w:divBdr>
      <w:divsChild>
        <w:div w:id="143818387">
          <w:marLeft w:val="0"/>
          <w:marRight w:val="0"/>
          <w:marTop w:val="0"/>
          <w:marBottom w:val="0"/>
          <w:divBdr>
            <w:top w:val="none" w:sz="0" w:space="0" w:color="auto"/>
            <w:left w:val="none" w:sz="0" w:space="0" w:color="auto"/>
            <w:bottom w:val="none" w:sz="0" w:space="0" w:color="auto"/>
            <w:right w:val="none" w:sz="0" w:space="0" w:color="auto"/>
          </w:divBdr>
          <w:divsChild>
            <w:div w:id="13754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9390">
      <w:bodyDiv w:val="1"/>
      <w:marLeft w:val="0"/>
      <w:marRight w:val="0"/>
      <w:marTop w:val="0"/>
      <w:marBottom w:val="0"/>
      <w:divBdr>
        <w:top w:val="none" w:sz="0" w:space="0" w:color="auto"/>
        <w:left w:val="none" w:sz="0" w:space="0" w:color="auto"/>
        <w:bottom w:val="none" w:sz="0" w:space="0" w:color="auto"/>
        <w:right w:val="none" w:sz="0" w:space="0" w:color="auto"/>
      </w:divBdr>
      <w:divsChild>
        <w:div w:id="1623611975">
          <w:marLeft w:val="0"/>
          <w:marRight w:val="0"/>
          <w:marTop w:val="0"/>
          <w:marBottom w:val="0"/>
          <w:divBdr>
            <w:top w:val="none" w:sz="0" w:space="0" w:color="auto"/>
            <w:left w:val="none" w:sz="0" w:space="0" w:color="auto"/>
            <w:bottom w:val="none" w:sz="0" w:space="0" w:color="auto"/>
            <w:right w:val="none" w:sz="0" w:space="0" w:color="auto"/>
          </w:divBdr>
          <w:divsChild>
            <w:div w:id="14197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2926">
      <w:bodyDiv w:val="1"/>
      <w:marLeft w:val="0"/>
      <w:marRight w:val="0"/>
      <w:marTop w:val="0"/>
      <w:marBottom w:val="0"/>
      <w:divBdr>
        <w:top w:val="none" w:sz="0" w:space="0" w:color="auto"/>
        <w:left w:val="none" w:sz="0" w:space="0" w:color="auto"/>
        <w:bottom w:val="none" w:sz="0" w:space="0" w:color="auto"/>
        <w:right w:val="none" w:sz="0" w:space="0" w:color="auto"/>
      </w:divBdr>
      <w:divsChild>
        <w:div w:id="1606503539">
          <w:marLeft w:val="0"/>
          <w:marRight w:val="0"/>
          <w:marTop w:val="0"/>
          <w:marBottom w:val="0"/>
          <w:divBdr>
            <w:top w:val="none" w:sz="0" w:space="0" w:color="auto"/>
            <w:left w:val="none" w:sz="0" w:space="0" w:color="auto"/>
            <w:bottom w:val="none" w:sz="0" w:space="0" w:color="auto"/>
            <w:right w:val="none" w:sz="0" w:space="0" w:color="auto"/>
          </w:divBdr>
          <w:divsChild>
            <w:div w:id="18923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6547">
      <w:bodyDiv w:val="1"/>
      <w:marLeft w:val="0"/>
      <w:marRight w:val="0"/>
      <w:marTop w:val="0"/>
      <w:marBottom w:val="0"/>
      <w:divBdr>
        <w:top w:val="none" w:sz="0" w:space="0" w:color="auto"/>
        <w:left w:val="none" w:sz="0" w:space="0" w:color="auto"/>
        <w:bottom w:val="none" w:sz="0" w:space="0" w:color="auto"/>
        <w:right w:val="none" w:sz="0" w:space="0" w:color="auto"/>
      </w:divBdr>
      <w:divsChild>
        <w:div w:id="778571767">
          <w:marLeft w:val="0"/>
          <w:marRight w:val="0"/>
          <w:marTop w:val="0"/>
          <w:marBottom w:val="0"/>
          <w:divBdr>
            <w:top w:val="none" w:sz="0" w:space="0" w:color="auto"/>
            <w:left w:val="none" w:sz="0" w:space="0" w:color="auto"/>
            <w:bottom w:val="none" w:sz="0" w:space="0" w:color="auto"/>
            <w:right w:val="none" w:sz="0" w:space="0" w:color="auto"/>
          </w:divBdr>
          <w:divsChild>
            <w:div w:id="4727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13822252">
      <w:bodyDiv w:val="1"/>
      <w:marLeft w:val="0"/>
      <w:marRight w:val="0"/>
      <w:marTop w:val="0"/>
      <w:marBottom w:val="0"/>
      <w:divBdr>
        <w:top w:val="none" w:sz="0" w:space="0" w:color="auto"/>
        <w:left w:val="none" w:sz="0" w:space="0" w:color="auto"/>
        <w:bottom w:val="none" w:sz="0" w:space="0" w:color="auto"/>
        <w:right w:val="none" w:sz="0" w:space="0" w:color="auto"/>
      </w:divBdr>
      <w:divsChild>
        <w:div w:id="1620063799">
          <w:marLeft w:val="0"/>
          <w:marRight w:val="0"/>
          <w:marTop w:val="0"/>
          <w:marBottom w:val="0"/>
          <w:divBdr>
            <w:top w:val="none" w:sz="0" w:space="0" w:color="auto"/>
            <w:left w:val="none" w:sz="0" w:space="0" w:color="auto"/>
            <w:bottom w:val="none" w:sz="0" w:space="0" w:color="auto"/>
            <w:right w:val="none" w:sz="0" w:space="0" w:color="auto"/>
          </w:divBdr>
          <w:divsChild>
            <w:div w:id="16333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urganoblduma.ru/upload/iblock/52d/9jh6s2tf5w2s2hr2ye4r1244s211ikg7.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www.kurganoblduma.ru/upload/iblock/20f/qdog8zdcqpfi62ueeepepkfdkh0x1vrf.jpg" TargetMode="External"/><Relationship Id="rId21" Type="http://schemas.openxmlformats.org/officeDocument/2006/relationships/hyperlink" Target="http://www.kurganoblduma.ru/upload/iblock/48f/m8l26ls1fu7vct84sxx6kdcpwbbjvf5x.jpg" TargetMode="External"/><Relationship Id="rId34" Type="http://schemas.openxmlformats.org/officeDocument/2006/relationships/image" Target="media/image15.jpeg"/><Relationship Id="rId42" Type="http://schemas.openxmlformats.org/officeDocument/2006/relationships/image" Target="media/image19.jpeg"/><Relationship Id="rId47" Type="http://schemas.openxmlformats.org/officeDocument/2006/relationships/hyperlink" Target="http://www.kurganoblduma.ru/upload/iblock/e5a/na1kld0e1xkspoa2ko2jiccsud28javj.jpg" TargetMode="External"/><Relationship Id="rId50" Type="http://schemas.openxmlformats.org/officeDocument/2006/relationships/image" Target="media/image23.jpeg"/><Relationship Id="rId55" Type="http://schemas.openxmlformats.org/officeDocument/2006/relationships/hyperlink" Target="http://www.kurganoblduma.ru/upload/iblock/1b2/fikmatjkxa1wj0k93xz6sd6ed8n0yd21.jpg" TargetMode="External"/><Relationship Id="rId63" Type="http://schemas.openxmlformats.org/officeDocument/2006/relationships/hyperlink" Target="http://www.kurganoblduma.ru/upload/iblock/969/x23bds3krgwc2c2yezb3o278hhkxlrj8.jpg" TargetMode="External"/><Relationship Id="rId68" Type="http://schemas.openxmlformats.org/officeDocument/2006/relationships/image" Target="media/image32.jpeg"/><Relationship Id="rId7" Type="http://schemas.openxmlformats.org/officeDocument/2006/relationships/hyperlink" Target="http://www.kurganoblduma.ru/upload/iblock/837/2ctwk3ok3j06v92n4pdomnrw6yd8ipsz.jpg" TargetMode="External"/><Relationship Id="rId71" Type="http://schemas.openxmlformats.org/officeDocument/2006/relationships/hyperlink" Target="http://www.kurganoblduma.ru/upload/iblock/c39/ou5w6ja3pyt8hcahxe9jz49aglrsn2up.jpg"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www.kurganoblduma.ru/upload/iblock/998/f4p4hftvt5ln7dzfl18pjj3ftia0tsad.jpg" TargetMode="External"/><Relationship Id="rId11" Type="http://schemas.openxmlformats.org/officeDocument/2006/relationships/hyperlink" Target="http://www.kurganoblduma.ru/upload/iblock/3fd/rvvse28rwtfhasxe8nxmgt8rqm4z2941.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www.kurganoblduma.ru/upload/iblock/cff/tyl0yejhpr7y3mkdolmjd1m3hmse51zd.jpg" TargetMode="External"/><Relationship Id="rId40" Type="http://schemas.openxmlformats.org/officeDocument/2006/relationships/image" Target="media/image18.jpeg"/><Relationship Id="rId45" Type="http://schemas.openxmlformats.org/officeDocument/2006/relationships/hyperlink" Target="http://www.kurganoblduma.ru/upload/iblock/661/46cevifcegicllu0328jwotfolcsqst4.jpg" TargetMode="External"/><Relationship Id="rId53" Type="http://schemas.openxmlformats.org/officeDocument/2006/relationships/hyperlink" Target="http://www.kurganoblduma.ru/upload/iblock/a36/u1grd9zac7r788gqqoxaf0hn981kwz50.jpg" TargetMode="External"/><Relationship Id="rId58" Type="http://schemas.openxmlformats.org/officeDocument/2006/relationships/image" Target="media/image27.jpeg"/><Relationship Id="rId66" Type="http://schemas.openxmlformats.org/officeDocument/2006/relationships/image" Target="media/image31.jpeg"/><Relationship Id="rId74" Type="http://schemas.openxmlformats.org/officeDocument/2006/relationships/theme" Target="theme/theme1.xml"/><Relationship Id="rId5" Type="http://schemas.openxmlformats.org/officeDocument/2006/relationships/hyperlink" Target="http://www.kurganoblduma.ru/upload/iblock/344/adkafcbvs6tk299c4vnmdg3td7johguk.jpg" TargetMode="External"/><Relationship Id="rId15" Type="http://schemas.openxmlformats.org/officeDocument/2006/relationships/hyperlink" Target="http://www.kurganoblduma.ru/upload/iblock/2ec/so08c50nrxf3w5fhktjqxjrazwb3vv20.jpg" TargetMode="External"/><Relationship Id="rId23" Type="http://schemas.openxmlformats.org/officeDocument/2006/relationships/hyperlink" Target="http://www.kurganoblduma.ru/upload/iblock/df9/tlj0c2y13isx0i19ke2vc8iiqz5flug0.jp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hyperlink" Target="http://www.kurganoblduma.ru/upload/iblock/819/p300yngpno8f0sn9o81ba6klagagocwc.jpg" TargetMode="External"/><Relationship Id="rId57" Type="http://schemas.openxmlformats.org/officeDocument/2006/relationships/hyperlink" Target="http://www.kurganoblduma.ru/upload/iblock/43f/97o2r2yx975kkwhd4dq419rh3iwysmvx.jpg" TargetMode="External"/><Relationship Id="rId61" Type="http://schemas.openxmlformats.org/officeDocument/2006/relationships/hyperlink" Target="http://www.kurganoblduma.ru/upload/iblock/63f/l54txs7bhfgln4k2q0r7v35ndp7b5w78.jpg" TargetMode="External"/><Relationship Id="rId10" Type="http://schemas.openxmlformats.org/officeDocument/2006/relationships/image" Target="media/image3.jpeg"/><Relationship Id="rId19" Type="http://schemas.openxmlformats.org/officeDocument/2006/relationships/hyperlink" Target="http://www.kurganoblduma.ru/upload/iblock/266/j5te7ka2ta4zn3489vqxotuiqhasx2r3.jpg" TargetMode="External"/><Relationship Id="rId31" Type="http://schemas.openxmlformats.org/officeDocument/2006/relationships/hyperlink" Target="http://www.kurganoblduma.ru/upload/iblock/077/ab2351jofnb2siyxg2gzr1epfpilv5eu.jp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hyperlink" Target="http://www.kurganoblduma.ru/upload/iblock/869/4vcegn0z63ntlun6j1yr8hl82rya9sxs.jp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rganoblduma.ru/upload/iblock/5ee/1bm1dzok293froozbedgr32owukubbzw.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kurganoblduma.ru/upload/iblock/8d8/69kdq1rl0i4yckldg2ah6n232nfqwkb3.jpg" TargetMode="External"/><Relationship Id="rId30" Type="http://schemas.openxmlformats.org/officeDocument/2006/relationships/image" Target="media/image13.jpeg"/><Relationship Id="rId35" Type="http://schemas.openxmlformats.org/officeDocument/2006/relationships/hyperlink" Target="http://www.kurganoblduma.ru/upload/iblock/ed1/7u6wk22o3kz2uomm02ym4005c5qx41od.jpg" TargetMode="External"/><Relationship Id="rId43" Type="http://schemas.openxmlformats.org/officeDocument/2006/relationships/hyperlink" Target="http://www.kurganoblduma.ru/upload/iblock/c60/rtc06bvzigrnhne7fkxowf8p8xu510fu.jp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hyperlink" Target="http://www.kurganoblduma.ru/upload/iblock/4c9/xc13dhtkv6h6bnbejy08vmpt7leec7ee.jpg" TargetMode="External"/><Relationship Id="rId8" Type="http://schemas.openxmlformats.org/officeDocument/2006/relationships/image" Target="media/image2.jpeg"/><Relationship Id="rId51" Type="http://schemas.openxmlformats.org/officeDocument/2006/relationships/hyperlink" Target="http://www.kurganoblduma.ru/upload/iblock/1dd/9t590g0kok2z7lou7dtos7copf76a045.jpg" TargetMode="External"/><Relationship Id="rId72" Type="http://schemas.openxmlformats.org/officeDocument/2006/relationships/image" Target="media/image34.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kurganoblduma.ru/upload/iblock/060/6s55kctewwclbosfoxz35t3fxpl489t3.jpg" TargetMode="External"/><Relationship Id="rId25" Type="http://schemas.openxmlformats.org/officeDocument/2006/relationships/hyperlink" Target="http://www.kurganoblduma.ru/upload/iblock/91f/scdnsltsdzao6mn94w3huvwfed7gn65t.jpg" TargetMode="External"/><Relationship Id="rId33" Type="http://schemas.openxmlformats.org/officeDocument/2006/relationships/hyperlink" Target="http://www.kurganoblduma.ru/upload/iblock/9a2/u4jthq7wpjz3zb7pvgtio0e6eut5dzri.jp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hyperlink" Target="http://www.kurganoblduma.ru/upload/iblock/0cc/4kwhq48x46sqancw97j8f8n908hl2ueg.jpg" TargetMode="External"/><Relationship Id="rId67" Type="http://schemas.openxmlformats.org/officeDocument/2006/relationships/hyperlink" Target="http://www.kurganoblduma.ru/upload/iblock/f2a/g2s6l3bgqxvufo2fue9htnyma5tbxxpw.jpg" TargetMode="External"/><Relationship Id="rId20" Type="http://schemas.openxmlformats.org/officeDocument/2006/relationships/image" Target="media/image8.jpeg"/><Relationship Id="rId41" Type="http://schemas.openxmlformats.org/officeDocument/2006/relationships/hyperlink" Target="http://www.kurganoblduma.ru/upload/iblock/eb5/ug5j3vl1wfp1rpbdiuwl5m0l3ry131hf.jpg"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3.jpeg"/><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34</Pages>
  <Words>9253</Words>
  <Characters>52744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17</cp:revision>
  <dcterms:created xsi:type="dcterms:W3CDTF">2017-05-15T04:35:00Z</dcterms:created>
  <dcterms:modified xsi:type="dcterms:W3CDTF">2025-02-10T04:55:00Z</dcterms:modified>
</cp:coreProperties>
</file>