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FE5" w:rsidRPr="00211FE5" w:rsidRDefault="00211FE5" w:rsidP="00A15C0E">
      <w:pPr>
        <w:pBdr>
          <w:left w:val="single" w:sz="48" w:space="15" w:color="BA0D4C"/>
        </w:pBd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 w:val="36"/>
          <w:szCs w:val="36"/>
          <w:lang w:eastAsia="ru-RU"/>
        </w:rPr>
      </w:pPr>
      <w:r w:rsidRPr="00211FE5">
        <w:rPr>
          <w:rFonts w:ascii="Arial" w:hAnsi="Arial" w:cs="Arial"/>
          <w:b/>
          <w:bCs/>
          <w:sz w:val="36"/>
          <w:szCs w:val="36"/>
        </w:rPr>
        <w:t>Аппарат Законодательного Собрания Красноярского края</w:t>
      </w:r>
    </w:p>
    <w:p w:rsidR="00211FE5" w:rsidRPr="00211FE5" w:rsidRDefault="00211FE5" w:rsidP="00211FE5">
      <w:pPr>
        <w:pStyle w:val="contact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43"/>
          <w:szCs w:val="43"/>
        </w:rPr>
      </w:pPr>
      <w:r w:rsidRPr="00211FE5">
        <w:rPr>
          <w:rFonts w:ascii="Arial" w:hAnsi="Arial" w:cs="Arial"/>
          <w:b/>
          <w:bCs/>
          <w:sz w:val="43"/>
          <w:szCs w:val="43"/>
        </w:rPr>
        <w:t>Отдел кадров и гражданской службы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414663" cy="2123627"/>
            <wp:effectExtent l="0" t="0" r="0" b="0"/>
            <wp:docPr id="21" name="Рисунок 21" descr="https://sobranie.info/photos2022/211008/1393596742211008-4051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branie.info/photos2022/211008/1393596742211008-4051_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45" cy="21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5F0D0D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Староватов Вадим Геннадьевич</w:t>
      </w:r>
    </w:p>
    <w:p w:rsidR="005F0D0D" w:rsidRDefault="005F0D0D">
      <w:pPr>
        <w:spacing w:after="0" w:line="240" w:lineRule="auto"/>
        <w:rPr>
          <w:rFonts w:ascii="Arial" w:hAnsi="Arial" w:cs="Arial"/>
          <w:b/>
          <w:bCs/>
          <w:sz w:val="43"/>
          <w:szCs w:val="43"/>
        </w:rPr>
      </w:pPr>
    </w:p>
    <w:p w:rsidR="00211FE5" w:rsidRPr="00211FE5" w:rsidRDefault="00211FE5" w:rsidP="00211FE5">
      <w:pPr>
        <w:pStyle w:val="contact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43"/>
          <w:szCs w:val="43"/>
        </w:rPr>
      </w:pPr>
      <w:r w:rsidRPr="00211FE5">
        <w:rPr>
          <w:rFonts w:ascii="Arial" w:hAnsi="Arial" w:cs="Arial"/>
          <w:b/>
          <w:bCs/>
          <w:sz w:val="43"/>
          <w:szCs w:val="43"/>
        </w:rPr>
        <w:t>Экспертно-правовое управление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376563" cy="2066435"/>
            <wp:effectExtent l="0" t="0" r="0" b="0"/>
            <wp:docPr id="20" name="Рисунок 20" descr="https://sobranie.info/photos2022/220526/334584211220526-9336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branie.info/photos2022/220526/334584211220526-9336_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83" cy="20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5F0D0D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Начальник управления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Мигаль Светлана Михайловна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1343025" cy="2016089"/>
            <wp:effectExtent l="0" t="0" r="0" b="0"/>
            <wp:docPr id="19" name="Рисунок 19" descr="https://sobranie.info/photos2022/220526/1597109160220526-9347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branie.info/photos2022/220526/1597109160220526-9347_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48" cy="20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Юридический отдел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Заместитель начальника управления — 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Гаялова Эллада Таяровна</w:t>
      </w:r>
    </w:p>
    <w:p w:rsidR="00211FE5" w:rsidRPr="00211FE5" w:rsidRDefault="00211FE5" w:rsidP="005F0D0D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813CBA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caps/>
        </w:rPr>
      </w:pPr>
      <w:r w:rsidRPr="00211FE5">
        <w:rPr>
          <w:rFonts w:ascii="Arial" w:hAnsi="Arial" w:cs="Arial"/>
          <w:caps/>
        </w:rPr>
        <w:t>Экспертно-аналитический отдел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Заместитель начальника управления — начальник отдела</w:t>
      </w:r>
    </w:p>
    <w:p w:rsid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Краснопеева Оксана Владимировна</w:t>
      </w:r>
    </w:p>
    <w:p w:rsidR="005F0D0D" w:rsidRDefault="005F0D0D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243220" cy="1866265"/>
            <wp:effectExtent l="0" t="0" r="0" b="0"/>
            <wp:docPr id="17" name="Рисунок 17" descr="https://sobranie.info/photos2022/211014/1517390627211014-6281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branie.info/photos2022/211014/1517390627211014-6281_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42" cy="189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Отдел законодательных предположений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Базылев Борис Борисович</w:t>
      </w:r>
    </w:p>
    <w:p w:rsidR="00A15C0E" w:rsidRDefault="00A15C0E">
      <w:pPr>
        <w:spacing w:after="0" w:line="240" w:lineRule="auto"/>
        <w:rPr>
          <w:rFonts w:ascii="Arial" w:eastAsia="Times New Roman" w:hAnsi="Arial" w:cs="Arial"/>
          <w:b/>
          <w:bCs/>
          <w:sz w:val="43"/>
          <w:szCs w:val="43"/>
          <w:lang w:eastAsia="ru-RU"/>
        </w:rPr>
      </w:pPr>
      <w:r>
        <w:rPr>
          <w:rFonts w:ascii="Arial" w:hAnsi="Arial" w:cs="Arial"/>
          <w:b/>
          <w:bCs/>
          <w:sz w:val="43"/>
          <w:szCs w:val="43"/>
        </w:rPr>
        <w:br w:type="page"/>
      </w:r>
    </w:p>
    <w:p w:rsidR="00211FE5" w:rsidRPr="00211FE5" w:rsidRDefault="00211FE5" w:rsidP="00211FE5">
      <w:pPr>
        <w:pStyle w:val="contact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43"/>
          <w:szCs w:val="43"/>
        </w:rPr>
      </w:pPr>
      <w:r w:rsidRPr="00211FE5">
        <w:rPr>
          <w:rFonts w:ascii="Arial" w:hAnsi="Arial" w:cs="Arial"/>
          <w:b/>
          <w:bCs/>
          <w:sz w:val="43"/>
          <w:szCs w:val="43"/>
        </w:rPr>
        <w:lastRenderedPageBreak/>
        <w:t>Организационное управление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573007" cy="2361328"/>
            <wp:effectExtent l="0" t="0" r="0" b="0"/>
            <wp:docPr id="16" name="Рисунок 16" descr="https://sobranie.info/photos2023/221213/311751595221213-7277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obranie.info/photos2023/221213/311751595221213-7277_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23" cy="23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Начальник управления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Нартович Лариса Вениаминовна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509722" cy="2266327"/>
            <wp:effectExtent l="0" t="0" r="0" b="0"/>
            <wp:docPr id="15" name="Рисунок 15" descr="https://sobranie.info/photos2022/211011/1926603066211011-4430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obranie.info/photos2022/211011/1926603066211011-4430_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58" cy="227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Заместитель начальника управления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Петровых Наталья Николаевна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1459367" cy="2190735"/>
            <wp:effectExtent l="0" t="0" r="0" b="0"/>
            <wp:docPr id="14" name="Рисунок 14" descr="https://sobranie.info/photos2022/220526/1299663365220526-9376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obranie.info/photos2022/220526/1299663365220526-9376_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70" cy="22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Отдел по обеспечению работы комитетов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Заместитель начальника управления — 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Косова Елена Викторовна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592077" cy="2389954"/>
            <wp:effectExtent l="0" t="0" r="0" b="0"/>
            <wp:docPr id="13" name="Рисунок 13" descr="https://sobranie.info/photos2022/220526/870843880220526-9815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branie.info/photos2022/220526/870843880220526-9815_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93" cy="240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Отдел по взаимодействию с представительными органами местного самоуправления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Табакова Ирина Николаевна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1497447" cy="2247900"/>
            <wp:effectExtent l="0" t="0" r="0" b="0"/>
            <wp:docPr id="12" name="Рисунок 12" descr="https://sobranie.info/photos2022/220526/509606334220526-9440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obranie.info/photos2022/220526/509606334220526-9440_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08" cy="226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Отдел по работе с обращениями граждан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Ванеев Олег Николаевич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560400" cy="2342403"/>
            <wp:effectExtent l="0" t="0" r="0" b="0"/>
            <wp:docPr id="11" name="Рисунок 11" descr="https://sobranie.info/photos2022/220526/922628994220526-9824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obranie.info/photos2022/220526/922628994220526-9824_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12" cy="23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Отдел документационного обеспечения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Добреля Марина Анатольевна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lastRenderedPageBreak/>
        <w:t>Сектор канцелярии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Заведующий сектором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Левина Юлия Владленовна</w:t>
      </w:r>
    </w:p>
    <w:p w:rsidR="005F0D0D" w:rsidRDefault="005F0D0D" w:rsidP="00211FE5">
      <w:pPr>
        <w:pStyle w:val="contact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43"/>
          <w:szCs w:val="43"/>
        </w:rPr>
      </w:pPr>
    </w:p>
    <w:p w:rsidR="00211FE5" w:rsidRPr="00211FE5" w:rsidRDefault="00211FE5" w:rsidP="00211FE5">
      <w:pPr>
        <w:pStyle w:val="contact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43"/>
          <w:szCs w:val="43"/>
        </w:rPr>
      </w:pPr>
      <w:r w:rsidRPr="00211FE5">
        <w:rPr>
          <w:rFonts w:ascii="Arial" w:hAnsi="Arial" w:cs="Arial"/>
          <w:b/>
          <w:bCs/>
          <w:sz w:val="43"/>
          <w:szCs w:val="43"/>
        </w:rPr>
        <w:t>Управление по информации и общественным связям</w:t>
      </w:r>
    </w:p>
    <w:p w:rsidR="00211FE5" w:rsidRPr="00211FE5" w:rsidRDefault="00211FE5" w:rsidP="005F0D0D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300695" cy="1952543"/>
            <wp:effectExtent l="0" t="0" r="0" b="0"/>
            <wp:docPr id="9" name="Рисунок 9" descr="https://sobranie.info/photos2022/168761/20472372891687615650220117-9695___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obranie.info/photos2022/168761/20472372891687615650220117-9695____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83" cy="19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5F0D0D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 Начальник управления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Машегов Алексей Васильевич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211575" cy="1818761"/>
            <wp:effectExtent l="0" t="0" r="0" b="0"/>
            <wp:docPr id="8" name="Рисунок 8" descr="https://sobranie.info/photos2022/794726/437276169794726585190218-6684_01_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obranie.info/photos2022/794726/437276169794726585190218-6684_01__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56" cy="18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Информационно-издательский отдел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Заместитель начальника управления — 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Дмитриева Елена Анатольевна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1395925" cy="2095500"/>
            <wp:effectExtent l="0" t="0" r="0" b="0"/>
            <wp:docPr id="7" name="Рисунок 7" descr="https://sobranie.info/photos2019/190218/634667964190218-7273_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branie.info/photos2019/190218/634667964190218-7273_01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50" cy="211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Отдел по взаимодействию со средствами массовой информации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Заместитель начальника управления — 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Корецкий Владимир Николаевич</w:t>
      </w:r>
    </w:p>
    <w:p w:rsidR="005F0D0D" w:rsidRDefault="005F0D0D" w:rsidP="00211FE5">
      <w:pPr>
        <w:pStyle w:val="contact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43"/>
          <w:szCs w:val="43"/>
        </w:rPr>
      </w:pPr>
    </w:p>
    <w:p w:rsidR="005F0D0D" w:rsidRDefault="005F0D0D" w:rsidP="00211FE5">
      <w:pPr>
        <w:pStyle w:val="contact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43"/>
          <w:szCs w:val="43"/>
        </w:rPr>
      </w:pPr>
    </w:p>
    <w:p w:rsidR="00211FE5" w:rsidRPr="00211FE5" w:rsidRDefault="00211FE5" w:rsidP="00211FE5">
      <w:pPr>
        <w:pStyle w:val="contactdepartmenttitl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sz w:val="43"/>
          <w:szCs w:val="43"/>
        </w:rPr>
      </w:pPr>
      <w:r w:rsidRPr="00211FE5">
        <w:rPr>
          <w:rFonts w:ascii="Arial" w:hAnsi="Arial" w:cs="Arial"/>
          <w:b/>
          <w:bCs/>
          <w:sz w:val="43"/>
          <w:szCs w:val="43"/>
        </w:rPr>
        <w:t>Управление делами</w:t>
      </w:r>
    </w:p>
    <w:p w:rsidR="00211FE5" w:rsidRPr="00211FE5" w:rsidRDefault="00211FE5" w:rsidP="005F0D0D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427651" cy="2143125"/>
            <wp:effectExtent l="0" t="0" r="0" b="0"/>
            <wp:docPr id="6" name="Рисунок 6" descr="https://sobranie.info/photos2023/221213/576954799221213-7344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obranie.info/photos2023/221213/576954799221213-7344_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52" cy="215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5F0D0D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 Начальник управления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Петриев Павел Иванович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1573589" cy="2362200"/>
            <wp:effectExtent l="0" t="0" r="0" b="0"/>
            <wp:docPr id="5" name="Рисунок 5" descr="https://sobranie.info/photos2022/211012/1941014331211012-4708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obranie.info/photos2022/211012/1941014331211012-4708_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64" cy="23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Административно-хозяйственный отдел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Заместитель начальника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Самонов Владимир Михайлович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695450" cy="2545134"/>
            <wp:effectExtent l="0" t="0" r="0" b="0"/>
            <wp:docPr id="4" name="Рисунок 4" descr="https://sobranie.info/photos2023/221213/827351665221213-7263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branie.info/photos2023/221213/827351665221213-7263_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96" cy="256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Отдел учета и планирования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Заместитель начальника управления — 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Ковган Вера Константиновна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1649730" cy="2476500"/>
            <wp:effectExtent l="0" t="0" r="0" b="0"/>
            <wp:docPr id="3" name="Рисунок 3" descr="https://sobranie.info/photos2023/191031/1001093777191031-5741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branie.info/photos2023/191031/1001093777191031-5741_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16" cy="24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Отдел информационных систем и технологий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Толстиков Виталий Михайлович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rPr>
          <w:rFonts w:ascii="Arial" w:hAnsi="Arial" w:cs="Arial"/>
        </w:rPr>
      </w:pPr>
      <w:r w:rsidRPr="00211FE5">
        <w:rPr>
          <w:rFonts w:ascii="Arial" w:hAnsi="Arial" w:cs="Arial"/>
        </w:rPr>
        <w:t> 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drawing>
          <wp:inline distT="0" distB="0" distL="0" distR="0">
            <wp:extent cx="1649730" cy="2476501"/>
            <wp:effectExtent l="0" t="0" r="0" b="0"/>
            <wp:docPr id="2" name="Рисунок 2" descr="https://sobranie.info/photos2023/230324/322735194230324-2445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obranie.info/photos2023/230324/322735194230324-2445_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33" cy="24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r w:rsidRPr="00211FE5">
        <w:rPr>
          <w:rFonts w:ascii="Arial" w:hAnsi="Arial" w:cs="Arial"/>
          <w:caps/>
          <w:color w:val="auto"/>
        </w:rPr>
        <w:t>Сектор договорной работы и государственных закупок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Руководитель сектора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Рычкова Екатерина Александровна</w:t>
      </w:r>
    </w:p>
    <w:p w:rsidR="00211FE5" w:rsidRPr="00211FE5" w:rsidRDefault="00211FE5" w:rsidP="00211FE5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1579934" cy="2371725"/>
            <wp:effectExtent l="0" t="0" r="0" b="0"/>
            <wp:docPr id="1" name="Рисунок 1" descr="https://sobranie.info/photos2022/220526/708264678220526-9427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obranie.info/photos2022/220526/708264678220526-9427_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76" cy="237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aps/>
          <w:color w:val="auto"/>
        </w:rPr>
      </w:pPr>
      <w:bookmarkStart w:id="0" w:name="_GoBack"/>
      <w:bookmarkEnd w:id="0"/>
      <w:r w:rsidRPr="00211FE5">
        <w:rPr>
          <w:rFonts w:ascii="Arial" w:hAnsi="Arial" w:cs="Arial"/>
          <w:caps/>
          <w:color w:val="auto"/>
        </w:rPr>
        <w:t>Транспортный отдел</w:t>
      </w:r>
    </w:p>
    <w:p w:rsidR="00211FE5" w:rsidRPr="00211FE5" w:rsidRDefault="00211FE5" w:rsidP="00211FE5">
      <w:pPr>
        <w:pStyle w:val="4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auto"/>
        </w:rPr>
      </w:pPr>
      <w:r w:rsidRPr="00211FE5">
        <w:rPr>
          <w:rFonts w:ascii="Arial" w:hAnsi="Arial" w:cs="Arial"/>
          <w:color w:val="auto"/>
        </w:rPr>
        <w:t>Начальник отдела</w:t>
      </w:r>
    </w:p>
    <w:p w:rsidR="00211FE5" w:rsidRPr="00211FE5" w:rsidRDefault="00211FE5" w:rsidP="00211FE5">
      <w:pPr>
        <w:pStyle w:val="2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11FE5">
        <w:rPr>
          <w:rFonts w:ascii="Arial" w:hAnsi="Arial" w:cs="Arial"/>
        </w:rPr>
        <w:t>Гурский Александр Петрович</w:t>
      </w:r>
    </w:p>
    <w:p w:rsidR="00243221" w:rsidRPr="00211FE5" w:rsidRDefault="00243221" w:rsidP="00211FE5">
      <w:pPr>
        <w:spacing w:after="0" w:line="240" w:lineRule="auto"/>
        <w:contextualSpacing/>
      </w:pPr>
    </w:p>
    <w:sectPr w:rsidR="00243221" w:rsidRPr="00211FE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61D38"/>
    <w:multiLevelType w:val="multilevel"/>
    <w:tmpl w:val="5BB8F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11FE5"/>
    <w:rsid w:val="00243221"/>
    <w:rsid w:val="0025133F"/>
    <w:rsid w:val="0033018F"/>
    <w:rsid w:val="003D090D"/>
    <w:rsid w:val="004E4A62"/>
    <w:rsid w:val="00553AA0"/>
    <w:rsid w:val="00595A02"/>
    <w:rsid w:val="005F0D0D"/>
    <w:rsid w:val="00727EB8"/>
    <w:rsid w:val="00777841"/>
    <w:rsid w:val="00807380"/>
    <w:rsid w:val="00813CBA"/>
    <w:rsid w:val="008C09C5"/>
    <w:rsid w:val="0097184D"/>
    <w:rsid w:val="009F48C4"/>
    <w:rsid w:val="00A15C0E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15FB8"/>
  <w15:docId w15:val="{1C051224-8D76-4F0B-914F-0C0AB266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1F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11FE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contactdepartmenttitle">
    <w:name w:val="contact_department__title"/>
    <w:basedOn w:val="a"/>
    <w:rsid w:val="00211FE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1529">
          <w:marLeft w:val="0"/>
          <w:marRight w:val="0"/>
          <w:marTop w:val="0"/>
          <w:marBottom w:val="0"/>
          <w:divBdr>
            <w:top w:val="single" w:sz="6" w:space="31" w:color="3B3B3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3680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263476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83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6877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275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87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87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45585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15428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4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43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7316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20020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63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64891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7303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9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211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16259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158809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87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2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61932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87911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0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970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48632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76744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56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20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1826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94225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21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6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1380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95877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1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01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9170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49470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2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09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63644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42347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69523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469652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96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358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3697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15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92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64106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02949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84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990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9527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43428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69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7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6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73994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599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7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3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79848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94276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20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67031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697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16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78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7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57683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857325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21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45191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05681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54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11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883466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11051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75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197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6215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4073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44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3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90338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2786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9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93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684325">
                      <w:marLeft w:val="0"/>
                      <w:marRight w:val="0"/>
                      <w:marTop w:val="0"/>
                      <w:marBottom w:val="2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36490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2025-02-07T06:09:00Z</dcterms:modified>
</cp:coreProperties>
</file>