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065AF4" w:rsidRDefault="00065AF4" w:rsidP="00065AF4">
      <w:pPr>
        <w:spacing w:after="0" w:line="240" w:lineRule="auto"/>
        <w:rPr>
          <w:rFonts w:ascii="Arial" w:hAnsi="Arial" w:cs="Arial"/>
        </w:rPr>
      </w:pPr>
      <w:r w:rsidRPr="00065AF4">
        <w:rPr>
          <w:rFonts w:ascii="Arial" w:hAnsi="Arial" w:cs="Arial"/>
        </w:rPr>
        <w:drawing>
          <wp:inline distT="0" distB="0" distL="0" distR="0" wp14:anchorId="4A03A276" wp14:editId="5F33BBFB">
            <wp:extent cx="3591426" cy="36200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AB" w:rsidRPr="00065AF4" w:rsidRDefault="00E55DAB" w:rsidP="00065AF4">
      <w:pPr>
        <w:spacing w:after="0" w:line="240" w:lineRule="auto"/>
        <w:rPr>
          <w:rFonts w:ascii="Arial" w:hAnsi="Arial" w:cs="Arial"/>
        </w:rPr>
      </w:pPr>
      <w:r w:rsidRPr="00065AF4">
        <w:rPr>
          <w:rFonts w:ascii="Arial" w:hAnsi="Arial" w:cs="Arial"/>
        </w:rPr>
        <w:t>Губернатор Ханты-Мансийского автономного округа - Югры</w:t>
      </w:r>
    </w:p>
    <w:p w:rsidR="00482194" w:rsidRDefault="00482194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Кухарук Руслан Николаевич</w:t>
      </w:r>
    </w:p>
    <w:p w:rsidR="00482194" w:rsidRDefault="00482194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</w:p>
    <w:p w:rsidR="00E55DAB" w:rsidRPr="00065AF4" w:rsidRDefault="00482194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bookmarkStart w:id="0" w:name="_GoBack"/>
      <w:bookmarkEnd w:id="0"/>
      <w:r>
        <w:rPr>
          <w:rFonts w:ascii="Arial" w:hAnsi="Arial" w:cs="Arial"/>
          <w:color w:val="414141"/>
        </w:rPr>
        <w:t>Р</w:t>
      </w:r>
      <w:r w:rsidR="00E55DAB" w:rsidRPr="00065AF4">
        <w:rPr>
          <w:rFonts w:ascii="Arial" w:hAnsi="Arial" w:cs="Arial"/>
          <w:color w:val="414141"/>
        </w:rPr>
        <w:t>одился 8 мая 1979 года в городе Урае (Ханты-Мансийский автономный округ).</w:t>
      </w:r>
    </w:p>
    <w:p w:rsidR="00E55DAB" w:rsidRPr="00065AF4" w:rsidRDefault="00E55DAB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 w:rsidRPr="00065AF4">
        <w:rPr>
          <w:rFonts w:ascii="Arial" w:hAnsi="Arial" w:cs="Arial"/>
          <w:color w:val="414141"/>
        </w:rPr>
        <w:t>Окончил в 1996 году с золотой медалью гимназию. В 2001 году с отличием окончил Тюменский государственный университет по специальности «Юриспруденция».</w:t>
      </w:r>
    </w:p>
    <w:p w:rsidR="00E55DAB" w:rsidRPr="00065AF4" w:rsidRDefault="00E55DAB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 w:rsidRPr="00065AF4">
        <w:rPr>
          <w:rFonts w:ascii="Arial" w:hAnsi="Arial" w:cs="Arial"/>
          <w:color w:val="414141"/>
        </w:rPr>
        <w:t>До 2011 года работал в департаменте имущественных отношений Тюменской области, где занимал должности ведущего специалиста, начальника отдела правового обеспечения земельных отношений, начальника управления распоряжения и аренды земельных участков.</w:t>
      </w:r>
    </w:p>
    <w:p w:rsidR="00E55DAB" w:rsidRPr="00065AF4" w:rsidRDefault="00E55DAB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 w:rsidRPr="00065AF4">
        <w:rPr>
          <w:rFonts w:ascii="Arial" w:hAnsi="Arial" w:cs="Arial"/>
          <w:color w:val="414141"/>
        </w:rPr>
        <w:t>Затем возглавил департамент земельных отношений и градостроительства администрации города. 29 сентября 2016 года назначен заместителем главы администрации города Тюмени.</w:t>
      </w:r>
    </w:p>
    <w:p w:rsidR="00E55DAB" w:rsidRPr="00065AF4" w:rsidRDefault="00E55DAB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 w:rsidRPr="00065AF4">
        <w:rPr>
          <w:rFonts w:ascii="Arial" w:hAnsi="Arial" w:cs="Arial"/>
          <w:color w:val="414141"/>
        </w:rPr>
        <w:t>31 мая 2018 года утвержден в должности временно исполняющего обязанности главы администрации города Тюмени.</w:t>
      </w:r>
    </w:p>
    <w:p w:rsidR="00E55DAB" w:rsidRPr="00065AF4" w:rsidRDefault="00E55DAB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 w:rsidRPr="00065AF4">
        <w:rPr>
          <w:rFonts w:ascii="Arial" w:hAnsi="Arial" w:cs="Arial"/>
          <w:color w:val="414141"/>
        </w:rPr>
        <w:t>8 октября 2018 года единогласно избран на пост главы города Тюмени.</w:t>
      </w:r>
    </w:p>
    <w:p w:rsidR="00E55DAB" w:rsidRPr="00065AF4" w:rsidRDefault="00E55DAB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 w:rsidRPr="00065AF4">
        <w:rPr>
          <w:rFonts w:ascii="Arial" w:hAnsi="Arial" w:cs="Arial"/>
          <w:color w:val="414141"/>
        </w:rPr>
        <w:t>30 мая 2024 года Президент Российской Федерации В.В.Путин подписал Указ о назначении Руслана Кухарука временно исполняющим обязанности Губернатора Ханты-Мансийского автономного округа – Югры.</w:t>
      </w:r>
    </w:p>
    <w:p w:rsidR="00E55DAB" w:rsidRPr="00065AF4" w:rsidRDefault="00E55DAB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 w:rsidRPr="00065AF4">
        <w:rPr>
          <w:rFonts w:ascii="Arial" w:hAnsi="Arial" w:cs="Arial"/>
          <w:color w:val="414141"/>
        </w:rPr>
        <w:t>8 сентября 2024 года вступил в должность Губернатора Ханты-Мансийского автономного округа – Югры.</w:t>
      </w:r>
    </w:p>
    <w:p w:rsidR="00E55DAB" w:rsidRPr="00065AF4" w:rsidRDefault="00E55DAB" w:rsidP="00065A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</w:rPr>
      </w:pPr>
      <w:r w:rsidRPr="00065AF4">
        <w:rPr>
          <w:rFonts w:ascii="Arial" w:hAnsi="Arial" w:cs="Arial"/>
          <w:color w:val="414141"/>
        </w:rPr>
        <w:t>Женат, воспитывает двоих детей.</w:t>
      </w:r>
    </w:p>
    <w:p w:rsidR="00E55DAB" w:rsidRPr="00065AF4" w:rsidRDefault="00E55DAB" w:rsidP="00065AF4">
      <w:pPr>
        <w:spacing w:after="0" w:line="240" w:lineRule="auto"/>
        <w:rPr>
          <w:rFonts w:ascii="Arial" w:hAnsi="Arial" w:cs="Arial"/>
        </w:rPr>
      </w:pPr>
    </w:p>
    <w:sectPr w:rsidR="00E55DAB" w:rsidRPr="00065AF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5AF4"/>
    <w:rsid w:val="00091401"/>
    <w:rsid w:val="001C34A2"/>
    <w:rsid w:val="00243221"/>
    <w:rsid w:val="0025133F"/>
    <w:rsid w:val="0033018F"/>
    <w:rsid w:val="003D090D"/>
    <w:rsid w:val="0044446C"/>
    <w:rsid w:val="0048219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5D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4ECC"/>
  <w15:docId w15:val="{BC772F72-9C02-4C04-BF9A-0AF04D2F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2025-01-28T05:19:00Z</dcterms:modified>
</cp:coreProperties>
</file>