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C7" w:rsidRPr="001B1CD9" w:rsidRDefault="001B1CD9" w:rsidP="001B1CD9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Cs w:val="24"/>
        </w:rPr>
      </w:pPr>
      <w:r w:rsidRPr="001B1CD9">
        <w:rPr>
          <w:rFonts w:ascii="Arial" w:hAnsi="Arial" w:cs="Arial"/>
          <w:b w:val="0"/>
          <w:bCs w:val="0"/>
          <w:color w:val="auto"/>
          <w:szCs w:val="24"/>
        </w:rPr>
        <w:drawing>
          <wp:inline distT="0" distB="0" distL="0" distR="0" wp14:anchorId="5F2A7F40" wp14:editId="23E0FCB5">
            <wp:extent cx="3505689" cy="34485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344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2C7" w:rsidRPr="001B1CD9" w:rsidRDefault="00F332C7" w:rsidP="001B1CD9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auto"/>
          <w:szCs w:val="24"/>
          <w:lang w:eastAsia="ru-RU"/>
        </w:rPr>
      </w:pPr>
      <w:r w:rsidRPr="001B1CD9">
        <w:rPr>
          <w:rFonts w:ascii="Arial" w:hAnsi="Arial" w:cs="Arial"/>
          <w:b w:val="0"/>
          <w:bCs w:val="0"/>
          <w:color w:val="auto"/>
          <w:szCs w:val="24"/>
        </w:rPr>
        <w:t>Губернатор Свердловской области</w:t>
      </w:r>
    </w:p>
    <w:p w:rsidR="00F332C7" w:rsidRPr="001B1CD9" w:rsidRDefault="00F332C7" w:rsidP="001B1CD9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1B1CD9">
        <w:rPr>
          <w:rFonts w:ascii="Arial" w:hAnsi="Arial" w:cs="Arial"/>
          <w:b w:val="0"/>
          <w:bCs w:val="0"/>
          <w:sz w:val="24"/>
          <w:szCs w:val="24"/>
        </w:rPr>
        <w:t>Куйвашев Евгений Владимирович</w:t>
      </w:r>
    </w:p>
    <w:p w:rsidR="001B1CD9" w:rsidRDefault="001B1CD9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bookmarkStart w:id="0" w:name="_GoBack"/>
      <w:bookmarkEnd w:id="0"/>
      <w:r w:rsidRPr="00F332C7">
        <w:rPr>
          <w:rFonts w:ascii="Arial" w:eastAsia="Times New Roman" w:hAnsi="Arial" w:cs="Arial"/>
          <w:szCs w:val="24"/>
          <w:lang w:eastAsia="ru-RU"/>
        </w:rPr>
        <w:t>Родился 16 марта 1971 г. в п. Луговской Ханты-Мансийского района Тюменской области.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Образование высшее: окончил в 1999 г. Московский военный институт Федеральной пограничной службы Российской Федерации; в 2010 г. прошел профессиональную переподготовку в Тюменском государственном университете по программе "Государственное и муниципальное управление".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Специальность по образованию — юриспруденция.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Квалификация — юрист.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После работы в тресте "Сургутремстрой" и службы в рядах Советской армии учился в Тобольском медицинском училище, а затем переехал в п. Пойковский Нефтеюганского района, где с 1997 до 2005 г. работал в администрации поселка, в том числе, и главой администрации.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В 2005 г. — заместитель руководителя Главного управления Федеральной службы судебных приставов по г. Москве — заместитель главного судебного пристава Москвы.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С декабря 2005 г. по июль 2007 г. — глава администрации г. Тобольска.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С июля 2007 г. до января 2011 г. являлся главой администрации г. Тюмени.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29 января 2011 г. Распоряжением Руководителя Администрации Президента РФ назначен заместителем полномочного представителя Президента РФ в Уральском федеральном округе.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6 сентября 2011 года назначен полномочным представителем Президента Российской Федерации в Уральском Федеральном округе.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lastRenderedPageBreak/>
        <w:t>14 мая 2012 года назначен временно исполняющим обязанности Губернатора Свердловской области.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29 мая 2012 года утвержден в должности Губернатора Свердловской области.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17 апреля 2017 года Владимир Путин подписал Указ "О досрочном прекращении полномочий Губернатора Свердловской области", которым принял отставку по собственному желанию Е.В.Куйвашева и назначил его временно исполняющим обязанности Губернатора Свердловской области до вступления в должность лица, избранного Губернатором Свердловской области в сентябре 2017 года.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10 сентября 2017 года в ходе выборов Губернатора Свердловской области Е.В.Куйвашев набрал 62,16% голосов избирателей.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18 сентября 2017 года состоялась инаугурация и Е.В.Куйвашев вступил в должность Губернатора Свердловской области.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11 сентября 2022 года по итогам Единого дня голосования Евгений Куйвашев одержал победу на выборах Губернатора Свердловской области с 65,78% голосов. </w:t>
      </w:r>
    </w:p>
    <w:p w:rsidR="00F332C7" w:rsidRPr="00F332C7" w:rsidRDefault="00F332C7" w:rsidP="001B1CD9">
      <w:pPr>
        <w:shd w:val="clear" w:color="auto" w:fill="ECF0F1"/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 w:rsidRPr="00F332C7">
        <w:rPr>
          <w:rFonts w:ascii="Arial" w:eastAsia="Times New Roman" w:hAnsi="Arial" w:cs="Arial"/>
          <w:szCs w:val="24"/>
          <w:lang w:eastAsia="ru-RU"/>
        </w:rPr>
        <w:t>19 сентября 2022 года вступил в должность Губернатора Свердловской области.</w:t>
      </w:r>
    </w:p>
    <w:p w:rsidR="00F332C7" w:rsidRPr="001B1CD9" w:rsidRDefault="00F332C7" w:rsidP="001B1CD9">
      <w:pPr>
        <w:spacing w:after="0" w:line="240" w:lineRule="auto"/>
        <w:rPr>
          <w:rFonts w:ascii="Arial" w:hAnsi="Arial" w:cs="Arial"/>
          <w:szCs w:val="24"/>
        </w:rPr>
      </w:pPr>
    </w:p>
    <w:sectPr w:rsidR="00F332C7" w:rsidRPr="001B1CD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1CD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5604"/>
  <w15:docId w15:val="{3E4AE7D1-7C21-4D2E-9ABB-2A2ABE9E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2025-01-27T06:40:00Z</dcterms:modified>
</cp:coreProperties>
</file>