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566" w:rsidRDefault="004E1566" w:rsidP="004E156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auto"/>
          <w:szCs w:val="24"/>
        </w:rPr>
      </w:pPr>
      <w:r w:rsidRPr="004E1566">
        <w:rPr>
          <w:rFonts w:ascii="Arial" w:hAnsi="Arial" w:cs="Arial"/>
          <w:caps/>
          <w:color w:val="auto"/>
          <w:szCs w:val="24"/>
        </w:rPr>
        <w:t>ПРАВИТЕЛЬСТВО ЧУКОТСКОГО АВТОНОМНОГО ОКРУГА</w:t>
      </w:r>
    </w:p>
    <w:p w:rsidR="00493F96" w:rsidRPr="00493F96" w:rsidRDefault="00493F96" w:rsidP="00493F96">
      <w:pPr>
        <w:spacing w:after="0" w:line="240" w:lineRule="auto"/>
      </w:pP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t>ИСАЕВ РАХИМ РАМЗАНОВИЧ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Первый заместитель Губернатора – Председателя Правительства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88565" cy="3733165"/>
            <wp:effectExtent l="0" t="0" r="0" b="0"/>
            <wp:docPr id="16" name="Рисунок 16" descr="https://xn--80atapud1a.xn--p1ai/files/%D0%A0%D0%B0%D1%85%D0%B8%D0%BC%20%D0%98%D1%81%D0%B0%D0%B5%D0%B2%20WEB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tapud1a.xn--p1ai/files/%D0%A0%D0%B0%D1%85%D0%B8%D0%BC%20%D0%98%D1%81%D0%B0%D0%B5%D0%B2%20WEB%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6 февраля 1996 года в посёлке Лиховской Каменского района Ростовской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2018 году окончил Ростовский государственный экономический университет по специальности «Экономика».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2019 - 2022 годах работал генеральным директором ООО «Красносулинский мясокомбинат».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Был официальным представителем Главы Чеченской Республики в Луганской и Донецкой Народных Республиках, работал в сфере экономики, был депутатом в одном из городских округов Ростовской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2023 году назначен советником Губернатора Чукотского автономного округа Аппарата Губернатора и Правительства Чукотского автономного округа.</w:t>
      </w:r>
      <w:r w:rsidRPr="004E1566">
        <w:rPr>
          <w:rFonts w:ascii="Arial" w:hAnsi="Arial" w:cs="Arial"/>
        </w:rPr>
        <w:br/>
      </w:r>
      <w:r w:rsidRPr="004E1566">
        <w:rPr>
          <w:rFonts w:ascii="Arial" w:hAnsi="Arial" w:cs="Arial"/>
        </w:rPr>
        <w:br/>
        <w:t>С декабря 2023 года - Первый заместитель Губернатора – Председателя Правительства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Имеет нагрудный знак МВД «За отличие в борьбе против терроризма».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Не женат.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28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КАРГАПОЛОВ ПАВЕЛ АЛЕКСАНДРОВИЧ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Первый заместитель Губернатора – Председателя Правительства,</w:t>
      </w:r>
      <w:r w:rsidRPr="004E1566">
        <w:rPr>
          <w:rFonts w:ascii="Arial" w:hAnsi="Arial" w:cs="Arial"/>
        </w:rPr>
        <w:br/>
        <w:t>Руководитель </w:t>
      </w:r>
      <w:r w:rsidRPr="004E1566">
        <w:rPr>
          <w:rFonts w:ascii="Arial" w:hAnsi="Arial" w:cs="Arial"/>
        </w:rPr>
        <w:t>Аппарата Губернатора и Правительства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88565" cy="3733165"/>
            <wp:effectExtent l="0" t="0" r="0" b="0"/>
            <wp:docPr id="15" name="Рисунок 15" descr="https://xn--80atapud1a.xn--p1ai/files/%D0%9A%D0%9F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tapud1a.xn--p1ai/files/%D0%9A%D0%9F%D0%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12 ноября 1992 года в городе Курган.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2015 году окончил Курганский государственный университет по специальности «Юриспруденция» и направлению «Экономика».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2015 года по 2021 год работал на различных должностях в Правительстве Курганской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2021 по 2023 год  –  первый заместитель Главы города Кургана Администрации города Кургана.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2023 году назначен временно исполняющим обязанности Заместителя Губернатора – Председателя Правительства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декабря 2023 года – Первый заместитель Губернатора – Председателя Правительства, Руководитель Аппарата Губернатора  и Правительства Чукотского автономного округа. 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Награждён благодарственным письмом Администрации города Кургана.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30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КАЛИНОВА АЛЕСЯ АНДРЕЕВНА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Первый заместитель Губернатора – Председателя Правительства, 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финансов и имущественных отношений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88565" cy="3733165"/>
            <wp:effectExtent l="0" t="0" r="0" b="0"/>
            <wp:docPr id="14" name="Рисунок 14" descr="https://xn--80atapud1a.xn--p1ai/files/%D0%9A%D0%B0%D0%BB%D0%B8%D0%BD%D0%BE%D0%B2%D0%B0%20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tapud1a.xn--p1ai/files/%D0%9A%D0%B0%D0%BB%D0%B8%D0%BD%D0%BE%D0%B2%D0%B0%20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Родилась 10 января 1982 года в городе Анадырь-1 Магаданской области.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2008 году окончила Санкт-Петербургский государственный инженерно-экономический университет по специальности «Экономика».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2003 - 2014 годах работала на различных должностях в Департаменте финансов, экономики и имущественных отношений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2014 - 2018 годах - начальник Департамента финансов, экономики и имущественных отношений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2018 году назначена Первым заместителем Губернатора – Председателя Правительства Чукотского автономного округа, начальником Департамента финансов, экономики и имущественных отношений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декабря 2023 года - Первый заместитель Губернатора – Председателя Правительства Чукотского автономного округа, начальник Департамента финансов и имущественных отношений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2006 и 2011 годах отмечена благодарностью Губернатора Чукотского автономного округа. В 2013 году награждена почётным знаком Думы Чукотского автономного округа «За заслуги в развитии регионального законодательства».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Замужем. Воспитывает троих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32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НАБИЕВ ВЛАДИСЛАВ САФАРАЛИЕВИЧ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 Губернатора – Председателя Правительства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1979561" cy="2969594"/>
            <wp:effectExtent l="0" t="0" r="0" b="0"/>
            <wp:docPr id="13" name="Рисунок 13" descr="https://xn--80atapud1a.xn--p1ai/files/%D0%9D%D0%B0%D0%B1%D0%B8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tapud1a.xn--p1ai/files/%D0%9D%D0%B0%D0%B1%D0%B8%D0%B5%D0%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85" cy="29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6 декабря 1972 года на станции Ежиха Котельничского района Кировской области.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1996 году окончил с отличием Голицынский военный институт Федеральной пограничной службы РФ по специальностям «Тактико-специальная подготовка пограничных войск» и «Социальная педагогика».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1990 - 1991 годах работал на Северском трубном заводе Свердловской области.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1991-1992 годах прошёл военную службу по призыву в Вооруженных Силах Российской Федерации.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1996 - 2018 годах проходил военную службу на различных должностях в Пограничных органах ФСБ России.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2018 году прошёл профессиональную переподготовку в Камчатском государственном техническом университете по специальности «Государственное и муниципальное управление».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2019 - 2021 годах -  помощник Губернатора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апреля 2022 года - Заместитель руководителя Аппарата Губернатора и Правительства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сентября 2022 года - Заместитель Губернатора Чукотского автономного округа, руководитель Аппарата Губернатора и Правительства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декабря 2023 года - Заместитель Губернатора – Председателя Правительства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Награждён ведомственными наградами ПС ФСБ России, ФСБ России, награждён почетным знаком Правительства Чукотского автономного округа «Знак признания заслуг».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2021 году присвоено почётное звание «Ветеран труда Чукотского автономного округа».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Двое взрослых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34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ЯРЕМЧУК АНТОН ВЛАДИМИРОВИЧ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 Губернатора – Председателя Правительства,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экономики и инвестиций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88565" cy="3733165"/>
            <wp:effectExtent l="0" t="0" r="0" b="0"/>
            <wp:docPr id="12" name="Рисунок 12" descr="https://xn--80atapud1a.xn--p1ai/files/%D0%AF%D1%80%D0%B5%D0%BC%D1%87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tapud1a.xn--p1ai/files/%D0%AF%D1%80%D0%B5%D0%BC%D1%87%D1%83%D0%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22 января 1987 года в городе Санкт-Петербург.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2008 году окончил Санкт-Петербургский государственный университет по специальности «Экономика».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2011 году защитил диссертацию по специальности «Математические и инструментальные методы экономики».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2006 - 2012 годах работал в инвестиционных компаниях.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2012 - 2020 годах работал на различных должностях в Правительстве города Москвы, Агентстве стратегических инициатив, а также в Корпорации развития Московской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2020 - 2023 годах занимался предпринимательской деятельностью.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2023 году назначен временно исполняющим обязанности Заместителя Губернатора - Председателя Правительства Чукотского автономного округа, курирующего экономику и привлечение инвестиций.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декабря 2023 года – Заместитель Губернатора – Председателя Правительства Чукотского автономного округа, начальник Департамента экономики и инвестиций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Воспитывает сына и дочь.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36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БРЯНЦЕВА ЛЮБОВЬ НИКОЛАЕВНА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 Губернатора – Председателя Правительства,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социальной политики 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2488565" cy="3733165"/>
            <wp:effectExtent l="0" t="0" r="0" b="0"/>
            <wp:docPr id="11" name="Рисунок 11" descr="Л.Н. Брянева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.Н. Брянева на сай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Родилась 19 января 1982 года в городе Тара Омской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2003 году окончила Омский государственный университет по специальности «История».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2003 - 2008 годах - учитель географии и истории в школе села Лорино</w:t>
      </w:r>
      <w:r w:rsidRPr="004E1566">
        <w:rPr>
          <w:rFonts w:ascii="Arial" w:hAnsi="Arial" w:cs="Arial"/>
          <w:u w:val="single"/>
        </w:rPr>
        <w:t> </w:t>
      </w:r>
      <w:r w:rsidRPr="004E1566">
        <w:rPr>
          <w:rFonts w:ascii="Arial" w:hAnsi="Arial" w:cs="Arial"/>
        </w:rPr>
        <w:t>Чукотского района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2008 - 2023 годах работала на различных должностях в Департаменте социальной политики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2023 году назначена Заместителем Губернатора – Председателя Правительства Чукотского автономного округа, начальником Департамента социальной политики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Отмечена Благодарностью и Почётной грамотой Губернатора Чукотского автономного округа. Награждена Благодарностью Председателя Совета Федерации Федерального Собрания Российской Федерации.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Замужем. Воспитывает троих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38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МАМОНОВ ЯРОСЛАВ ВЛАДИМИРОВИЧ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Временно исполняющий обязанности Заместителя Губернатора – Председателя Правительства,</w:t>
      </w:r>
      <w:r w:rsidRPr="004E1566">
        <w:rPr>
          <w:rFonts w:ascii="Arial" w:hAnsi="Arial" w:cs="Arial"/>
        </w:rPr>
        <w:br/>
        <w:t>Начальника </w:t>
      </w:r>
      <w:r w:rsidRPr="004E1566">
        <w:rPr>
          <w:rFonts w:ascii="Arial" w:hAnsi="Arial" w:cs="Arial"/>
        </w:rPr>
        <w:t>Департамента промышленной политики 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224637" cy="3337240"/>
            <wp:effectExtent l="0" t="0" r="0" b="0"/>
            <wp:docPr id="10" name="Рисунок 10" descr="https://xn--80atapud1a.xn--p1ai/files/%D0%9C%D0%B0%D0%BC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tapud1a.xn--p1ai/files/%D0%9C%D0%B0%D0%BC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50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t>Родился 4 февраля 1985 года в городе Челябинск.</w:t>
      </w:r>
      <w:r w:rsidRPr="004E1566">
        <w:rPr>
          <w:rFonts w:ascii="Arial" w:hAnsi="Arial" w:cs="Arial"/>
          <w:szCs w:val="24"/>
        </w:rPr>
        <w:br/>
        <w:t>В 2006 году окончил Челябинский юридический институт МВД России по специальности «Юриспруденция». В этом же году прошел профессиональную переподготовку в Южно-Уральском государственном университете по программе «Экономика и управление на предприятии».</w:t>
      </w:r>
      <w:r w:rsidRPr="004E1566">
        <w:rPr>
          <w:rFonts w:ascii="Arial" w:hAnsi="Arial" w:cs="Arial"/>
          <w:szCs w:val="24"/>
        </w:rPr>
        <w:br/>
        <w:t>В 2006 – 2014 годах занимал различные, в том числе руководящие должности в коммерческих банках г. Челябинск.</w:t>
      </w:r>
      <w:r w:rsidRPr="004E1566">
        <w:rPr>
          <w:rFonts w:ascii="Arial" w:hAnsi="Arial" w:cs="Arial"/>
          <w:szCs w:val="24"/>
        </w:rPr>
        <w:br/>
        <w:t>В 2014 – 2017 годах работал на руководящих должностях в Министерстве имущества Челябинской области.</w:t>
      </w:r>
      <w:r w:rsidRPr="004E1566">
        <w:rPr>
          <w:rFonts w:ascii="Arial" w:hAnsi="Arial" w:cs="Arial"/>
          <w:szCs w:val="24"/>
        </w:rPr>
        <w:br/>
        <w:t>В 2017 году назначен Заместителем Министра имущества Челябинской области.</w:t>
      </w:r>
      <w:r w:rsidRPr="004E1566">
        <w:rPr>
          <w:rFonts w:ascii="Arial" w:hAnsi="Arial" w:cs="Arial"/>
          <w:szCs w:val="24"/>
        </w:rPr>
        <w:br/>
        <w:t>В 2020 – 2024 работал на руководящих должностях в различных организациях в г. Челябинск.</w:t>
      </w:r>
      <w:r w:rsidRPr="004E1566">
        <w:rPr>
          <w:rFonts w:ascii="Arial" w:hAnsi="Arial" w:cs="Arial"/>
          <w:szCs w:val="24"/>
        </w:rPr>
        <w:br/>
        <w:t>В октябре 2024 года назначен заместителем начальника Департамента промышленной политики Чукотского автономного округа. В ноябре 2024 года - первым заместителем начальника Департамента промышленной политики Чукотского автономного округа.</w:t>
      </w:r>
      <w:r w:rsidRPr="004E1566">
        <w:rPr>
          <w:rFonts w:ascii="Arial" w:hAnsi="Arial" w:cs="Arial"/>
          <w:szCs w:val="24"/>
        </w:rPr>
        <w:br/>
        <w:t>с 28 декабря 2024 года - временно исполняющий обязанности Заместителя Губернатора - Председателя Правительства, начальника Департамента промышленной политики Чукотского автономного округа.</w:t>
      </w:r>
      <w:r w:rsidRPr="004E1566">
        <w:rPr>
          <w:rFonts w:ascii="Arial" w:hAnsi="Arial" w:cs="Arial"/>
          <w:szCs w:val="24"/>
        </w:rPr>
        <w:br/>
        <w:t>В 2018 году отмечен Почётной грамотой Министерства имущества и природных ресурсов Челябинской области.</w:t>
      </w:r>
      <w:r w:rsidRPr="004E1566">
        <w:rPr>
          <w:rFonts w:ascii="Arial" w:hAnsi="Arial" w:cs="Arial"/>
          <w:szCs w:val="24"/>
        </w:rPr>
        <w:br/>
        <w:t>Женат. Воспитывает дочь.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0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ФАДЕЕВ ПАВЕЛ АЛЕКСАНДРОВИЧ</w:t>
      </w:r>
      <w:r w:rsidRPr="004E1566">
        <w:rPr>
          <w:rFonts w:ascii="Arial" w:hAnsi="Arial" w:cs="Arial"/>
          <w:i/>
          <w:iCs/>
          <w:u w:val="single"/>
        </w:rPr>
        <w:t> 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 Губернатора – Председателя Правительства, 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здравоохранения Чукотского автономного округа</w:t>
      </w:r>
      <w:r w:rsidRPr="004E1566">
        <w:rPr>
          <w:rFonts w:ascii="Arial" w:hAnsi="Arial" w:cs="Arial"/>
        </w:rPr>
        <w:br/>
      </w:r>
      <w:r w:rsidRPr="004E1566">
        <w:rPr>
          <w:rFonts w:ascii="Arial" w:hAnsi="Arial" w:cs="Arial"/>
          <w:noProof/>
        </w:rPr>
        <w:drawing>
          <wp:inline distT="0" distB="0" distL="0" distR="0">
            <wp:extent cx="1740652" cy="2611201"/>
            <wp:effectExtent l="0" t="0" r="0" b="0"/>
            <wp:docPr id="9" name="Рисунок 9" descr="https://xn--80atapud1a.xn--p1ai/files/%D0%A4%D0%B0%D0%B4%D0%B5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tapud1a.xn--p1ai/files/%D0%A4%D0%B0%D0%B4%D0%B5%D0%B5%D0%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66" cy="26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Родился 20 октября 1978 года в городе Чита.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В 2001 году с отличием окончил Читинскую государственную медицинскую академию по специальности «Лечебное дело». Кандидат медицинских наук, врач высшей категории по эндоскопии, фтизиатрии, организации здравоохранения.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В 2005 году окончил Дальневосточную академию государственной службы РАНХиГС (г. Хабаровск) по специальности «Государственное и муниципальное управление». 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В 2015 году окончил Финансовый университет при Правительстве РФ.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С 2001 года по 2021 год работал по врачебным специализациям в системе здравоохранения Забайкальского края, включая должность главного врача Забайкальского краевого клинического фтизиопульмонологического центра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С 2022 по 2023 гг – заместитель Министра здравоохранения Чеченской республики.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2019-2023 гг - Главный внештатный фтизиатр Минздрава России по Дальневосточному Федеральному округу.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С 2023 года - Главный внештатный фтизиатр Минздрава России по Северо-Кавказскому Федеральному округу.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В 2023-2024 гг. - специалист НМИЦ фтизиопульмонологии и инфекционных заболеваний Минздрава России.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С июля 2024 года - Временно исполняющий обязанности Заместителя Губернатора – Председателя Правительства Чукотского автономного округа. Курирует работу Департамента здравоохранения Чукотского АО.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С октября 2024 года - Заместитель Губернатора – Председателя Правительства Чукотского автономного округа, начальник Департамента здравоохранения Чукотского АО.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Заслуженный врач Чеченской республики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Победитель регионального конкурса им. В.А. Коханского в номинации «Лучший эндохирург» в 2015 году</w:t>
      </w:r>
    </w:p>
    <w:p w:rsidR="004E1566" w:rsidRPr="00FF4612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F4612">
        <w:rPr>
          <w:rFonts w:ascii="Arial" w:hAnsi="Arial" w:cs="Arial"/>
          <w:sz w:val="22"/>
          <w:szCs w:val="22"/>
        </w:rPr>
        <w:t>Лауреат Государственной премии Забайкальского края в 2010 году.</w:t>
      </w:r>
      <w:r w:rsidRPr="00FF4612">
        <w:rPr>
          <w:rFonts w:ascii="Arial" w:hAnsi="Arial" w:cs="Arial"/>
          <w:sz w:val="22"/>
          <w:szCs w:val="22"/>
        </w:rPr>
        <w:br/>
        <w:t>Женат. Двое взрослых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2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КОЩЕЕВ ПАВЕЛ СЕРГЕЕВИЧ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 Губернатора – Председателя Правительства,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сельского хозяйства и продовольствия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noProof/>
        </w:rPr>
        <w:drawing>
          <wp:inline distT="0" distB="0" distL="0" distR="0">
            <wp:extent cx="2488565" cy="3733165"/>
            <wp:effectExtent l="0" t="0" r="0" b="0"/>
            <wp:docPr id="8" name="Рисунок 8" descr="https://xn--80atapud1a.xn--p1ai/files/%D0%9F%D0%B0%D0%B2%D0%B5%D0%BB%20%D0%9A%D0%B0%D1%89%D0%B5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tapud1a.xn--p1ai/files/%D0%9F%D0%B0%D0%B2%D0%B5%D0%BB%20%D0%9A%D0%B0%D1%89%D0%B5%D0%B5%D0%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9 августа 1981 года в селе Моховое Макушинского района Курганской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2003 году окончил с отличием Курганскую сельхозакадемию им. Мальцева по специальности «Зоотехния».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2006 года по 2008 год - работал в КГСХА доцентом кафедры стандартизации, сертификации и птицеводства.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2008 по 2021 год – работал на различных должностях, в том числе на руководящих, Департамента агропромышленного комплекса Курганской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2021 по 2024 год – руководил Департаментом агропромышленного комплекса Курганской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5 августа 2024 года - временно исполняющий обязанности Заместителя Губернатора – Председателя Правительства Чукотского автономного округа, курирующий работу Департамента сельского хозяйства и продовольствия Чукотского АО.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сентября 2024 года - заместитель Губернатора – Председателя Правительства Чукотского автономного округа, начальник Департамента сельского хозяйства и продовольствия Чукотского АО.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Кандидат сельскохозяйственных наук, доцент.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Воспитывает троих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4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САВЧЕНКО АЛЕКСАНДР АНАТОЛЬЕВИЧ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 Губернатора – Председателя Правительства,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природных ресурсов и экологии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205785" cy="3308959"/>
            <wp:effectExtent l="0" t="0" r="0" b="0"/>
            <wp:docPr id="7" name="Рисунок 7" descr="d4805b50-e35b-4680-bae7-de5580f4d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4805b50-e35b-4680-bae7-de5580f4dd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25" cy="33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10 декабря 1981 года в селе Адагум Крымского района Краснодарского края.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2007 году окончил Кубанский государственный университет по специальности «Юриспруденция».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2010 году окончил магистратуру в Кубанском государственном университете по направлению «Юриспруденция».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  2002 - 2003 годах - юрисконсульт в г. Краснодар.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2003 - 2009 годах работал помощником депутата Законодательного собрания Краснодарского края.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2009 - 2010 годах - ведущий специалист-эксперт Департамента молодёжной политики Краснодарского края.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2010 - 2012 годах - заместитель начальника юридического отдела ФГУ «Земельная кадастровая палата» по Краснодарскому краю.</w:t>
      </w:r>
      <w:r w:rsidRPr="004E1566">
        <w:rPr>
          <w:rFonts w:ascii="Arial" w:hAnsi="Arial" w:cs="Arial"/>
        </w:rPr>
        <w:br/>
        <w:t>В 2012 - 2016 годах занимал руководящие должности в филиале ФГБУ «ФКП Росреестра» по Краснодарскому краю.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2016 - 2017 годах был директором филиала ФГБУ «ФКП Росреестра» по Чеченской республике.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2017 - 2022 годах замещал должность  директора филиала ФГБУ «ФКП Росреестра» по Ростовской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2023 году - директор филиала ППК «Роскадастр» по Ростовской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январе 2024 года назначен Заместителем Губернатора – Председателя Правительства, начальником Департамента природных ресурсов и экологии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Воспитывает четверых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6" style="width:0;height:.75pt" o:hrstd="t" o:hr="t" fillcolor="#a0a0a0" stroked="f"/>
        </w:pict>
      </w:r>
    </w:p>
    <w:p w:rsidR="00FF4612" w:rsidRDefault="00FF46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ГРИДЧИН ВАЛЕРИЙ ИВАНОВИЧ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 Губернатора – Председателя Правительства,</w:t>
      </w:r>
      <w:r w:rsidRPr="004E1566">
        <w:rPr>
          <w:rFonts w:ascii="Arial" w:hAnsi="Arial" w:cs="Arial"/>
        </w:rPr>
        <w:br/>
        <w:t>Начальник </w:t>
      </w:r>
      <w:r w:rsidRPr="004E1566">
        <w:rPr>
          <w:rFonts w:ascii="Arial" w:hAnsi="Arial" w:cs="Arial"/>
        </w:rPr>
        <w:t>Департамента строительства и жилищно-коммунального хозяйства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41575" cy="3657600"/>
            <wp:effectExtent l="0" t="0" r="0" b="0"/>
            <wp:docPr id="6" name="Рисунок 6" descr="https://xn--80atapud1a.xn--p1ai/files/%D0%93%D1%80%D0%B8%D1%82%D1%87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80atapud1a.xn--p1ai/files/%D0%93%D1%80%D0%B8%D1%82%D1%87%D0%B8%D0%B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20 марта 1973 года в городе Белгород Белгородской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1996 году окончил Харьковский государственный политехнический университет по специальности «Котло и реакторостроение».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1999 году окончил Белгородский университет потребительской кооперации, по специальности «Бухгалтерский учет и аудит».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2007 году  прошёл профессиональную переподготовку в Белгородском институте государственного и муниципального управления.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1996 - 2006 годах работал в «Единой службе заказчика по ЖКХ» администрации г. Белгорода.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2006 - 2023 годах занимал различные должности, в том числе руководящие, в Министерстве строительства Белгородской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марта 2024 года - Заместитель Губернатора – Председателя Правительства, начальник Департамента строительства и жилищно-коммунального хозяйства 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Имеет государственные и ведомственные награды, Почетный строитель РФ.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Воспитывает сына.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8" style="width:0;height:.75pt" o:hrstd="t" o:hr="t" fillcolor="#a0a0a0" stroked="f"/>
        </w:pic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49" style="width:0;height:.75pt" o:hrstd="t" o:hr="t" fillcolor="#a0a0a0" stroked="f"/>
        </w:pict>
      </w:r>
    </w:p>
    <w:p w:rsidR="007E2CC7" w:rsidRDefault="007E2CC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ТИХОМИРОВ ЕВГЕНИЙ АНАТОЛЬЕВИЧ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Начальник </w:t>
      </w:r>
      <w:r w:rsidRPr="004E1566">
        <w:rPr>
          <w:rFonts w:ascii="Arial" w:hAnsi="Arial" w:cs="Arial"/>
        </w:rPr>
        <w:t>Департамента физической культуры и спорта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1853880" cy="2781057"/>
            <wp:effectExtent l="0" t="0" r="0" b="0"/>
            <wp:docPr id="5" name="Рисунок 5" descr="https://xn--80atapud1a.xn--p1ai/files/%D0%A2%D0%B8%D1%85%D0%BE%D0%BC%D0%B8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80atapud1a.xn--p1ai/files/%D0%A2%D0%B8%D1%85%D0%BE%D0%BC%D0%B8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15" cy="27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13 марта 1978 года в городе Свирск Иркутской области.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2000 году окончил Хабаровский государственный педагогический университет по специальности «Физическая культура и спорт».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2004 году окончил Санкт-Петербургский государственный политехнический университет по специальности «Юриспруденция».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2000 по 2004 гг. - начальник отдела по делам молодежи, физической культуре, спорту и туризму Администрации муниципального образования Анадырского района.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2004 - 2009 годах - начальник отдела по делам молодёжи, туризму и спорту Управления по социальной политике Администрации городского округа Анадырь.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2009 - 2019 годах исполнял обязанности начальника Управления спорта и туризма Департамента образования, культуры и спорта Чукотского автономного округа.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2019 - 2020 годах - заместитель председателя Комитета по культуре, спорту и туризму Чукотского автономного округа.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2020 - 2023 годах занимал различные руководящие должности в Департаменте культуры, спорта и туризма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декабре 2023 года назначен начальником Департамента культуры, спорта и туризма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июне 2024 года назначен начальником Департамента физической культуры и спорта Чукотского автономного округа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Награждён Благодарностями Думы Чукотского автономного округа, Почётной грамотой Губернатора Чукотского автономного округа, Почётным знаком Правительства Чукотского автономного округа «Знак признания заслуг».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Воспитывает двоих сыновей.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51" style="width:0;height:.75pt" o:hrstd="t" o:hr="t" fillcolor="#a0a0a0" stroked="f"/>
        </w:pict>
      </w:r>
    </w:p>
    <w:p w:rsidR="007E2CC7" w:rsidRDefault="007E2CC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МАРТЫНЮК ЕЛЕНА ГЕННАДЬЕВНА</w:t>
      </w:r>
      <w:r w:rsidRPr="004E1566">
        <w:rPr>
          <w:rFonts w:ascii="Arial" w:hAnsi="Arial" w:cs="Arial"/>
          <w:b/>
          <w:bCs/>
          <w:i/>
          <w:iCs/>
          <w:u w:val="single"/>
        </w:rPr>
        <w:br/>
      </w:r>
      <w:r w:rsidRPr="004E1566">
        <w:rPr>
          <w:rFonts w:ascii="Arial" w:hAnsi="Arial" w:cs="Arial"/>
        </w:rPr>
        <w:t>Начальник </w:t>
      </w:r>
      <w:r w:rsidRPr="004E1566">
        <w:rPr>
          <w:rFonts w:ascii="Arial" w:hAnsi="Arial" w:cs="Arial"/>
        </w:rPr>
        <w:t>Департамента культуры и туризма Чукотского автономного округа</w:t>
      </w:r>
      <w:r w:rsidRPr="004E1566">
        <w:rPr>
          <w:rFonts w:ascii="Arial" w:hAnsi="Arial" w:cs="Arial"/>
        </w:rPr>
        <w:t> 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488565" cy="3733165"/>
            <wp:effectExtent l="0" t="0" r="0" b="0"/>
            <wp:docPr id="4" name="Рисунок 4" descr="Мартынюк Елена Геннад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ртынюк Елена Геннад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Родилась 25 апреля 1978 года в городе Исилькуль Омской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2001 году с отличием окончила Омский государственный педагогический университет по квалификации «Учитель» (специальность «Математика»).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1998 года по 2010 год работала учителем математики и информатики в Омской области, с 2009 года – заместитель директора по учебно-воспитательной работе.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2010 года - заместитель директора по учебно-воспитательной работе средней общеобразовательной школы №1 г. Анадырь. В этой же школе работала учителем математики до 2019 года.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2019 года – Заместитель Главы Администрации городского округа Анадырь – начальник Управления по социальной политике.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декабря 2023 года – Первый заместитель начальника Департамента культуры, спорта и туризма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мая 2024 года - временно исполняющий обязанности начальника Департамента культуры и туризма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сентября 2024 года - Начальник Департамента культуры и туризма Чукотского автономного округа.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Воспитывает дочь.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53" style="width:0;height:.75pt" o:hrstd="t" o:hr="t" fillcolor="#a0a0a0" stroked="f"/>
        </w:pict>
      </w:r>
    </w:p>
    <w:p w:rsidR="007E2CC7" w:rsidRDefault="007E2CC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БАНЧУК ЮРИЙ АНАТОЛЬЕВИЧ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Начальник </w:t>
      </w:r>
      <w:r w:rsidRPr="004E1566">
        <w:rPr>
          <w:rFonts w:ascii="Arial" w:hAnsi="Arial" w:cs="Arial"/>
        </w:rPr>
        <w:t>Департамента цифрового развития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noProof/>
        </w:rPr>
        <w:drawing>
          <wp:inline distT="0" distB="0" distL="0" distR="0">
            <wp:extent cx="2174364" cy="3261824"/>
            <wp:effectExtent l="0" t="0" r="0" b="0"/>
            <wp:docPr id="3" name="Рисунок 3" descr="https://xn--80atapud1a.xn--p1ai/files/%D0%91%D0%B0%D0%BD%D1%87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80atapud1a.xn--p1ai/files/%D0%91%D0%B0%D0%BD%D1%87%D1%83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85" cy="32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Родился 18 января 1966 года в городе Волчанск Харьковской области, Украина.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1988 году окончил Киевское высшее зенитное ракетное инженерное училище им. С.М. Кирова по специальности «Радиотехнические средства».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2004 году окончил Орловскую региональную академию государственной службы, Белгородский филиал по специальности «Финансы и кредит».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1988 - 1995 годах служил в вооружённых силах Министерства обороны СССР и Министерства обороны Российской Федерации.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1995 - 2000 годах служил в УВД Белгородской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2000 - 2016 годах занимал различные руководящие должности в Правительстве Белгородской области.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В 2016 - 2023 годах работал в Федеральном государственном автономном образовательном учреждении высшего образования «Белгородский государственный национальный исследовательский университет».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С января 2024 года - начальник Департамента цифрового развития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Награждён Благодарностью министра связи и массовых коммуникаций РФ «За значительный вклад в развитие электронного правительства и становление информационного общества в РФ».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Женат. Взрослый сын.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55" style="width:0;height:.75pt" o:hrstd="t" o:hr="t" fillcolor="#a0a0a0" stroked="f"/>
        </w:pict>
      </w:r>
    </w:p>
    <w:p w:rsidR="007E2CC7" w:rsidRDefault="007E2CC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ПАНОВ АНАТОЛИЙ АЛЕКСЕЕВИЧ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Начальник </w:t>
      </w:r>
      <w:r w:rsidRPr="004E1566">
        <w:rPr>
          <w:rFonts w:ascii="Arial" w:hAnsi="Arial" w:cs="Arial"/>
        </w:rPr>
        <w:t>Департамента гражданской защиты и противопожарной службы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070266" cy="3105664"/>
            <wp:effectExtent l="0" t="0" r="0" b="0"/>
            <wp:docPr id="2" name="Рисунок 2" descr="https://xn--80atapud1a.xn--p1ai/files/%D0%9F%D0%B0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tapud1a.xn--p1ai/files/%D0%9F%D0%B0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98" cy="31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7E2CC7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7E2CC7">
        <w:rPr>
          <w:rFonts w:ascii="Arial" w:hAnsi="Arial" w:cs="Arial"/>
          <w:sz w:val="20"/>
          <w:szCs w:val="20"/>
        </w:rPr>
        <w:t>Родился 30 ноября 1977 года в селе Ванновка Чимкентской области Казахской ССР.</w:t>
      </w:r>
      <w:r w:rsidRPr="007E2CC7">
        <w:rPr>
          <w:rFonts w:ascii="Arial" w:hAnsi="Arial" w:cs="Arial"/>
          <w:sz w:val="20"/>
          <w:szCs w:val="20"/>
        </w:rPr>
        <w:br/>
        <w:t>В 2000 году окончил Ульяновское высшее военное инженерное училище связи, по специальности «Вычислительные машины, комплексы, системы и сети». </w:t>
      </w:r>
      <w:r w:rsidRPr="007E2CC7">
        <w:rPr>
          <w:rFonts w:ascii="Arial" w:hAnsi="Arial" w:cs="Arial"/>
          <w:sz w:val="20"/>
          <w:szCs w:val="20"/>
        </w:rPr>
        <w:br/>
        <w:t>В 2010 году окончил ГОУВПО «Дальневосточная академия государственной службы» по специальности «Государственное и муниципальное управление»</w:t>
      </w:r>
      <w:r w:rsidRPr="007E2CC7">
        <w:rPr>
          <w:rFonts w:ascii="Arial" w:hAnsi="Arial" w:cs="Arial"/>
          <w:sz w:val="20"/>
          <w:szCs w:val="20"/>
        </w:rPr>
        <w:br/>
        <w:t>В 2024 окончил ФГБОУВО «Санкт-Петербургский университет ГПС МЧС России имени Героя Российской Федерации генерала армии Е.Н. Зиничева», по специальности «Пожарная безопасность».</w:t>
      </w:r>
      <w:r w:rsidRPr="007E2CC7">
        <w:rPr>
          <w:rFonts w:ascii="Arial" w:hAnsi="Arial" w:cs="Arial"/>
          <w:sz w:val="20"/>
          <w:szCs w:val="20"/>
        </w:rPr>
        <w:br/>
        <w:t>В 1995-2005 годах работал в сфере связи.</w:t>
      </w:r>
      <w:r w:rsidRPr="007E2CC7">
        <w:rPr>
          <w:rFonts w:ascii="Arial" w:hAnsi="Arial" w:cs="Arial"/>
          <w:sz w:val="20"/>
          <w:szCs w:val="20"/>
        </w:rPr>
        <w:br/>
        <w:t>В 2005-2022 годах занимал различные, в том числе руководящие, должности в Главном управлении МЧС России по Чукотскому автономному округу и Управлении ФСБ России по Чукотскому автономному округу</w:t>
      </w:r>
      <w:r w:rsidRPr="007E2CC7">
        <w:rPr>
          <w:rFonts w:ascii="Arial" w:hAnsi="Arial" w:cs="Arial"/>
          <w:sz w:val="20"/>
          <w:szCs w:val="20"/>
        </w:rPr>
        <w:br/>
        <w:t>В 2022-2024 годах — первый заместитель Главы Администрации городского округа Анадырь.</w:t>
      </w:r>
      <w:r w:rsidRPr="007E2CC7">
        <w:rPr>
          <w:rFonts w:ascii="Arial" w:hAnsi="Arial" w:cs="Arial"/>
          <w:sz w:val="20"/>
          <w:szCs w:val="20"/>
        </w:rPr>
        <w:br/>
        <w:t>С февраля 2024 года — заместитель начальника Департамента, начальник Управления по гражданской защите Департамента промышленной политики Чукотского автономного округа.</w:t>
      </w:r>
      <w:r w:rsidRPr="007E2CC7">
        <w:rPr>
          <w:rFonts w:ascii="Arial" w:hAnsi="Arial" w:cs="Arial"/>
          <w:sz w:val="20"/>
          <w:szCs w:val="20"/>
        </w:rPr>
        <w:br/>
        <w:t>1 ноября 2024 года назначен временно исполняющим обязанности начальника Департамента гражданской защиты и противопожарной службы Чукотского автономного округа.</w:t>
      </w:r>
      <w:r w:rsidRPr="007E2CC7">
        <w:rPr>
          <w:rFonts w:ascii="Arial" w:hAnsi="Arial" w:cs="Arial"/>
          <w:sz w:val="20"/>
          <w:szCs w:val="20"/>
        </w:rPr>
        <w:br/>
        <w:t>13 декабря 2024 года назначен начальником Департамента гражданской защиты и противопожарной службы Чукотского автономного округа.</w:t>
      </w:r>
      <w:r w:rsidRPr="007E2CC7">
        <w:rPr>
          <w:rFonts w:ascii="Arial" w:hAnsi="Arial" w:cs="Arial"/>
          <w:sz w:val="20"/>
          <w:szCs w:val="20"/>
        </w:rPr>
        <w:br/>
        <w:t>Награжден Почетной грамотой Министерства Российской Федерации по делам гражданской обороны, чрезвычайным ситуациям и ликвидации последствий стихийных бедствий. Имеет различные ведомственные награды МЧС России и ФСБ России. Является «Ветераном труда» и «Ветераном военной службы».</w:t>
      </w:r>
      <w:r w:rsidRPr="007E2CC7">
        <w:rPr>
          <w:rFonts w:ascii="Arial" w:hAnsi="Arial" w:cs="Arial"/>
          <w:sz w:val="20"/>
          <w:szCs w:val="20"/>
        </w:rPr>
        <w:br/>
        <w:t>Воспитывает пятерых детей.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pict>
          <v:rect id="_x0000_i1057" style="width:0;height:.75pt" o:hrstd="t" o:hr="t" fillcolor="#a0a0a0" stroked="f"/>
        </w:pict>
      </w:r>
    </w:p>
    <w:p w:rsidR="007E2CC7" w:rsidRDefault="007E2CC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b/>
          <w:bCs/>
          <w:i/>
          <w:iCs/>
          <w:u w:val="single"/>
        </w:rPr>
        <w:lastRenderedPageBreak/>
        <w:t>РЫЛЬКОВА АНАСТАСИЯ ВАСИЛЬЕВНА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</w:rPr>
        <w:t>Заместитель Губернатора – Председателя Правительства Чукотского автономного округа</w:t>
      </w:r>
    </w:p>
    <w:p w:rsidR="004E1566" w:rsidRPr="004E1566" w:rsidRDefault="004E1566" w:rsidP="004E15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E1566">
        <w:rPr>
          <w:rFonts w:ascii="Arial" w:hAnsi="Arial" w:cs="Arial"/>
          <w:noProof/>
        </w:rPr>
        <w:drawing>
          <wp:inline distT="0" distB="0" distL="0" distR="0">
            <wp:extent cx="2283643" cy="3044857"/>
            <wp:effectExtent l="0" t="0" r="0" b="0"/>
            <wp:docPr id="1" name="Рисунок 1" descr="https://xn--80atapud1a.xn--p1ai/files/%D0%A0%D1%8B%D0%BB%D1%8C%D0%BA%D0%BE%D0%B2%D0%B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80atapud1a.xn--p1ai/files/%D0%A0%D1%8B%D0%BB%D1%8C%D0%BA%D0%BE%D0%B2%D0%B02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9" cy="30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t>Родилась 8 марта 1982 в городе Мурманск-140.</w:t>
      </w:r>
    </w:p>
    <w:p w:rsidR="004E1566" w:rsidRPr="004E1566" w:rsidRDefault="004E1566" w:rsidP="004E156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1566">
        <w:rPr>
          <w:rFonts w:ascii="Arial" w:hAnsi="Arial" w:cs="Arial"/>
          <w:szCs w:val="24"/>
        </w:rPr>
        <w:t>В 2005 году окончила с отличием юридический факультет Воронежского государственного университета.</w:t>
      </w:r>
      <w:r w:rsidRPr="004E1566">
        <w:rPr>
          <w:rFonts w:ascii="Arial" w:hAnsi="Arial" w:cs="Arial"/>
          <w:szCs w:val="24"/>
        </w:rPr>
        <w:br/>
        <w:t>В 2012 году прошла повышение квалификации в Институте повышения квалификации и переподготовки работников образования в ГБОУ ДПО (ПК) Воронежской области по программе «Основы духовно-нравственного воспитания».</w:t>
      </w:r>
      <w:r w:rsidRPr="004E1566">
        <w:rPr>
          <w:rFonts w:ascii="Arial" w:hAnsi="Arial" w:cs="Arial"/>
          <w:szCs w:val="24"/>
        </w:rPr>
        <w:br/>
        <w:t>С 2002 по 2014 гг. работала  по специальности на различных должностях в коммерческих организациях.</w:t>
      </w:r>
      <w:r w:rsidRPr="004E1566">
        <w:rPr>
          <w:rFonts w:ascii="Arial" w:hAnsi="Arial" w:cs="Arial"/>
          <w:szCs w:val="24"/>
        </w:rPr>
        <w:br/>
        <w:t>В 2014 году работала начальником юридического отдела филиала ФГБУ "Федеральная кадастровая палата Росреестра по Республике Крым".</w:t>
      </w:r>
      <w:r w:rsidRPr="004E1566">
        <w:rPr>
          <w:rFonts w:ascii="Arial" w:hAnsi="Arial" w:cs="Arial"/>
          <w:szCs w:val="24"/>
        </w:rPr>
        <w:br/>
        <w:t>С 2014 по 2017 гг. работала на руководящих должностях, в том числе Заместителем Председателя в Государственном комитете по государственной регистрации и кадастру Республике Крым. Государственный регистратор прав, председатель Апелляционной комиссии органа регистрации прав по  Республике Крым.</w:t>
      </w:r>
      <w:r w:rsidRPr="004E1566">
        <w:rPr>
          <w:rFonts w:ascii="Arial" w:hAnsi="Arial" w:cs="Arial"/>
          <w:szCs w:val="24"/>
        </w:rPr>
        <w:br/>
        <w:t>С 2019 по 2022 годы занималась предпринимательской деятельностью.</w:t>
      </w:r>
      <w:r w:rsidRPr="004E1566">
        <w:rPr>
          <w:rFonts w:ascii="Arial" w:hAnsi="Arial" w:cs="Arial"/>
          <w:szCs w:val="24"/>
        </w:rPr>
        <w:br/>
        <w:t>С 2022 по 2024 годы - Заместитель начальника Управления государственной регистрации права и кадастра Севастополя. Государственный инспектор по охране и использованию земель.</w:t>
      </w:r>
      <w:r w:rsidRPr="004E1566">
        <w:rPr>
          <w:rFonts w:ascii="Arial" w:hAnsi="Arial" w:cs="Arial"/>
          <w:szCs w:val="24"/>
        </w:rPr>
        <w:br/>
        <w:t>С июля 2024 года - Временно исполняющий обязанности Заместителя Губернатора – Председателя Правительства Чукотского автономного округа.</w:t>
      </w:r>
      <w:r w:rsidRPr="004E1566">
        <w:rPr>
          <w:rFonts w:ascii="Arial" w:hAnsi="Arial" w:cs="Arial"/>
          <w:szCs w:val="24"/>
        </w:rPr>
        <w:br/>
        <w:t>С сентября 2024 года - Заместитель Губернатора – Председателя Правительства Чукотского автономного округа.</w:t>
      </w:r>
      <w:r w:rsidRPr="004E1566">
        <w:rPr>
          <w:rFonts w:ascii="Arial" w:hAnsi="Arial" w:cs="Arial"/>
          <w:szCs w:val="24"/>
        </w:rPr>
        <w:br/>
        <w:t>Имеет благодарность Главы Республики Крым.</w:t>
      </w:r>
    </w:p>
    <w:p w:rsidR="00243221" w:rsidRPr="004E1566" w:rsidRDefault="00243221" w:rsidP="004E1566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4E156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93F96"/>
    <w:rsid w:val="004E1566"/>
    <w:rsid w:val="004E4A62"/>
    <w:rsid w:val="00553AA0"/>
    <w:rsid w:val="00595A02"/>
    <w:rsid w:val="006F2DE9"/>
    <w:rsid w:val="00727EB8"/>
    <w:rsid w:val="00765429"/>
    <w:rsid w:val="00777841"/>
    <w:rsid w:val="007E2CC7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F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016E"/>
  <w15:docId w15:val="{B1A30F57-29CD-48D2-9DC5-45355074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745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09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2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3121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2025-01-23T05:11:00Z</dcterms:modified>
</cp:coreProperties>
</file>