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396" w:rsidRPr="009B2D1E" w:rsidRDefault="00581396" w:rsidP="009B2D1E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36"/>
          <w:szCs w:val="36"/>
          <w:lang w:eastAsia="ru-RU"/>
        </w:rPr>
      </w:pPr>
      <w:bookmarkStart w:id="0" w:name="_GoBack"/>
      <w:r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t>Бибичев Алексей Сергеевич</w:t>
      </w:r>
    </w:p>
    <w:p w:rsidR="00581396" w:rsidRPr="009B2D1E" w:rsidRDefault="00581396" w:rsidP="009B2D1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2D1E">
        <w:rPr>
          <w:rFonts w:ascii="Arial" w:hAnsi="Arial" w:cs="Arial"/>
          <w:color w:val="auto"/>
          <w:szCs w:val="24"/>
        </w:rPr>
        <w:t>временно исполняющий обязанности заместителя Главы Тамбовской области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drawing>
          <wp:inline distT="0" distB="0" distL="0" distR="0" wp14:anchorId="1E0A25EB" wp14:editId="051D309E">
            <wp:extent cx="2440805" cy="2696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2042" cy="270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Родился 27 апреля 1977 г. в Московской области.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1999 г. окончил Коломенский педагогический институт по специальности «Физика и математика», в 2011 г. прошел профессиональную переподготовку в Московской академии государственного и муниципального управления по программе «Государственное и муниципальное управление».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1999 г. по 2004 г. - учитель математики и физики МОУ Непецинской средней общеобразовательной школы.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2004 г. по 2011 г. - исполнительный директор ООО «Агентство рыночных исследований и консалтинга «Маркет».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апреля 2017 г. по февраль 2023 г. - индивидуальный предприниматель.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апреля 2021 г. по июнь 2021 г. - координатор аналитического сопровождения структурного подразделения Проектный офис Рязанского фонда поддержки регионального сотрудничества и развития.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февраля 2023 г. по  сентябрь 2023 г. - исполняющий обязанности заместителя Главы Тамбовской области.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сентября 2023 г. по ноябрь 2024 г. - заместитель Главы Тамбовской области.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5 ноября 2024 г. - временно исполняющий обязанности заместителя Главы Тамбовской области.</w:t>
      </w:r>
    </w:p>
    <w:p w:rsidR="00581396" w:rsidRPr="009B2D1E" w:rsidRDefault="00581396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Женат, имеет дочь.</w:t>
      </w:r>
    </w:p>
    <w:p w:rsidR="00581396" w:rsidRPr="009B2D1E" w:rsidRDefault="00581396" w:rsidP="009B2D1E">
      <w:pPr>
        <w:spacing w:after="0" w:line="240" w:lineRule="auto"/>
        <w:contextualSpacing/>
      </w:pPr>
      <w:r w:rsidRPr="009B2D1E">
        <w:br w:type="page"/>
      </w:r>
    </w:p>
    <w:p w:rsidR="00383DBE" w:rsidRPr="009B2D1E" w:rsidRDefault="00383DBE" w:rsidP="009B2D1E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36"/>
          <w:szCs w:val="36"/>
          <w:lang w:eastAsia="ru-RU"/>
        </w:rPr>
      </w:pPr>
      <w:r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lastRenderedPageBreak/>
        <w:t>Зименко Евгений Владимирович</w:t>
      </w:r>
    </w:p>
    <w:p w:rsidR="00383DBE" w:rsidRPr="009B2D1E" w:rsidRDefault="00383DBE" w:rsidP="009B2D1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2D1E">
        <w:rPr>
          <w:rFonts w:ascii="Arial" w:hAnsi="Arial" w:cs="Arial"/>
          <w:color w:val="auto"/>
          <w:szCs w:val="24"/>
        </w:rPr>
        <w:t>временно исполняющий обязанности заместителя Главы Тамбовской области</w:t>
      </w:r>
    </w:p>
    <w:p w:rsidR="00A44592" w:rsidRPr="009B2D1E" w:rsidRDefault="005E7638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drawing>
          <wp:inline distT="0" distB="0" distL="0" distR="0" wp14:anchorId="37A0F11E" wp14:editId="0B58D20D">
            <wp:extent cx="2246654" cy="25700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4445" cy="25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Родился 20 марта 1985 года в ст.Пластуновская Динского района Краснодарского края.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2007 году окончил Кубанский государственный аграрный университет по специальности «Экономика и управление на предприятии АПК».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2014 году окончил Адыгейский государственный университет по направлению подготовки «Юриспруденция».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2005 по 2012 г. работал на должностях специалистов и руководителей в различных организациях.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2012 по 2013 г. замещал должность заместителя директора департамента городского хозяйства администрации города Сочи.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2013 по 2015 г. замещал должности заместителя директора, начальника общего отдела; директора Муниципального казенного учреждения муниципального образования город Краснодар «Горжилхоз».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2015 по 2016 г. возглавлял департамент городского хозяйства и топливно-энергетического комплекса администрации муниципального образования город Краснодар.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2016 по 2019 г. - заместитель главы муниципального образования город Краснодар.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2019 по 2020 г. замещал должность министра топливно-энергетического комплекса и жилищно-коммунального хозяйства Краснодарского края.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марта 2021 г. по октябрь 2021 г. замещал должность директора Административно-управленческого персонала ООО «Фамилия».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октября 2021 г. по ноябрь 2021 г. замещал должность заместителя директора Департамента модернизации коммунальной инфраструктуры и сопровождения федеральных проектов Государственной корпорации — Фонд содействия реформированию жилищно-коммунального хозяйства.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ноября 2021 г. по апрель 2022 г. - заместитель главы администрации города Тамбова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апреля 2022 г. по сентябрь 2022 г. - временно исполняющий обязанности заместителя главы администрации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C сентября 2022 г. по июль 2023 г. - исполняющий обязанности заместителя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июля 2023 г. по ноябрь 2024 г. - заместитель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5 ноября 2024 г. - временно исполняющий обязанности заместителя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Женат, воспитывает двоих сыновей.</w:t>
      </w:r>
    </w:p>
    <w:p w:rsidR="00383DBE" w:rsidRPr="009B2D1E" w:rsidRDefault="00383DBE" w:rsidP="009B2D1E">
      <w:pPr>
        <w:spacing w:after="0" w:line="240" w:lineRule="auto"/>
        <w:contextualSpacing/>
      </w:pPr>
      <w:r w:rsidRPr="009B2D1E">
        <w:br w:type="page"/>
      </w:r>
    </w:p>
    <w:p w:rsidR="00383DBE" w:rsidRPr="009B2D1E" w:rsidRDefault="00383DBE" w:rsidP="009B2D1E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36"/>
          <w:szCs w:val="36"/>
          <w:lang w:eastAsia="ru-RU"/>
        </w:rPr>
      </w:pPr>
      <w:r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lastRenderedPageBreak/>
        <w:t>Леонгард Оксана Анатольевна</w:t>
      </w:r>
    </w:p>
    <w:p w:rsidR="00383DBE" w:rsidRPr="009B2D1E" w:rsidRDefault="00383DBE" w:rsidP="009B2D1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2D1E">
        <w:rPr>
          <w:rFonts w:ascii="Arial" w:hAnsi="Arial" w:cs="Arial"/>
          <w:color w:val="auto"/>
          <w:szCs w:val="24"/>
        </w:rPr>
        <w:t>временно исполняющая обязанности заместителя Главы Тамбовской области</w:t>
      </w:r>
    </w:p>
    <w:p w:rsidR="005E7638" w:rsidRPr="009B2D1E" w:rsidRDefault="007E4658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drawing>
          <wp:inline distT="0" distB="0" distL="0" distR="0" wp14:anchorId="40B610D3" wp14:editId="779A76E2">
            <wp:extent cx="2612126" cy="27898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3931" cy="280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Родилась 20 января 1979 года в поселке Новоказалинск Казалинского района Кзыл-Ординской области республики Казахстан.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2002 году окончила Всероссийский заочный финансово-экономический институт по специальности «Государственное и муниципальное управление».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2007 году окончила Тамбовский государственный университет им.Г.Р.Державина по специальности «Юриспруденция».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2001 по 2002 гг. работала бухгалтером 2 категории финансово-экономического отделения медицинского отдела УВД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2002 по 2003 гг. работала бухгалтером складского хозяйства жилищно-коммунального отдела, бухгалтером жилищно-коммунального управления Управления исполнения наказаний Министерства юстиции России по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2003 г. работала главным специалистом-бухгалтером отдела по ведению лицевых счетов и контролю за арендной платой комитета по управлению земельными ресурсами города Тамбова мэрии города Тамбова.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2003 по 2009 гг. — инспектор по кадрам филиала ОГУП «Радиочастотный центр Центрального Федерального округа» в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2010 по 2012 гг. — начальник отдела по управлению земельными ресурсами и землеустройству, заместитель председателя комитета по управлению муниципальным имуществом и земельными ресурсами администрации Тамбовского района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2012-2013 гг. проходила обучение по профессиональной переподготовке по специальности «Топ-менеджер» в Российской академии народного хозяйства и государственной службы при Президенте Российской Федерации.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2012 по 2017 гг. — начальник юридического отдела, заместитель директора по правовым вопросам Дирекции по правовым вопросам, начальник управления подразделения управления собственностью Дирекции по правовым вопросам и безопасности ООО «Агротехнологии» (производство) «Русагро-Тамбов».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2017 по июнь 2020 осуществляла трудовую деятельность по сопровождению проектов в сфере недвижимости.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июля 2020 г. по сентябрь 2022 г. - первый заместитель генерального директора АО «Корпорация развития Тамбовской области», исполняющая обязанности генерального директора АО «Корпорация развития Тамбовской области».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сентября 2022 г. по ноябрь 2024 г. - исполняющая обязанности заместителя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5 ноября 2024 г. - временно исполняющая обязанности заместителя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Замужем, воспитывает троих дочерей.</w:t>
      </w:r>
    </w:p>
    <w:p w:rsidR="00383DBE" w:rsidRPr="009B2D1E" w:rsidRDefault="00383DBE" w:rsidP="009B2D1E">
      <w:pPr>
        <w:spacing w:after="0" w:line="240" w:lineRule="auto"/>
        <w:contextualSpacing/>
      </w:pPr>
      <w:r w:rsidRPr="009B2D1E">
        <w:br w:type="page"/>
      </w:r>
    </w:p>
    <w:p w:rsidR="00383DBE" w:rsidRPr="009B2D1E" w:rsidRDefault="00383DBE" w:rsidP="009B2D1E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36"/>
          <w:szCs w:val="36"/>
          <w:lang w:eastAsia="ru-RU"/>
        </w:rPr>
      </w:pPr>
      <w:r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lastRenderedPageBreak/>
        <w:t>Макаревич Наталия Владимировна</w:t>
      </w:r>
    </w:p>
    <w:p w:rsidR="00383DBE" w:rsidRPr="009B2D1E" w:rsidRDefault="00383DBE" w:rsidP="009B2D1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2D1E">
        <w:rPr>
          <w:rFonts w:ascii="Arial" w:hAnsi="Arial" w:cs="Arial"/>
          <w:color w:val="auto"/>
          <w:szCs w:val="24"/>
        </w:rPr>
        <w:t>временно исполняющая обязанности заместителя Главы Тамбовской области</w:t>
      </w:r>
    </w:p>
    <w:p w:rsidR="007E4658" w:rsidRPr="009B2D1E" w:rsidRDefault="00F23664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drawing>
          <wp:inline distT="0" distB="0" distL="0" distR="0" wp14:anchorId="3C5446D6" wp14:editId="454D9391">
            <wp:extent cx="2234711" cy="26178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5478" cy="263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Родилась 27 ноября 1971 года в городе Тамбове.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1995 году закончила Белорусский государственный экономический университет по специальности товароведение продовольственных продуктов.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2007 году закончила ГОУ ВПО «Тамбовский государственный технический университет» по специальности «Юриспруденция».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2017 году закончила ФГБОУ ВО «Тамбовский государственный технический университет», освоив программу магистратуры по направлению подготовки Строительство.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Трудовую деятельность начала с 1991 года.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августа 1995 по май 2005 гг. - замещала различные должности (от государственного налогового инспектора до начальника отдела) в Инспекции Федеральной налоговой службы по г.Тамбову.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мая 2005 по июнь 2009 гг. - заместитель директора по экономике и финансам Тамбовского областного государственного унитарного предприятия «Водное и газовое хозяйство».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июня 2009 по ноябрь 2015 гг. - первый заместитель начальника управления инвестиций Тамбовской области, начальник управления строительства и инвестиций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ноября 2015 по сентябрь 2019 гг. - начальник управления по развитию промышленности и предпринимательства Тамбовской области, начальник управления по развитию промышленности и торговли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сентября 2019 по ноябрь 2020 гг. - глава города Тамбова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ноября 2020 г. по октябрь 2021 г. - исполняющая обязанности заместителя главы администрации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октября 2021 г. по сентябрь 2022 г. — временно исполняющая обязанности заместителя главы администрации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C сентября 2022 г. по апрель 2023 г. - исполняющая обязанности заместителя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апреля 2023 г. по ноябрь 2024 г. - заместитель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5 ноября 2024 г. - временно исполняющая обязанности заместителя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Награждена Почетной грамотой Министерства промышленности и торговли Российской Федерации, медалью М.Т.Калашникова; нагрудным знаком администрации Тамбовской области «За трудовые достижения», Почетной грамотой администрации Тамбовской области, медалью «За доблестный труд» II степени Союза машиностроителей России.</w:t>
      </w:r>
    </w:p>
    <w:p w:rsidR="00383DBE" w:rsidRPr="009B2D1E" w:rsidRDefault="00383DBE" w:rsidP="009B2D1E">
      <w:pPr>
        <w:spacing w:after="0" w:line="240" w:lineRule="auto"/>
        <w:contextualSpacing/>
      </w:pPr>
      <w:r w:rsidRPr="009B2D1E">
        <w:br w:type="page"/>
      </w:r>
    </w:p>
    <w:p w:rsidR="00383DBE" w:rsidRPr="009B2D1E" w:rsidRDefault="00383DBE" w:rsidP="009B2D1E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36"/>
          <w:szCs w:val="36"/>
          <w:lang w:eastAsia="ru-RU"/>
        </w:rPr>
      </w:pPr>
      <w:r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lastRenderedPageBreak/>
        <w:t>Михалина Евгения Сергеевна</w:t>
      </w:r>
    </w:p>
    <w:p w:rsidR="00383DBE" w:rsidRPr="009B2D1E" w:rsidRDefault="00383DBE" w:rsidP="009B2D1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2D1E">
        <w:rPr>
          <w:rFonts w:ascii="Arial" w:hAnsi="Arial" w:cs="Arial"/>
          <w:color w:val="auto"/>
          <w:szCs w:val="24"/>
        </w:rPr>
        <w:t>временно исполняющая обязанности заместителя Главы Тамбовской области</w:t>
      </w:r>
    </w:p>
    <w:p w:rsidR="00F23664" w:rsidRPr="009B2D1E" w:rsidRDefault="0022748C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drawing>
          <wp:inline distT="0" distB="0" distL="0" distR="0" wp14:anchorId="5D487C75" wp14:editId="7EC2566B">
            <wp:extent cx="2516519" cy="27384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8276" cy="275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Родилась в 1993 году в селе Заворонежское Мичуринского района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Окончила Тамбовский государственный университет им.Г.Р.Державина в 2016, 2018 г.г. по направлению подготовки «Философия», «Юриспруденция».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2014 по 2018 гг. работала в сфере продаж.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2016 по 2018 гг. - помощник депутата Тамбовской областной Думы.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2018 по 2022 гг. работала методистом, начальником отдела маркетинга и внешних связей ТОГАУК «Музейный комплекс «Усадьба Асеевых».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января 2022 г. по сентябрь 2022 г. - исполняющая обязанности директора департамента туризма и молодежной политики администрации Тамбовской области, директор департамента туризма и молодежной политики администрации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C сентября 2022 г. по апрель 2023 г. - исполняющая обязанности заместителя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апреля 2023 г. по ноябрь 2024 г. - заместитель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5 ноября 2024 г. - временно исполняющая обязанности заместителя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Замужем, воспитывает двух сыновей.</w:t>
      </w:r>
    </w:p>
    <w:p w:rsidR="00383DBE" w:rsidRPr="009B2D1E" w:rsidRDefault="00383DBE" w:rsidP="009B2D1E">
      <w:pPr>
        <w:spacing w:after="0" w:line="240" w:lineRule="auto"/>
        <w:contextualSpacing/>
      </w:pPr>
      <w:r w:rsidRPr="009B2D1E">
        <w:br w:type="page"/>
      </w:r>
    </w:p>
    <w:p w:rsidR="00383DBE" w:rsidRPr="009B2D1E" w:rsidRDefault="00383DBE" w:rsidP="009B2D1E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36"/>
          <w:szCs w:val="36"/>
          <w:lang w:eastAsia="ru-RU"/>
        </w:rPr>
      </w:pPr>
      <w:r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lastRenderedPageBreak/>
        <w:t>Сытова Алена Юрьевна</w:t>
      </w:r>
    </w:p>
    <w:p w:rsidR="00383DBE" w:rsidRPr="009B2D1E" w:rsidRDefault="00383DBE" w:rsidP="009B2D1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2D1E">
        <w:rPr>
          <w:rFonts w:ascii="Arial" w:hAnsi="Arial" w:cs="Arial"/>
          <w:color w:val="auto"/>
          <w:szCs w:val="24"/>
        </w:rPr>
        <w:t>временно исполняющая обязанности заместителя Главы Тамбовской области - министра сельского хозяйства Тамбовской области</w:t>
      </w:r>
    </w:p>
    <w:p w:rsidR="0022748C" w:rsidRPr="009B2D1E" w:rsidRDefault="007A6A9D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drawing>
          <wp:inline distT="0" distB="0" distL="0" distR="0" wp14:anchorId="73B7CE49" wp14:editId="5BFACF98">
            <wp:extent cx="2252677" cy="26368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591" cy="265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Родилась 02 февраля 1978 года в городе Тамбове.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2001 году окончила Тамбовский государственный университет им. Г.Р.Державина по специальности «Социально-культурная деятельность».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2014 году окончила Тамбовский государственный университет им.Г.Р.Державина по направлению подготовки «Торговое дело».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Кандидат экономических наук.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ноября 2001 г. по июнь 2002 г. - государственный налоговый инспектор отдела налогообложения юридических лиц инспекции Министерства Российской Федерации по налогам и сборам по Ленинскому району г. Тамбова.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июне 2002 г. - главный специалист отдела финансирования учреждений бюджетной сферы и прочих мероприятий управления финансов мэрии города Тамбова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июня 2003 г. по апрель 2004 г. - программист Тамбовского государственного университета им.Г.Р.Державина.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мая 2004 г. по декабрь 2011 г. - замещала должности ведущего специалиста, главного специалиста, консультанта в управлении экономической политики администрации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декабря 2011 г. по сентябрь 2022 г. - начальник отдела, первый заместитель начальника управления сельского хозяйства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C сентября 2022 г. по апрель 2023 г. - исполняющая обязанности заместителя Главы Тамбовской области - министра сельского хозяйства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апреля 2023 г.по ноябрь 2024 г. - заместитель Главы Тамбовской области - министр сельского хозяйства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5 ноября 2024 г. - временно исполняющая обязанности заместителя Главы Тамбовской области - министра сельского хозяйства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Замужем, воспитывает дочь.</w:t>
      </w:r>
    </w:p>
    <w:p w:rsidR="00383DBE" w:rsidRPr="009B2D1E" w:rsidRDefault="00383DBE" w:rsidP="009B2D1E">
      <w:pPr>
        <w:spacing w:after="0" w:line="240" w:lineRule="auto"/>
        <w:contextualSpacing/>
      </w:pPr>
      <w:r w:rsidRPr="009B2D1E">
        <w:br w:type="page"/>
      </w:r>
    </w:p>
    <w:p w:rsidR="00383DBE" w:rsidRPr="009B2D1E" w:rsidRDefault="00383DBE" w:rsidP="009B2D1E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36"/>
          <w:szCs w:val="36"/>
          <w:lang w:eastAsia="ru-RU"/>
        </w:rPr>
      </w:pPr>
      <w:r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lastRenderedPageBreak/>
        <w:t>Третьякова Любовь Петровна</w:t>
      </w:r>
    </w:p>
    <w:p w:rsidR="00383DBE" w:rsidRPr="009B2D1E" w:rsidRDefault="00383DBE" w:rsidP="009B2D1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2D1E">
        <w:rPr>
          <w:rFonts w:ascii="Arial" w:hAnsi="Arial" w:cs="Arial"/>
          <w:color w:val="auto"/>
          <w:szCs w:val="24"/>
        </w:rPr>
        <w:t>временно исполняющая обязанности заместителя Главы Тамбовской области - министра финансов Тамбовской области</w:t>
      </w:r>
    </w:p>
    <w:p w:rsidR="007A6A9D" w:rsidRPr="009B2D1E" w:rsidRDefault="00FA15CD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drawing>
          <wp:inline distT="0" distB="0" distL="0" distR="0" wp14:anchorId="5EA43641" wp14:editId="22C2C6B8">
            <wp:extent cx="2547539" cy="29918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6964" cy="300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Родилась 8 августа 1961 г. в Сосновском районе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1987 г. окончила Всесоюзный заочный финансово-экономический институт по специальности «Финансы и кредит».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Кандидат экономических наук.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1979 по 1982 г. работала в Тамбовском облфинотделе.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1982 по 1990 г. работала в финансовом отделе Советского райисполкома г. Тамбова.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1990 по 1992 г. работала в финансовом управлении Тамбовского облисполкома, с 1992 по 2001 г. — в финансовом управлении администрации Тамбовской области, с 2001 по 2011 г. - в финансовом управлении Тамбовской области, где занимала должности первого заместителя начальника управления, затем начальника управления.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2011 по 2015 г. — заместитель главы администрации Тамбовской области, начальник финансового управления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2015 по 2020 г. работала в должности директора Тамбовского областного государственного казенного учреждения «Многофункциональный центр предоставления государственных и муниципальных услуг».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февраля 2020 г. по октябрь 2021 г. исполняла обязанности заместителя главы администрации Тамбовской области, начальника финансового управления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  <w:lang w:val="en-US"/>
        </w:rPr>
        <w:t>C</w:t>
      </w:r>
      <w:r w:rsidRPr="009B2D1E">
        <w:rPr>
          <w:rFonts w:ascii="Arial" w:hAnsi="Arial" w:cs="Arial"/>
          <w:sz w:val="21"/>
          <w:szCs w:val="21"/>
        </w:rPr>
        <w:t> октября 2021 г. по сентябрь 2022 г. - временно исполняющая обязанности заместителя главы администрации Тамбовской области, начальника финансового управления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сентября 2022 г. по сентябрь 2023 г. - исполняющая обязанности заместителя Главы Тамбовской области — министра финансов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октября 2023 г. по ноябрь 2024 г. - заместитель Главы Тамбовской области — министр финансов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5 ноября 2024 г. - временно исполняющая обязанности заместителя Главы Тамбовской области — министра финансов Тамбовской области.</w:t>
      </w:r>
    </w:p>
    <w:p w:rsidR="00383DBE" w:rsidRPr="009B2D1E" w:rsidRDefault="00383DBE" w:rsidP="009B2D1E">
      <w:pPr>
        <w:spacing w:after="0" w:line="240" w:lineRule="auto"/>
        <w:contextualSpacing/>
      </w:pPr>
      <w:r w:rsidRPr="009B2D1E">
        <w:br w:type="page"/>
      </w:r>
    </w:p>
    <w:p w:rsidR="00383DBE" w:rsidRPr="009B2D1E" w:rsidRDefault="00383DBE" w:rsidP="009B2D1E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36"/>
          <w:szCs w:val="36"/>
          <w:lang w:eastAsia="ru-RU"/>
        </w:rPr>
      </w:pPr>
      <w:r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lastRenderedPageBreak/>
        <w:t>Шеманаева Галина Николаевна</w:t>
      </w:r>
    </w:p>
    <w:p w:rsidR="00383DBE" w:rsidRPr="009B2D1E" w:rsidRDefault="00383DBE" w:rsidP="009B2D1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2D1E">
        <w:rPr>
          <w:rFonts w:ascii="Arial" w:hAnsi="Arial" w:cs="Arial"/>
          <w:color w:val="auto"/>
          <w:szCs w:val="24"/>
        </w:rPr>
        <w:t>временно исполняющая обязанности заместителя Главы Тамбовской области</w:t>
      </w:r>
    </w:p>
    <w:p w:rsidR="00FA15CD" w:rsidRPr="009B2D1E" w:rsidRDefault="00CD215D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drawing>
          <wp:inline distT="0" distB="0" distL="0" distR="0" wp14:anchorId="72897289" wp14:editId="565D638D">
            <wp:extent cx="2553955" cy="2855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9982" cy="287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Родилась 26 мая 1968 года в селе Устье Мичуринского района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1990 году окончила Тамбовский ордена «Знак Почета» государственный педагогический институт по специальности «История».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1990 по 2000 гг. работала учителем истории Панской средней школы Мичуринского района.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2000 по 2001 гг. работала учителем истории Тамбовского областного физико-математического лицея.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2001 года принята на муниципальную службу ведущим специалистом отдела образования администрации Мичуринского района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2003 году прошла профессиональную переподготовку в Поволжской академии государственной службы имени П.А.Столыпина и получила диплом по программе «Государственное и муниципальное управление».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2007 года замещала должность начальника отдела образования администрации Мичуринского района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период с 2015 по апрель 2022 г.г. - глава Мичуринского района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апреля 2022 г. по сентябрь 2022 г. - временно исполняющая обязанности заместителя главы администрации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C сентября 2022 г. по июль 2023 г. - исполняющая обязанности заместителя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июля 2023 г. по ноябрь 2024 г. - заместитель Главы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5 ноября 2024 г. - временно исполняющая обязанности заместителя Главы Тамбовской области.</w:t>
      </w:r>
    </w:p>
    <w:p w:rsidR="00383DBE" w:rsidRPr="009B2D1E" w:rsidRDefault="00383DBE" w:rsidP="009B2D1E">
      <w:pPr>
        <w:spacing w:after="0" w:line="240" w:lineRule="auto"/>
        <w:contextualSpacing/>
      </w:pPr>
      <w:r w:rsidRPr="009B2D1E">
        <w:br w:type="page"/>
      </w:r>
    </w:p>
    <w:p w:rsidR="00383DBE" w:rsidRPr="009B2D1E" w:rsidRDefault="009B2D1E" w:rsidP="009B2D1E">
      <w:pPr>
        <w:pStyle w:val="1"/>
        <w:pBdr>
          <w:bottom w:val="single" w:sz="6" w:space="0" w:color="EEEEEE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36"/>
          <w:szCs w:val="36"/>
          <w:lang w:eastAsia="ru-RU"/>
        </w:rPr>
      </w:pPr>
      <w:r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lastRenderedPageBreak/>
        <w:t>В</w:t>
      </w:r>
      <w:r w:rsidR="00383DBE" w:rsidRPr="009B2D1E">
        <w:rPr>
          <w:rFonts w:ascii="Arial" w:hAnsi="Arial" w:cs="Arial"/>
          <w:b w:val="0"/>
          <w:bCs w:val="0"/>
          <w:color w:val="auto"/>
          <w:sz w:val="36"/>
          <w:szCs w:val="36"/>
        </w:rPr>
        <w:t>ременно исполняющий обязанности руководителя аппарата Правительства Тамбовской области</w:t>
      </w:r>
    </w:p>
    <w:p w:rsidR="00383DBE" w:rsidRPr="009B2D1E" w:rsidRDefault="00383DBE" w:rsidP="009B2D1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B2D1E">
        <w:rPr>
          <w:rFonts w:ascii="Arial" w:hAnsi="Arial" w:cs="Arial"/>
          <w:color w:val="auto"/>
          <w:szCs w:val="24"/>
        </w:rPr>
        <w:t>Карасёв Валерий Вадимович</w:t>
      </w:r>
    </w:p>
    <w:p w:rsidR="00383DBE" w:rsidRPr="009B2D1E" w:rsidRDefault="00A44592" w:rsidP="009B2D1E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drawing>
          <wp:inline distT="0" distB="0" distL="0" distR="0" wp14:anchorId="457537ED" wp14:editId="00677776">
            <wp:extent cx="2591119" cy="2786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1823" cy="279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Родился 17 ноября 1970 года в городе Краснодаре.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1992 году окончил Высшее пограничное ордена Октябрьской Революции Краснознамённое училище, в 1997 году - Краснодарский юридический институт МВД РФ по специальности «Юриспруденция».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1988 по 2013 гг. проходил службу в органах безопасности Российской Федерации.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2014 году замещал должность начальника отдела по муниципальному образованию города Краснодара НКО «Фонд капитального ремонта многоквартирных домов».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2014 - 2016 гг. — начальник управления экономической безопасности и режима, заместитель генерального директора – начальник управления экономической безопасности и режима АО «Норильскгазпром».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2016 - 2022 гг. замещал должности в Администрации муниципального образования город Краснодар: управляющий делами, заместитель главы муниципального образования город Краснодар - управляющий делами.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 2022 - 2024 гг. — заместитель генерального директора ООО «Мыс Южный».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С 19 ноября 2024 года — временно исполняющий обязанности руководителя аппарата Правительства Тамбовской области.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Награжден государственными и ведомственными наградами.</w:t>
      </w:r>
    </w:p>
    <w:p w:rsidR="00383DBE" w:rsidRPr="009B2D1E" w:rsidRDefault="00383DBE" w:rsidP="009B2D1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="Arial" w:hAnsi="Arial" w:cs="Arial"/>
          <w:sz w:val="21"/>
          <w:szCs w:val="21"/>
        </w:rPr>
      </w:pPr>
      <w:r w:rsidRPr="009B2D1E">
        <w:rPr>
          <w:rFonts w:ascii="Arial" w:hAnsi="Arial" w:cs="Arial"/>
          <w:sz w:val="21"/>
          <w:szCs w:val="21"/>
        </w:rPr>
        <w:t>Воспитывает двух дочерей.</w:t>
      </w:r>
    </w:p>
    <w:bookmarkEnd w:id="0"/>
    <w:p w:rsidR="00243221" w:rsidRPr="009B2D1E" w:rsidRDefault="00243221" w:rsidP="009B2D1E">
      <w:pPr>
        <w:spacing w:after="0" w:line="240" w:lineRule="auto"/>
        <w:contextualSpacing/>
      </w:pPr>
    </w:p>
    <w:sectPr w:rsidR="00243221" w:rsidRPr="009B2D1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2748C"/>
    <w:rsid w:val="00243221"/>
    <w:rsid w:val="0025133F"/>
    <w:rsid w:val="0033018F"/>
    <w:rsid w:val="00383DBE"/>
    <w:rsid w:val="003D090D"/>
    <w:rsid w:val="0044446C"/>
    <w:rsid w:val="004E4A62"/>
    <w:rsid w:val="00553AA0"/>
    <w:rsid w:val="00581396"/>
    <w:rsid w:val="00595A02"/>
    <w:rsid w:val="005E7638"/>
    <w:rsid w:val="00727EB8"/>
    <w:rsid w:val="00765429"/>
    <w:rsid w:val="00777841"/>
    <w:rsid w:val="007A6A9D"/>
    <w:rsid w:val="007E4658"/>
    <w:rsid w:val="00807380"/>
    <w:rsid w:val="008C09C5"/>
    <w:rsid w:val="0097184D"/>
    <w:rsid w:val="009B2D1E"/>
    <w:rsid w:val="009F48C4"/>
    <w:rsid w:val="00A22E7B"/>
    <w:rsid w:val="00A23DD1"/>
    <w:rsid w:val="00A44592"/>
    <w:rsid w:val="00BE110E"/>
    <w:rsid w:val="00C76735"/>
    <w:rsid w:val="00CD215D"/>
    <w:rsid w:val="00F23664"/>
    <w:rsid w:val="00F32F49"/>
    <w:rsid w:val="00FA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3213B"/>
  <w15:docId w15:val="{429C6806-DD09-42C7-92CA-8CD6D518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7273">
          <w:marLeft w:val="0"/>
          <w:marRight w:val="240"/>
          <w:marTop w:val="0"/>
          <w:marBottom w:val="480"/>
          <w:divBdr>
            <w:top w:val="single" w:sz="6" w:space="2" w:color="CCCCCC"/>
            <w:left w:val="single" w:sz="6" w:space="2" w:color="CCCCCC"/>
            <w:bottom w:val="single" w:sz="6" w:space="2" w:color="CCCCCC"/>
            <w:right w:val="single" w:sz="6" w:space="2" w:color="CCCCCC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331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9436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993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81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9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142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0772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133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887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1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9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08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37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853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906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6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3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3939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711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308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2298</Words>
  <Characters>13104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2025-01-20T07:09:00Z</dcterms:modified>
</cp:coreProperties>
</file>