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42E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10B23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Первый заместитель Губернатора Белгородской области</w:t>
      </w:r>
      <w:r w:rsidR="00422AD4" w:rsidRPr="00217ADB">
        <w:rPr>
          <w:rFonts w:ascii="Arial" w:hAnsi="Arial" w:cs="Arial"/>
          <w:color w:val="010B23"/>
          <w:sz w:val="24"/>
          <w:szCs w:val="24"/>
        </w:rPr>
        <w:tab/>
      </w:r>
      <w:r w:rsidR="00422AD4" w:rsidRPr="00217ADB">
        <w:rPr>
          <w:rFonts w:ascii="Arial" w:hAnsi="Arial" w:cs="Arial"/>
          <w:color w:val="010B23"/>
          <w:sz w:val="24"/>
          <w:szCs w:val="24"/>
        </w:rPr>
        <w:tab/>
      </w:r>
      <w:r w:rsidR="00422AD4" w:rsidRPr="00217ADB">
        <w:rPr>
          <w:rFonts w:ascii="Arial" w:hAnsi="Arial" w:cs="Arial"/>
          <w:b w:val="0"/>
          <w:color w:val="010B23"/>
          <w:sz w:val="24"/>
          <w:szCs w:val="24"/>
        </w:rPr>
        <w:t>вакансия</w:t>
      </w:r>
    </w:p>
    <w:p w:rsidR="00FD542E" w:rsidRPr="00217ADB" w:rsidRDefault="00FD542E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10B23"/>
          <w:sz w:val="24"/>
          <w:szCs w:val="24"/>
        </w:rPr>
      </w:pPr>
    </w:p>
    <w:p w:rsidR="008D4704" w:rsidRPr="00E443D9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экономического развития и промышленности области</w:t>
      </w:r>
    </w:p>
    <w:p w:rsidR="00FD542E" w:rsidRPr="00FD542E" w:rsidRDefault="005201F4" w:rsidP="00217ADB">
      <w:pPr>
        <w:spacing w:after="0" w:line="240" w:lineRule="auto"/>
        <w:contextualSpacing/>
        <w:rPr>
          <w:rFonts w:ascii="Arial" w:eastAsia="Times New Roman" w:hAnsi="Arial" w:cs="Arial"/>
          <w:color w:val="3B4256"/>
          <w:szCs w:val="24"/>
          <w:lang w:eastAsia="ru-RU"/>
        </w:rPr>
      </w:pPr>
      <w:r w:rsidRPr="00217ADB">
        <w:rPr>
          <w:rFonts w:ascii="Arial" w:eastAsia="Times New Roman" w:hAnsi="Arial" w:cs="Arial"/>
          <w:b/>
          <w:bCs/>
          <w:color w:val="010B23"/>
          <w:szCs w:val="24"/>
          <w:lang w:eastAsia="ru-RU"/>
        </w:rPr>
        <w:tab/>
      </w:r>
      <w:r w:rsidR="00FD542E" w:rsidRPr="00FD542E">
        <w:rPr>
          <w:rFonts w:ascii="Arial" w:eastAsia="Times New Roman" w:hAnsi="Arial" w:cs="Arial"/>
          <w:b/>
          <w:bCs/>
          <w:color w:val="010B23"/>
          <w:szCs w:val="24"/>
          <w:lang w:eastAsia="ru-RU"/>
        </w:rPr>
        <w:t>Гусев Максим Сергеевич</w:t>
      </w:r>
    </w:p>
    <w:p w:rsidR="00FD542E" w:rsidRPr="00217ADB" w:rsidRDefault="00FD542E" w:rsidP="00217ADB">
      <w:pPr>
        <w:shd w:val="clear" w:color="auto" w:fill="FFFFFF"/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color w:val="6E6E82"/>
          <w:szCs w:val="24"/>
          <w:lang w:eastAsia="ru-RU"/>
        </w:rPr>
      </w:pPr>
      <w:r w:rsidRPr="00FD542E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t>Министр экономического развития и промышленности области</w:t>
      </w:r>
    </w:p>
    <w:p w:rsidR="00FD542E" w:rsidRPr="00FD542E" w:rsidRDefault="005201F4" w:rsidP="00217ADB">
      <w:pPr>
        <w:spacing w:after="0" w:line="240" w:lineRule="auto"/>
        <w:contextualSpacing/>
        <w:rPr>
          <w:rFonts w:ascii="Arial" w:eastAsia="Times New Roman" w:hAnsi="Arial" w:cs="Arial"/>
          <w:color w:val="3B4256"/>
          <w:szCs w:val="24"/>
          <w:lang w:eastAsia="ru-RU"/>
        </w:rPr>
      </w:pPr>
      <w:r w:rsidRPr="00217ADB">
        <w:rPr>
          <w:rFonts w:ascii="Arial" w:eastAsia="Times New Roman" w:hAnsi="Arial" w:cs="Arial"/>
          <w:b/>
          <w:bCs/>
          <w:color w:val="010B23"/>
          <w:szCs w:val="24"/>
          <w:lang w:eastAsia="ru-RU"/>
        </w:rPr>
        <w:tab/>
      </w:r>
      <w:r w:rsidR="00FD542E" w:rsidRPr="00FD542E">
        <w:rPr>
          <w:rFonts w:ascii="Arial" w:eastAsia="Times New Roman" w:hAnsi="Arial" w:cs="Arial"/>
          <w:b/>
          <w:bCs/>
          <w:color w:val="010B23"/>
          <w:szCs w:val="24"/>
          <w:lang w:eastAsia="ru-RU"/>
        </w:rPr>
        <w:t>Попов Дмитрий Александрович</w:t>
      </w:r>
    </w:p>
    <w:p w:rsidR="00FD542E" w:rsidRPr="00FD542E" w:rsidRDefault="00FD542E" w:rsidP="00217ADB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6E6E82"/>
          <w:szCs w:val="24"/>
          <w:lang w:eastAsia="ru-RU"/>
        </w:rPr>
      </w:pPr>
      <w:r w:rsidRPr="00217ADB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tab/>
      </w:r>
      <w:r w:rsidRPr="00FD542E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t>заместитель министра области – начальник департамента</w:t>
      </w:r>
    </w:p>
    <w:p w:rsidR="00FD542E" w:rsidRPr="00FD542E" w:rsidRDefault="00FD542E" w:rsidP="00217ADB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p w:rsidR="00FD542E" w:rsidRPr="00217ADB" w:rsidRDefault="00FD542E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Милёхин Андрей Викторович</w:t>
      </w:r>
    </w:p>
    <w:p w:rsidR="00A057E3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Белгородской области – министр образования Белгородской области</w:t>
      </w:r>
    </w:p>
    <w:p w:rsidR="002947CF" w:rsidRPr="00217ADB" w:rsidRDefault="002947C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1531084A" wp14:editId="1517CE03">
            <wp:extent cx="1715770" cy="1904365"/>
            <wp:effectExtent l="0" t="0" r="0" b="0"/>
            <wp:docPr id="8" name="Рисунок 8" descr="Милёхин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лёхин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E3" w:rsidRPr="00217ADB" w:rsidRDefault="00A057E3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здравоохранения Белгородской области</w:t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Иконников Андрей Александрович</w:t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здравоохранения области</w:t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6FDDCC4F" wp14:editId="34A29C9A">
            <wp:extent cx="1901363" cy="21763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561" cy="218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lastRenderedPageBreak/>
        <w:t>Крылова Людмила Степановна</w:t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здравоохранения области</w:t>
      </w:r>
    </w:p>
    <w:p w:rsidR="006D2562" w:rsidRPr="00217ADB" w:rsidRDefault="006D256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1FB27375" wp14:editId="5ED2B77F">
            <wp:extent cx="1846863" cy="21533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54" cy="21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562" w:rsidRPr="00217ADB" w:rsidRDefault="006D2562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22AD4" w:rsidRPr="00217ADB" w:rsidRDefault="00422AD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образования области</w:t>
      </w:r>
    </w:p>
    <w:p w:rsidR="003E26E6" w:rsidRPr="00217ADB" w:rsidRDefault="003E26E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Мухартов Андрей Александрович</w:t>
      </w:r>
    </w:p>
    <w:p w:rsidR="003E26E6" w:rsidRPr="00217ADB" w:rsidRDefault="003E26E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области</w:t>
      </w:r>
    </w:p>
    <w:p w:rsidR="003E26E6" w:rsidRPr="00217ADB" w:rsidRDefault="003E26E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Алексеева Людмила Михайловна</w:t>
      </w:r>
    </w:p>
    <w:p w:rsidR="003E26E6" w:rsidRPr="00217ADB" w:rsidRDefault="003E26E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области - начальник департамента стратегического прогнозирования и ресурсного обеспечения министерства образования области</w:t>
      </w:r>
    </w:p>
    <w:p w:rsidR="00815031" w:rsidRPr="00217ADB" w:rsidRDefault="00815031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15031" w:rsidRPr="00217ADB" w:rsidRDefault="00815031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социальной защиты населения и труда области</w:t>
      </w:r>
    </w:p>
    <w:p w:rsidR="00056F16" w:rsidRPr="00217ADB" w:rsidRDefault="00056F1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Батанова Елена Павловна</w:t>
      </w:r>
    </w:p>
    <w:p w:rsidR="00056F16" w:rsidRPr="00217ADB" w:rsidRDefault="00056F1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социальной защиты населения и труда области</w:t>
      </w:r>
    </w:p>
    <w:p w:rsidR="00056F16" w:rsidRPr="00217ADB" w:rsidRDefault="00056F16" w:rsidP="00217ADB">
      <w:pPr>
        <w:spacing w:after="0" w:line="240" w:lineRule="auto"/>
        <w:contextualSpacing/>
        <w:rPr>
          <w:rFonts w:ascii="Arial" w:hAnsi="Arial" w:cs="Arial"/>
          <w:color w:val="3B4256"/>
          <w:szCs w:val="24"/>
          <w:lang w:eastAsia="ru-RU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6B77BF9E" wp14:editId="323B408E">
            <wp:extent cx="1743419" cy="2023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1860" cy="203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ADB">
        <w:rPr>
          <w:rFonts w:ascii="Arial" w:hAnsi="Arial" w:cs="Arial"/>
          <w:b/>
          <w:bCs/>
          <w:color w:val="3B4256"/>
          <w:szCs w:val="24"/>
        </w:rPr>
        <w:br w:type="page"/>
      </w:r>
      <w:r w:rsidRPr="00217ADB">
        <w:rPr>
          <w:rFonts w:ascii="Arial" w:hAnsi="Arial" w:cs="Arial"/>
          <w:b/>
          <w:bCs/>
          <w:color w:val="010B23"/>
          <w:szCs w:val="24"/>
        </w:rPr>
        <w:lastRenderedPageBreak/>
        <w:t>Борщёва Елена Анатольевна</w:t>
      </w:r>
    </w:p>
    <w:p w:rsidR="00056F16" w:rsidRPr="00217ADB" w:rsidRDefault="00056F1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области</w:t>
      </w: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53BA9F14" wp14:editId="481D62B5">
            <wp:extent cx="1819373" cy="22489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2054" cy="225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6363F" w:rsidRPr="00217ADB" w:rsidRDefault="0046363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культуры Белгородской области</w:t>
      </w:r>
    </w:p>
    <w:p w:rsidR="0060577A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Курганский Константин Сергеевич</w:t>
      </w:r>
    </w:p>
    <w:p w:rsidR="0060577A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культуры Белгородской области</w:t>
      </w:r>
    </w:p>
    <w:p w:rsidR="00056F16" w:rsidRPr="00217ADB" w:rsidRDefault="0060577A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0AA2150E" wp14:editId="3C7E9D12">
            <wp:extent cx="1896275" cy="23365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511" cy="234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3F" w:rsidRPr="00217ADB" w:rsidRDefault="0046363F" w:rsidP="00217ADB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10B23"/>
          <w:szCs w:val="24"/>
          <w:lang w:eastAsia="ru-RU"/>
        </w:rPr>
      </w:pPr>
      <w:r w:rsidRPr="00217ADB">
        <w:rPr>
          <w:rFonts w:ascii="Arial" w:hAnsi="Arial" w:cs="Arial"/>
          <w:b/>
          <w:bCs/>
          <w:color w:val="010B23"/>
          <w:szCs w:val="24"/>
        </w:rPr>
        <w:br w:type="page"/>
      </w:r>
    </w:p>
    <w:p w:rsidR="0060577A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lastRenderedPageBreak/>
        <w:t>Глущенко Оксана Васильевна</w:t>
      </w:r>
    </w:p>
    <w:p w:rsidR="0060577A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культуры Белгородской области</w:t>
      </w:r>
    </w:p>
    <w:p w:rsidR="0060577A" w:rsidRPr="00217ADB" w:rsidRDefault="0060577A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6946DA33" wp14:editId="1A32B38E">
            <wp:extent cx="1867161" cy="21910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3F" w:rsidRPr="00217ADB" w:rsidRDefault="0046363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60577A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Горбатовская Светлана Михайловна</w:t>
      </w:r>
    </w:p>
    <w:p w:rsidR="0046363F" w:rsidRPr="00217ADB" w:rsidRDefault="0060577A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культуры Белгородской области</w:t>
      </w:r>
    </w:p>
    <w:p w:rsidR="0060577A" w:rsidRPr="00217ADB" w:rsidRDefault="0060577A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2E3FE3F1" wp14:editId="1721F195">
            <wp:extent cx="1924319" cy="21243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056F16" w:rsidRPr="00217ADB" w:rsidRDefault="00056F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спорта области</w:t>
      </w:r>
    </w:p>
    <w:p w:rsidR="003D3304" w:rsidRPr="00217ADB" w:rsidRDefault="003D330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Жигалова Наталья Юрьевна</w:t>
      </w:r>
    </w:p>
    <w:p w:rsidR="003D3304" w:rsidRPr="00217ADB" w:rsidRDefault="003D330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спорта Белгородской области</w:t>
      </w:r>
    </w:p>
    <w:p w:rsidR="003D3304" w:rsidRPr="00217ADB" w:rsidRDefault="003D330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Сирюшов Валерий Иванович</w:t>
      </w:r>
    </w:p>
    <w:p w:rsidR="003D3304" w:rsidRPr="00217ADB" w:rsidRDefault="003D330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спорта Белгородской области</w:t>
      </w:r>
    </w:p>
    <w:p w:rsidR="003D3304" w:rsidRPr="00217ADB" w:rsidRDefault="00AB6C42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010B23"/>
          <w:szCs w:val="24"/>
          <w:shd w:val="clear" w:color="auto" w:fill="FFFFFF"/>
        </w:rPr>
        <w:lastRenderedPageBreak/>
        <w:t>Дятлов Андрей Владимирович</w:t>
      </w:r>
      <w:r w:rsidRPr="00217ADB">
        <w:rPr>
          <w:rFonts w:ascii="Arial" w:hAnsi="Arial" w:cs="Arial"/>
          <w:color w:val="3B4256"/>
          <w:szCs w:val="24"/>
        </w:rPr>
        <w:br/>
      </w:r>
      <w:r w:rsidRPr="00217ADB">
        <w:rPr>
          <w:rFonts w:ascii="Arial" w:hAnsi="Arial" w:cs="Arial"/>
          <w:color w:val="3B4256"/>
          <w:szCs w:val="24"/>
          <w:shd w:val="clear" w:color="auto" w:fill="FFFFFF"/>
        </w:rPr>
        <w:t>заместитель министра спорта Белгородской области</w:t>
      </w:r>
    </w:p>
    <w:p w:rsidR="0060577A" w:rsidRPr="00217ADB" w:rsidRDefault="0060577A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60577A" w:rsidRPr="00217ADB" w:rsidRDefault="0060577A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Управление записи актов гражданского состояния (ЗАГС)</w:t>
      </w:r>
    </w:p>
    <w:p w:rsidR="0087691D" w:rsidRPr="00217ADB" w:rsidRDefault="0087691D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Слюсаренко Татьяна Михайловна</w:t>
      </w:r>
    </w:p>
    <w:p w:rsidR="0087691D" w:rsidRPr="00217ADB" w:rsidRDefault="0087691D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начальник управления ЗАГС Белгородской области</w:t>
      </w:r>
    </w:p>
    <w:p w:rsidR="00F87384" w:rsidRPr="00217ADB" w:rsidRDefault="0087691D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2C2D750D" wp14:editId="2BCDFFA2">
            <wp:extent cx="1934852" cy="25798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5284" cy="25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1D" w:rsidRPr="00217ADB" w:rsidRDefault="0087691D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Шека Наталья Николаевна</w:t>
      </w:r>
    </w:p>
    <w:p w:rsidR="0087691D" w:rsidRPr="00217ADB" w:rsidRDefault="0087691D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начальника управления</w:t>
      </w:r>
    </w:p>
    <w:p w:rsidR="00F87384" w:rsidRPr="00217ADB" w:rsidRDefault="00F8738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F87384" w:rsidRPr="00217ADB" w:rsidRDefault="00F8738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A057E3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Управление государственной охраны объектов культурного наследия</w:t>
      </w:r>
    </w:p>
    <w:p w:rsidR="00D432A9" w:rsidRPr="00217ADB" w:rsidRDefault="00D432A9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Чернявский Алексей Сергеевич</w:t>
      </w:r>
    </w:p>
    <w:p w:rsidR="00D432A9" w:rsidRPr="00217ADB" w:rsidRDefault="00D432A9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начальник управления государственной охраны объектов культурного наследия Белгородской области</w:t>
      </w:r>
    </w:p>
    <w:p w:rsidR="00D432A9" w:rsidRPr="00217ADB" w:rsidRDefault="00D432A9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Костылёва Анастасия Андреевна</w:t>
      </w:r>
    </w:p>
    <w:p w:rsidR="00D432A9" w:rsidRPr="00217ADB" w:rsidRDefault="00D432A9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начальника управления – начальник отдела государственного контроля (надзора) и правового обеспечения</w:t>
      </w:r>
    </w:p>
    <w:p w:rsidR="0087691D" w:rsidRPr="00217ADB" w:rsidRDefault="0087691D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7691D" w:rsidRPr="00217ADB" w:rsidRDefault="0087691D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Управление по делам архивов</w:t>
      </w:r>
    </w:p>
    <w:p w:rsidR="00F84EAE" w:rsidRPr="00217ADB" w:rsidRDefault="00F84EAE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Субботин Павел Юрьевич</w:t>
      </w:r>
    </w:p>
    <w:p w:rsidR="00F84EAE" w:rsidRPr="00217ADB" w:rsidRDefault="00F84EAE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начальник управления по делам архивов Белгородской области</w:t>
      </w:r>
    </w:p>
    <w:p w:rsidR="00F84EAE" w:rsidRPr="00217ADB" w:rsidRDefault="00F84EAE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Евтушенко Владимир Иванович</w:t>
      </w:r>
    </w:p>
    <w:p w:rsidR="00F84EAE" w:rsidRPr="00217ADB" w:rsidRDefault="00F84EAE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начальника управления по делам архивов Белгородской области</w:t>
      </w:r>
    </w:p>
    <w:p w:rsidR="00D432A9" w:rsidRPr="00217ADB" w:rsidRDefault="00D432A9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lastRenderedPageBreak/>
        <w:t>Медведева Ольга Ильинична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области по внутренней политике</w:t>
      </w:r>
    </w:p>
    <w:p w:rsidR="002947CF" w:rsidRPr="00217ADB" w:rsidRDefault="002947C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5E2B9F8E" wp14:editId="4A94E10E">
            <wp:extent cx="1715770" cy="1904365"/>
            <wp:effectExtent l="0" t="0" r="0" b="0"/>
            <wp:docPr id="7" name="Рисунок 7" descr="Медведев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ведев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04" w:rsidRPr="00217ADB" w:rsidRDefault="004F0704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общественных коммуникаций области</w:t>
      </w: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Тарантова Оксана Вадимовна</w:t>
      </w:r>
    </w:p>
    <w:p w:rsidR="004F0704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общественных коммуникаций области</w:t>
      </w: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7BA8EC7D" wp14:editId="2DD49695">
            <wp:extent cx="1805331" cy="22388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4552" cy="22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3F" w:rsidRDefault="000D483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10B23"/>
        </w:rPr>
      </w:pP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Кулешова Марина Михайловна</w:t>
      </w: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общественных коммуникаций области</w:t>
      </w: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Адаева Наталья Ивановна</w:t>
      </w:r>
    </w:p>
    <w:p w:rsidR="00415F81" w:rsidRPr="00217ADB" w:rsidRDefault="00415F8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общественных коммуникаций области</w:t>
      </w:r>
    </w:p>
    <w:p w:rsidR="00415F81" w:rsidRPr="00217ADB" w:rsidRDefault="00415F81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F0704" w:rsidRPr="00217ADB" w:rsidRDefault="004F0704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F0704" w:rsidRPr="00217ADB" w:rsidRDefault="004F0704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F0704" w:rsidRPr="00217ADB" w:rsidRDefault="004F0704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lastRenderedPageBreak/>
        <w:t>Базаров Владимир Васильевич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области</w:t>
      </w:r>
    </w:p>
    <w:p w:rsidR="002947CF" w:rsidRPr="00217ADB" w:rsidRDefault="002947C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03A030BE" wp14:editId="337A8A38">
            <wp:extent cx="1715770" cy="1904365"/>
            <wp:effectExtent l="0" t="0" r="0" b="0"/>
            <wp:docPr id="6" name="Рисунок 6" descr="Базар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зар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81" w:rsidRPr="00217ADB" w:rsidRDefault="00415F81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строительства области</w:t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Козлитина Оксана Петр</w:t>
      </w:r>
      <w:r w:rsidRPr="00217ADB">
        <w:rPr>
          <w:rFonts w:ascii="Arial" w:hAnsi="Arial" w:cs="Arial"/>
          <w:b/>
          <w:bCs/>
          <w:color w:val="010B23"/>
        </w:rPr>
        <w:softHyphen/>
        <w:t>овна</w:t>
      </w:r>
    </w:p>
    <w:p w:rsidR="00691341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строительства Белгородской области</w:t>
      </w:r>
    </w:p>
    <w:p w:rsidR="00415F81" w:rsidRPr="00217ADB" w:rsidRDefault="0069134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3B4256"/>
        </w:rPr>
        <w:drawing>
          <wp:inline distT="0" distB="0" distL="0" distR="0" wp14:anchorId="57B6CAA6" wp14:editId="1CA15FBB">
            <wp:extent cx="1715770" cy="22616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6724" cy="22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3F" w:rsidRDefault="000D483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10B23"/>
        </w:rPr>
      </w:pPr>
    </w:p>
    <w:p w:rsidR="000D483F" w:rsidRDefault="000D483F">
      <w:pPr>
        <w:spacing w:after="0" w:line="240" w:lineRule="auto"/>
        <w:rPr>
          <w:rFonts w:ascii="Arial" w:eastAsia="Times New Roman" w:hAnsi="Arial" w:cs="Arial"/>
          <w:b/>
          <w:bCs/>
          <w:color w:val="010B23"/>
          <w:szCs w:val="24"/>
          <w:lang w:eastAsia="ru-RU"/>
        </w:rPr>
      </w:pPr>
      <w:r>
        <w:rPr>
          <w:rFonts w:ascii="Arial" w:hAnsi="Arial" w:cs="Arial"/>
          <w:b/>
          <w:bCs/>
          <w:color w:val="010B23"/>
        </w:rPr>
        <w:br w:type="page"/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lastRenderedPageBreak/>
        <w:t>Сафронов Николай Владимирович</w:t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области - начальник департамента</w:t>
      </w:r>
    </w:p>
    <w:p w:rsidR="00691341" w:rsidRPr="00217ADB" w:rsidRDefault="0069134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</w:rPr>
      </w:pPr>
      <w:r w:rsidRPr="00217ADB">
        <w:rPr>
          <w:rFonts w:ascii="Arial" w:hAnsi="Arial" w:cs="Arial"/>
          <w:b/>
          <w:bCs/>
          <w:color w:val="3B4256"/>
        </w:rPr>
        <w:drawing>
          <wp:inline distT="0" distB="0" distL="0" distR="0" wp14:anchorId="24EFD152" wp14:editId="0600EF01">
            <wp:extent cx="1534873" cy="193878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5446" cy="19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Давыдова Альмира Игоревна</w:t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области – начальник департамента</w:t>
      </w:r>
    </w:p>
    <w:p w:rsidR="00691341" w:rsidRPr="00217ADB" w:rsidRDefault="0069134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</w:rPr>
      </w:pPr>
      <w:r w:rsidRPr="00217ADB">
        <w:rPr>
          <w:rFonts w:ascii="Arial" w:hAnsi="Arial" w:cs="Arial"/>
          <w:b/>
          <w:bCs/>
          <w:color w:val="3B4256"/>
        </w:rPr>
        <w:drawing>
          <wp:inline distT="0" distB="0" distL="0" distR="0" wp14:anchorId="781BC8B3" wp14:editId="1E767BF1">
            <wp:extent cx="1570018" cy="18902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652" cy="18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Канищев Максим Викторович</w:t>
      </w:r>
    </w:p>
    <w:p w:rsidR="00A0058B" w:rsidRPr="00217ADB" w:rsidRDefault="00A0058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 xml:space="preserve">заместитель министра </w:t>
      </w:r>
      <w:r w:rsidRPr="00217ADB">
        <w:rPr>
          <w:rFonts w:ascii="Arial" w:hAnsi="Arial" w:cs="Arial"/>
          <w:b/>
          <w:bCs/>
          <w:color w:val="6E6E82"/>
        </w:rPr>
        <w:t>области – начальник департамента</w:t>
      </w:r>
    </w:p>
    <w:p w:rsidR="00691341" w:rsidRPr="00217ADB" w:rsidRDefault="00691341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425D2EE8" wp14:editId="2699CDA1">
            <wp:extent cx="1466464" cy="192037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7987" cy="19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lastRenderedPageBreak/>
        <w:t>Министерство автомобильных дорог и транспорта области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Евтушенко Сергей Викторович</w:t>
      </w:r>
    </w:p>
    <w:p w:rsidR="00415F81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автомобильных дорог и транспорта области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416315C5" wp14:editId="2BA3C5FB">
            <wp:extent cx="2057687" cy="2867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Рогов Андрей Анатольевич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автомобильных дорог и транспорта области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drawing>
          <wp:inline distT="0" distB="0" distL="0" distR="0" wp14:anchorId="7F263F66" wp14:editId="05E6E8EE">
            <wp:extent cx="2067213" cy="2924583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lastRenderedPageBreak/>
        <w:t>Логвинов Александр Иванович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автомобильных дорог и транспорта области</w:t>
      </w:r>
    </w:p>
    <w:p w:rsidR="00713F0C" w:rsidRPr="00217ADB" w:rsidRDefault="00713F0C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3B4256"/>
        </w:rPr>
      </w:pPr>
      <w:r w:rsidRPr="00217ADB">
        <w:rPr>
          <w:rFonts w:ascii="Arial" w:hAnsi="Arial" w:cs="Arial"/>
          <w:b/>
          <w:bCs/>
          <w:color w:val="3B4256"/>
        </w:rPr>
        <w:drawing>
          <wp:inline distT="0" distB="0" distL="0" distR="0" wp14:anchorId="6222ADFD" wp14:editId="70C418A3">
            <wp:extent cx="2029108" cy="2800741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81" w:rsidRPr="00217ADB" w:rsidRDefault="00415F81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415F81" w:rsidRPr="00217ADB" w:rsidRDefault="00415F81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Антоненко Андрей Александрович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Врио заместителя Губернатора области</w:t>
      </w:r>
    </w:p>
    <w:p w:rsidR="00F13C55" w:rsidRPr="00217ADB" w:rsidRDefault="002947C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color w:val="3B4256"/>
          <w:szCs w:val="24"/>
        </w:rPr>
        <w:drawing>
          <wp:inline distT="0" distB="0" distL="0" distR="0" wp14:anchorId="1D87E8CE" wp14:editId="01FAF849">
            <wp:extent cx="2075807" cy="23507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4998" cy="237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4B" w:rsidRPr="00217ADB" w:rsidRDefault="005C2D4B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lastRenderedPageBreak/>
        <w:t>Министерство сельского хозяйства и продовольствия области</w:t>
      </w:r>
    </w:p>
    <w:p w:rsidR="0011540F" w:rsidRPr="0011540F" w:rsidRDefault="0011540F" w:rsidP="00217ADB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1540F">
        <w:rPr>
          <w:rFonts w:ascii="Arial" w:eastAsia="Times New Roman" w:hAnsi="Arial" w:cs="Arial"/>
          <w:b/>
          <w:bCs/>
          <w:color w:val="010B23"/>
          <w:szCs w:val="24"/>
          <w:shd w:val="clear" w:color="auto" w:fill="FFFFFF"/>
          <w:lang w:eastAsia="ru-RU"/>
        </w:rPr>
        <w:t>Набоков Александр Сергеевич</w:t>
      </w:r>
    </w:p>
    <w:p w:rsidR="0011540F" w:rsidRPr="0011540F" w:rsidRDefault="0011540F" w:rsidP="00217ADB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6E6E82"/>
          <w:szCs w:val="24"/>
          <w:lang w:eastAsia="ru-RU"/>
        </w:rPr>
      </w:pPr>
      <w:r w:rsidRPr="0011540F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t>первый заместитель</w:t>
      </w:r>
      <w:r w:rsidRPr="0011540F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br/>
        <w:t>министра сельского хозяйства и продовольствия области</w:t>
      </w:r>
    </w:p>
    <w:p w:rsidR="00F13C55" w:rsidRPr="00217ADB" w:rsidRDefault="00F13C55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F13C55" w:rsidRPr="00217ADB" w:rsidRDefault="00F13C55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F13C55" w:rsidRPr="00217ADB" w:rsidRDefault="00F13C55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природопользования области</w:t>
      </w:r>
    </w:p>
    <w:p w:rsidR="0011540F" w:rsidRPr="00217ADB" w:rsidRDefault="0011540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Татаринцев Роман Юрьевич</w:t>
      </w:r>
    </w:p>
    <w:p w:rsidR="0011540F" w:rsidRPr="00217ADB" w:rsidRDefault="0011540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природопользования области</w:t>
      </w:r>
    </w:p>
    <w:p w:rsidR="00F13C55" w:rsidRPr="00217ADB" w:rsidRDefault="00F13C55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11540F" w:rsidRPr="00217ADB" w:rsidRDefault="0011540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Зыков Николай Владимирович</w:t>
      </w:r>
    </w:p>
    <w:p w:rsidR="0011540F" w:rsidRPr="00217ADB" w:rsidRDefault="0011540F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области – начальник департамента воспроизводства окружающей среды</w:t>
      </w:r>
    </w:p>
    <w:p w:rsidR="0011540F" w:rsidRPr="0011540F" w:rsidRDefault="0011540F" w:rsidP="00217ADB">
      <w:pPr>
        <w:spacing w:after="0" w:line="240" w:lineRule="auto"/>
        <w:contextualSpacing/>
        <w:rPr>
          <w:rFonts w:ascii="Arial" w:eastAsia="Times New Roman" w:hAnsi="Arial" w:cs="Arial"/>
          <w:color w:val="3B4256"/>
          <w:szCs w:val="24"/>
          <w:lang w:eastAsia="ru-RU"/>
        </w:rPr>
      </w:pPr>
      <w:r w:rsidRPr="0011540F">
        <w:rPr>
          <w:rFonts w:ascii="Arial" w:eastAsia="Times New Roman" w:hAnsi="Arial" w:cs="Arial"/>
          <w:b/>
          <w:bCs/>
          <w:color w:val="010B23"/>
          <w:szCs w:val="24"/>
          <w:lang w:eastAsia="ru-RU"/>
        </w:rPr>
        <w:br/>
        <w:t>Ечина Валентина Ивановна</w:t>
      </w:r>
    </w:p>
    <w:p w:rsidR="0011540F" w:rsidRPr="00217ADB" w:rsidRDefault="0011540F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  <w:r w:rsidRPr="0011540F">
        <w:rPr>
          <w:rFonts w:ascii="Arial" w:eastAsia="Times New Roman" w:hAnsi="Arial" w:cs="Arial"/>
          <w:b/>
          <w:bCs/>
          <w:color w:val="6E6E82"/>
          <w:szCs w:val="24"/>
          <w:lang w:eastAsia="ru-RU"/>
        </w:rPr>
        <w:t>заместитель министра области - начальник департамента лесного хозяйства</w:t>
      </w:r>
    </w:p>
    <w:p w:rsidR="00F13C55" w:rsidRPr="00217ADB" w:rsidRDefault="00F13C55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Довгалюк Сергей Владимирович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области</w:t>
      </w:r>
    </w:p>
    <w:p w:rsidR="002947CF" w:rsidRPr="00217ADB" w:rsidRDefault="002947C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735BCB00" wp14:editId="2387ACD9">
            <wp:extent cx="2212639" cy="2224091"/>
            <wp:effectExtent l="0" t="0" r="0" b="0"/>
            <wp:docPr id="4" name="Рисунок 4" descr="https://belregion.ru/upload/iblock/0d7/3wkdu214ys0sl6qdrudqmo0mdza4o3y9/image-02-10-23-12-25.jpe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lregion.ru/upload/iblock/0d7/3wkdu214ys0sl6qdrudqmo0mdza4o3y9/image-02-10-23-12-25.jpe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60" cy="22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CF" w:rsidRPr="00217ADB" w:rsidRDefault="002947CF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жилищно-коммунального хозяйства области</w:t>
      </w: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Ботвиньев Алексей Николаевич</w:t>
      </w: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министр жилищно-коммунального хозяйства области</w:t>
      </w:r>
    </w:p>
    <w:p w:rsidR="0011540F" w:rsidRPr="00217ADB" w:rsidRDefault="0011540F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lastRenderedPageBreak/>
        <w:t>Гладун Ольга Александровна</w:t>
      </w: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области</w:t>
      </w:r>
    </w:p>
    <w:p w:rsidR="00EC330B" w:rsidRPr="00217ADB" w:rsidRDefault="00EC330B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Калюжная Анна Олеговна</w:t>
      </w:r>
    </w:p>
    <w:p w:rsidR="00EC330B" w:rsidRPr="00217ADB" w:rsidRDefault="00EC330B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области- начальник департамента реформирования жилищно - коммунального хозяйства</w:t>
      </w:r>
    </w:p>
    <w:p w:rsidR="0011540F" w:rsidRPr="00217ADB" w:rsidRDefault="0011540F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 w:rsidRPr="00217ADB">
        <w:rPr>
          <w:rFonts w:ascii="Arial" w:hAnsi="Arial" w:cs="Arial"/>
          <w:color w:val="0000FF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alt="Зайнуллин" href="https://belregion.ru/author/62157/" style="width:21.55pt;height:21.55pt" o:button="t"/>
        </w:pic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Зайнуллин Рустэм Шаукатович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области – министр имущественных и земельных отношений области</w:t>
      </w:r>
    </w:p>
    <w:p w:rsidR="0011540F" w:rsidRPr="00217ADB" w:rsidRDefault="0011540F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3B4256"/>
          <w:szCs w:val="24"/>
        </w:rPr>
        <w:drawing>
          <wp:inline distT="0" distB="0" distL="0" distR="0" wp14:anchorId="2F606369" wp14:editId="1FD28964">
            <wp:extent cx="2426879" cy="2639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43012" cy="265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30B" w:rsidRPr="00217ADB" w:rsidRDefault="00EC330B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имущественных и земельных отношений области</w:t>
      </w:r>
    </w:p>
    <w:p w:rsidR="00891216" w:rsidRPr="00217ADB" w:rsidRDefault="00891216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Выродова Юлия Николаевна</w:t>
      </w:r>
    </w:p>
    <w:p w:rsidR="000D483F" w:rsidRDefault="00891216" w:rsidP="000D483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первый заместитель министра области - начальник департамента государственного имущества и организационной работы</w:t>
      </w:r>
    </w:p>
    <w:p w:rsidR="000D483F" w:rsidRDefault="000D483F" w:rsidP="000D483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</w:p>
    <w:p w:rsidR="00891216" w:rsidRPr="000D483F" w:rsidRDefault="00891216" w:rsidP="000D483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0D483F">
        <w:rPr>
          <w:rFonts w:ascii="Arial" w:hAnsi="Arial" w:cs="Arial"/>
          <w:b/>
          <w:bCs/>
          <w:color w:val="010B23"/>
        </w:rPr>
        <w:t>Пойминова Янина Васильевна</w:t>
      </w:r>
      <w:r w:rsidRPr="000D483F">
        <w:rPr>
          <w:rFonts w:ascii="Arial" w:hAnsi="Arial" w:cs="Arial"/>
          <w:b/>
          <w:bCs/>
          <w:color w:val="010B23"/>
        </w:rPr>
        <w:br/>
      </w:r>
      <w:r w:rsidRPr="00217ADB">
        <w:rPr>
          <w:rFonts w:ascii="Arial" w:hAnsi="Arial" w:cs="Arial"/>
          <w:color w:val="3B4256"/>
          <w:shd w:val="clear" w:color="auto" w:fill="FFFFFF"/>
        </w:rPr>
        <w:t>заместитель министра области - начальник департамента земельных ресурсов</w:t>
      </w:r>
    </w:p>
    <w:p w:rsidR="00EC330B" w:rsidRPr="00217ADB" w:rsidRDefault="00EC330B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EC330B" w:rsidRPr="00217ADB" w:rsidRDefault="00EC330B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EC330B" w:rsidRPr="00217ADB" w:rsidRDefault="00EC330B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0D483F" w:rsidRDefault="000D483F">
      <w:pPr>
        <w:spacing w:after="0" w:line="240" w:lineRule="auto"/>
        <w:rPr>
          <w:rFonts w:ascii="Arial" w:eastAsia="Times New Roman" w:hAnsi="Arial" w:cs="Arial"/>
          <w:b/>
          <w:bCs/>
          <w:color w:val="010B23"/>
          <w:szCs w:val="24"/>
          <w:lang w:eastAsia="ru-RU"/>
        </w:rPr>
      </w:pPr>
      <w:r>
        <w:rPr>
          <w:rFonts w:ascii="Arial" w:hAnsi="Arial" w:cs="Arial"/>
          <w:color w:val="010B23"/>
          <w:szCs w:val="24"/>
        </w:rPr>
        <w:br w:type="page"/>
      </w: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lastRenderedPageBreak/>
        <w:t>Киреева Татьяна Владимировна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Белгородской области - министр по делам молодёжи Белгородской области</w:t>
      </w:r>
    </w:p>
    <w:p w:rsidR="00891216" w:rsidRPr="00217ADB" w:rsidRDefault="008912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6FABCA03" wp14:editId="2C71BCF1">
            <wp:extent cx="1949136" cy="2139000"/>
            <wp:effectExtent l="0" t="0" r="0" b="0"/>
            <wp:docPr id="3" name="Рисунок 3" descr="https://belregion.ru/upload/iblock/189/j1aajesr6o7clxt7zj4jibvozhopltt6/image-03-08-23-10-48%20%281%29_cut-photo.ru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lregion.ru/upload/iblock/189/j1aajesr6o7clxt7zj4jibvozhopltt6/image-03-08-23-10-48%20%281%29_cut-photo.ru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18" cy="21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216" w:rsidRPr="00217ADB" w:rsidRDefault="00891216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Министерство по делам молодёжи Белгородской области</w:t>
      </w:r>
    </w:p>
    <w:p w:rsidR="00696042" w:rsidRPr="00217ADB" w:rsidRDefault="0069604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Липовченко Юлия Николаевна</w:t>
      </w:r>
    </w:p>
    <w:p w:rsidR="00696042" w:rsidRPr="00217ADB" w:rsidRDefault="00696042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министра по делам молодёжи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Дядькин Сергей Вячеславович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Белгородской области</w:t>
      </w:r>
    </w:p>
    <w:p w:rsidR="00696042" w:rsidRPr="00217ADB" w:rsidRDefault="00696042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noProof/>
          <w:color w:val="0000FF"/>
          <w:szCs w:val="24"/>
          <w:lang w:eastAsia="ru-RU"/>
        </w:rPr>
        <w:drawing>
          <wp:inline distT="0" distB="0" distL="0" distR="0" wp14:anchorId="63CD395F" wp14:editId="531ED89D">
            <wp:extent cx="1906309" cy="2092001"/>
            <wp:effectExtent l="0" t="0" r="0" b="0"/>
            <wp:docPr id="2" name="Рисунок 2" descr="https://belregion.ru/upload/iblock/718/iu73n2p06lgmrhbrtwtdl70ktmg6hlq4/photo_2024-04-15_11-52-0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region.ru/upload/iblock/718/iu73n2p06lgmrhbrtwtdl70ktmg6hlq4/photo_2024-04-15_11-52-0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57" cy="21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42" w:rsidRPr="00217ADB" w:rsidRDefault="00696042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Управление региональной безопасности области</w:t>
      </w: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Воробьёв Евгений Васильевич</w:t>
      </w: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начальник управления</w:t>
      </w:r>
    </w:p>
    <w:p w:rsidR="00696042" w:rsidRPr="00217ADB" w:rsidRDefault="00696042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Епишев Юрий Евгеньевич</w:t>
      </w: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начальника управления – начальник отдела профилактики правонарушений и работы с организациями правоохранительной направленности</w:t>
      </w:r>
    </w:p>
    <w:p w:rsidR="00680DF8" w:rsidRPr="00217ADB" w:rsidRDefault="00680DF8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Баталичева Наталья Николаевна</w:t>
      </w:r>
    </w:p>
    <w:p w:rsidR="00680DF8" w:rsidRPr="00217ADB" w:rsidRDefault="00680DF8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начальника управления – начальник отдела контрольно-аналитической, организационной деятельности и работы с обращениями граждан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8D4704" w:rsidRPr="00217ADB" w:rsidRDefault="008D4704" w:rsidP="00217ADB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17ADB">
        <w:rPr>
          <w:rFonts w:ascii="Arial" w:hAnsi="Arial" w:cs="Arial"/>
          <w:color w:val="010B23"/>
          <w:sz w:val="24"/>
          <w:szCs w:val="24"/>
        </w:rPr>
        <w:t>Лоренц Александр Александрович</w:t>
      </w:r>
    </w:p>
    <w:p w:rsidR="008D4704" w:rsidRPr="00217ADB" w:rsidRDefault="008D4704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t>Заместитель Губернатора Белгородской области - руководитель Администрации Губернатора Белгородской области</w:t>
      </w:r>
    </w:p>
    <w:p w:rsidR="00680DF8" w:rsidRPr="00217ADB" w:rsidRDefault="002D6AB5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  <w:r w:rsidRPr="00217ADB">
        <w:rPr>
          <w:rFonts w:ascii="Arial" w:hAnsi="Arial" w:cs="Arial"/>
          <w:b/>
          <w:bCs/>
          <w:color w:val="6E6E82"/>
          <w:szCs w:val="24"/>
        </w:rPr>
        <w:drawing>
          <wp:inline distT="0" distB="0" distL="0" distR="0" wp14:anchorId="0D6258DA" wp14:editId="18761027">
            <wp:extent cx="1941063" cy="209583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2267" cy="21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F8" w:rsidRPr="00217ADB" w:rsidRDefault="00680DF8" w:rsidP="00217ADB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6E6E82"/>
          <w:szCs w:val="24"/>
        </w:rPr>
      </w:pPr>
    </w:p>
    <w:p w:rsidR="008D4704" w:rsidRPr="00E443D9" w:rsidRDefault="008D4704" w:rsidP="00E443D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70C0"/>
          <w:sz w:val="24"/>
          <w:szCs w:val="24"/>
        </w:rPr>
      </w:pPr>
      <w:r w:rsidRPr="00E443D9">
        <w:rPr>
          <w:rFonts w:ascii="Arial" w:hAnsi="Arial" w:cs="Arial"/>
          <w:color w:val="0070C0"/>
          <w:sz w:val="24"/>
          <w:szCs w:val="24"/>
        </w:rPr>
        <w:t>Администрация Губернатора Белгородской области</w:t>
      </w: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Долманова Елена Владимировна</w:t>
      </w: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руководителя Администрации Губернатора Белгородской области - начальник контрольного управления Администрации Губернатора Белгородской области</w:t>
      </w:r>
    </w:p>
    <w:p w:rsidR="00680DF8" w:rsidRPr="00217ADB" w:rsidRDefault="00680DF8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Чурилова Ирина Викторовна</w:t>
      </w: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руководителя Администрации Губернатора Белгородской области - начальник управления государственной службы и кадров Администрации Губернатора Белгородской области</w:t>
      </w:r>
    </w:p>
    <w:p w:rsidR="00567F64" w:rsidRPr="00217ADB" w:rsidRDefault="00567F64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b/>
          <w:bCs/>
          <w:color w:val="3B4256"/>
          <w:szCs w:val="24"/>
        </w:rPr>
      </w:pP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B4256"/>
        </w:rPr>
      </w:pPr>
      <w:r w:rsidRPr="00217ADB">
        <w:rPr>
          <w:rFonts w:ascii="Arial" w:hAnsi="Arial" w:cs="Arial"/>
          <w:b/>
          <w:bCs/>
          <w:color w:val="010B23"/>
        </w:rPr>
        <w:t>Черникова Анна Юрьевна</w:t>
      </w:r>
    </w:p>
    <w:p w:rsidR="00567F64" w:rsidRPr="00217ADB" w:rsidRDefault="00567F64" w:rsidP="00217ADB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6E6E82"/>
        </w:rPr>
      </w:pPr>
      <w:r w:rsidRPr="00217ADB">
        <w:rPr>
          <w:rFonts w:ascii="Arial" w:hAnsi="Arial" w:cs="Arial"/>
          <w:b/>
          <w:bCs/>
          <w:color w:val="6E6E82"/>
        </w:rPr>
        <w:t>Заместитель руководителя Администрации Губернатора Белгородской области - начальник государственно-правового управления Администрации Губернатора Белгородской области</w:t>
      </w:r>
    </w:p>
    <w:p w:rsidR="00680DF8" w:rsidRPr="00217ADB" w:rsidRDefault="00680DF8" w:rsidP="00217ADB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3B4256"/>
          <w:szCs w:val="24"/>
        </w:rPr>
      </w:pPr>
      <w:bookmarkStart w:id="0" w:name="_GoBack"/>
      <w:bookmarkEnd w:id="0"/>
    </w:p>
    <w:p w:rsidR="00243221" w:rsidRPr="00217ADB" w:rsidRDefault="00243221" w:rsidP="00217ADB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17AD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51C1"/>
    <w:multiLevelType w:val="multilevel"/>
    <w:tmpl w:val="200E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723E52"/>
    <w:multiLevelType w:val="multilevel"/>
    <w:tmpl w:val="4562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754ED"/>
    <w:multiLevelType w:val="multilevel"/>
    <w:tmpl w:val="B2BC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DE3EAB"/>
    <w:multiLevelType w:val="multilevel"/>
    <w:tmpl w:val="EBA2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9254E6"/>
    <w:multiLevelType w:val="multilevel"/>
    <w:tmpl w:val="8ECE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063EF3"/>
    <w:multiLevelType w:val="multilevel"/>
    <w:tmpl w:val="791C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7640F8"/>
    <w:multiLevelType w:val="multilevel"/>
    <w:tmpl w:val="5C30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F21B9D"/>
    <w:multiLevelType w:val="multilevel"/>
    <w:tmpl w:val="30E0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B047FE"/>
    <w:multiLevelType w:val="multilevel"/>
    <w:tmpl w:val="1F288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67C6323"/>
    <w:multiLevelType w:val="multilevel"/>
    <w:tmpl w:val="FE74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6F16"/>
    <w:rsid w:val="00091401"/>
    <w:rsid w:val="000D483F"/>
    <w:rsid w:val="0011540F"/>
    <w:rsid w:val="001C34A2"/>
    <w:rsid w:val="00217ADB"/>
    <w:rsid w:val="00243221"/>
    <w:rsid w:val="0025133F"/>
    <w:rsid w:val="002947CF"/>
    <w:rsid w:val="002D6AB5"/>
    <w:rsid w:val="0033018F"/>
    <w:rsid w:val="003D090D"/>
    <w:rsid w:val="003D3304"/>
    <w:rsid w:val="003E26E6"/>
    <w:rsid w:val="00415F81"/>
    <w:rsid w:val="00422AD4"/>
    <w:rsid w:val="0044446C"/>
    <w:rsid w:val="0046363F"/>
    <w:rsid w:val="004E4A62"/>
    <w:rsid w:val="004F0704"/>
    <w:rsid w:val="00511641"/>
    <w:rsid w:val="005201F4"/>
    <w:rsid w:val="00553AA0"/>
    <w:rsid w:val="00567F64"/>
    <w:rsid w:val="00595A02"/>
    <w:rsid w:val="005C2D4B"/>
    <w:rsid w:val="0060577A"/>
    <w:rsid w:val="00680DF8"/>
    <w:rsid w:val="00691341"/>
    <w:rsid w:val="00696042"/>
    <w:rsid w:val="006D2562"/>
    <w:rsid w:val="00713F0C"/>
    <w:rsid w:val="00727EB8"/>
    <w:rsid w:val="00765429"/>
    <w:rsid w:val="00777841"/>
    <w:rsid w:val="00807380"/>
    <w:rsid w:val="00815031"/>
    <w:rsid w:val="00847451"/>
    <w:rsid w:val="0087691D"/>
    <w:rsid w:val="00891216"/>
    <w:rsid w:val="008C09C5"/>
    <w:rsid w:val="008D4704"/>
    <w:rsid w:val="0097184D"/>
    <w:rsid w:val="009F48C4"/>
    <w:rsid w:val="00A0058B"/>
    <w:rsid w:val="00A057E3"/>
    <w:rsid w:val="00A22E7B"/>
    <w:rsid w:val="00A23DD1"/>
    <w:rsid w:val="00AB6C42"/>
    <w:rsid w:val="00BE110E"/>
    <w:rsid w:val="00C76735"/>
    <w:rsid w:val="00D432A9"/>
    <w:rsid w:val="00E302E3"/>
    <w:rsid w:val="00E443D9"/>
    <w:rsid w:val="00EC330B"/>
    <w:rsid w:val="00F13C55"/>
    <w:rsid w:val="00F32F49"/>
    <w:rsid w:val="00F84EAE"/>
    <w:rsid w:val="00F87384"/>
    <w:rsid w:val="00FD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5E729"/>
  <w15:docId w15:val="{B0727041-4040-4FFD-A5CA-D427194C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69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6749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999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9333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843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2323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635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6243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5879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768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082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6707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244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17523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160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2349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89997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D4D6DC"/>
            <w:right w:val="none" w:sz="0" w:space="0" w:color="auto"/>
          </w:divBdr>
          <w:divsChild>
            <w:div w:id="8398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belregion.ru/author/7568/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s://belregion.ru/author/7565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hyperlink" Target="https://belregion.ru/author/68884/" TargetMode="External"/><Relationship Id="rId15" Type="http://schemas.openxmlformats.org/officeDocument/2006/relationships/hyperlink" Target="https://belregion.ru/author/44139/" TargetMode="External"/><Relationship Id="rId23" Type="http://schemas.openxmlformats.org/officeDocument/2006/relationships/image" Target="media/image16.png"/><Relationship Id="rId28" Type="http://schemas.openxmlformats.org/officeDocument/2006/relationships/hyperlink" Target="https://belregion.ru/author/29063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belregion.ru/author/10513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49</cp:revision>
  <dcterms:created xsi:type="dcterms:W3CDTF">2017-05-15T04:35:00Z</dcterms:created>
  <dcterms:modified xsi:type="dcterms:W3CDTF">2024-12-28T07:14:00Z</dcterms:modified>
</cp:coreProperties>
</file>