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3"/>
        <w:gridCol w:w="10866"/>
      </w:tblGrid>
      <w:tr w:rsidR="00DB7439" w:rsidTr="00717145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Груздев Михаил Вадимович</w:t>
            </w:r>
          </w:p>
          <w:p w:rsidR="00CD5F43" w:rsidRDefault="00CD5F43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 w:rsidRPr="00CD5F43">
              <w:rPr>
                <w:sz w:val="22"/>
                <w:szCs w:val="22"/>
              </w:rPr>
              <w:drawing>
                <wp:inline distT="0" distB="0" distL="0" distR="0" wp14:anchorId="0CC920DF" wp14:editId="16815A50">
                  <wp:extent cx="2358933" cy="245204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703" cy="246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 университета</w:t>
            </w:r>
          </w:p>
          <w:p w:rsidR="00717145" w:rsidRDefault="00717145" w:rsidP="0093564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 1986 году М.В. Груздев окончил Ярославский государственный педагогический институт имени К.Д. Ушинского.</w:t>
            </w:r>
          </w:p>
          <w:p w:rsidR="00717145" w:rsidRDefault="00717145" w:rsidP="0093564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 1986 по 1992 годы работал преподавателем, заведующим кафедрой физической географии ЯГПИ.</w:t>
            </w:r>
          </w:p>
          <w:p w:rsidR="00717145" w:rsidRDefault="00717145" w:rsidP="0093564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 1992 году Груздев инициировал создание и был директором первого в Ярославской области инновационного учебного заведения «Провинциальный колледж».</w:t>
            </w:r>
          </w:p>
          <w:p w:rsidR="00717145" w:rsidRDefault="00717145" w:rsidP="0093564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 1999 года Михаил Вадимович работал в департаменте образования Ярославской области – в должности заместителя директора, директора, первого заместителя директора департамента. Под его руководством достигнуты значительные успехи региональной образовательной сферы.</w:t>
            </w:r>
          </w:p>
          <w:p w:rsidR="00717145" w:rsidRDefault="00717145" w:rsidP="0093564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 1990 году Михаил Вадимович защитил диссертацию на соискание ученой степени кандидата географических наук.</w:t>
            </w:r>
          </w:p>
          <w:p w:rsidR="00717145" w:rsidRPr="00717145" w:rsidRDefault="00717145" w:rsidP="0093564D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 2004 году стал доктором педагогических наук. Михаил Вадимович Груздев имеет большой опыт в реализации крупных инновационных проектов в сфере образования, в том числе выступает научным руководителем ряда федеральных и международных образовательных проектов.</w:t>
            </w:r>
          </w:p>
        </w:tc>
      </w:tr>
      <w:tr w:rsidR="00DB7439" w:rsidTr="00717145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Филиппов Григорий Александрович</w:t>
            </w:r>
          </w:p>
        </w:tc>
        <w:tc>
          <w:tcPr>
            <w:tcW w:w="108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Приемная комиссия университета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(советник при ректорате)</w:t>
            </w:r>
          </w:p>
        </w:tc>
      </w:tr>
      <w:tr w:rsidR="00DB7439" w:rsidTr="00717145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Ходырев Александр Михайлович</w:t>
            </w:r>
          </w:p>
        </w:tc>
        <w:tc>
          <w:tcPr>
            <w:tcW w:w="108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проректор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университета</w:t>
            </w:r>
          </w:p>
        </w:tc>
      </w:tr>
      <w:tr w:rsidR="00DB7439" w:rsidTr="00717145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Палатников Денис Евгеньевич</w:t>
            </w:r>
          </w:p>
        </w:tc>
        <w:tc>
          <w:tcPr>
            <w:tcW w:w="108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учебной работе</w:t>
            </w:r>
          </w:p>
        </w:tc>
      </w:tr>
      <w:tr w:rsidR="00DB7439" w:rsidTr="00717145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Завойстый Владимир Петрович</w:t>
            </w:r>
          </w:p>
        </w:tc>
        <w:tc>
          <w:tcPr>
            <w:tcW w:w="108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воспитательной работе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молодежной политике</w:t>
            </w:r>
          </w:p>
        </w:tc>
      </w:tr>
      <w:tr w:rsidR="00DB7439" w:rsidTr="00717145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Акашев Владимир Владимирович</w:t>
            </w:r>
          </w:p>
        </w:tc>
        <w:tc>
          <w:tcPr>
            <w:tcW w:w="108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университета</w:t>
            </w:r>
          </w:p>
        </w:tc>
      </w:tr>
      <w:tr w:rsidR="00DB7439" w:rsidTr="00717145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Потолов Тарас Игоревич</w:t>
            </w:r>
          </w:p>
        </w:tc>
        <w:tc>
          <w:tcPr>
            <w:tcW w:w="108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ректора</w:t>
            </w:r>
          </w:p>
        </w:tc>
      </w:tr>
      <w:tr w:rsidR="00DB7439" w:rsidTr="00717145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 Марина Александровна</w:t>
            </w:r>
          </w:p>
        </w:tc>
        <w:tc>
          <w:tcPr>
            <w:tcW w:w="108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ректора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информационной политике</w:t>
            </w:r>
          </w:p>
        </w:tc>
      </w:tr>
      <w:tr w:rsidR="00DB7439" w:rsidTr="00717145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Калинина Мария Николаевна</w:t>
            </w:r>
          </w:p>
        </w:tc>
        <w:tc>
          <w:tcPr>
            <w:tcW w:w="1086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стратегического планирования</w:t>
            </w:r>
          </w:p>
        </w:tc>
      </w:tr>
    </w:tbl>
    <w:p w:rsidR="00DB7439" w:rsidRDefault="00DB7439" w:rsidP="0093564D">
      <w:pPr>
        <w:spacing w:after="0" w:line="240" w:lineRule="auto"/>
        <w:contextualSpacing/>
      </w:pPr>
    </w:p>
    <w:p w:rsidR="00DB7439" w:rsidRDefault="00DB7439" w:rsidP="0093564D">
      <w:pPr>
        <w:spacing w:after="0" w:line="240" w:lineRule="auto"/>
        <w:contextualSpacing/>
      </w:pPr>
    </w:p>
    <w:p w:rsidR="00DB7439" w:rsidRDefault="00DB7439" w:rsidP="0093564D">
      <w:pPr>
        <w:spacing w:after="0" w:line="240" w:lineRule="auto"/>
        <w:contextualSpacing/>
        <w:rPr>
          <w:szCs w:val="24"/>
          <w:lang w:eastAsia="ru-RU"/>
        </w:rPr>
      </w:pPr>
      <w:r>
        <w:t>На основании решения конференции работников и обучающихся университета (протокол от 25.09.2020 г. №1) состав Ученого совета университета утвержден сроком на 5 лет.</w:t>
      </w:r>
    </w:p>
    <w:tbl>
      <w:tblPr>
        <w:tblW w:w="16067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3"/>
        <w:gridCol w:w="11624"/>
      </w:tblGrid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Груздев Михаил Вадимович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председатель ученого совета, ректор ЯГПУ им.К. Д.Ушинского, доктор педагогических наук, доцент.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Ходырев Александр Михайлович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заместитель председателя ученого совета, первый проректор ЯГПУ им.К.Д.Ушинского, кандидат педагогических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Завойстый Владимир Петрович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проректор по воспитательной работе и молодежной политике ЯГПУ им.К.Д.Ушинского, кандидат педагогических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Палатников Денис Евгеньевич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проректор по учебной работе ЯГПУ им.К.Д. Ушинского, кандидат философских наук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Акашев Владимир Владимирович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проректор ЯГПУ им.К.Д. Ушинского,</w:t>
            </w:r>
            <w:bookmarkStart w:id="0" w:name="_GoBack"/>
            <w:bookmarkEnd w:id="0"/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Аверина Мария Николаевна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декан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факультета иностранных языков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кандидат педагогических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Бабуркин Сергей Александрович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заведующий кафедрой политологии и социологии ЯГПУ им.К.Д. Ушинского, доктор политических наук, профессор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Байбородова Людмила Васильевна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заведующая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кафедрой педагогических технологий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педагогических наук, профессор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Белкина Валентина Николаевна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заведующая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кафедрой дошкольной педагогики и психологии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педагогических наук, профессор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Белкина Вера Валентиновна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— декан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факультета социального управления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педагогических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Гапонова Жанна Константиновна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декан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факультета русской филологии и культуры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кандидат филологических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Ермаков Александр Михайлович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декан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исторического факультета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исторических наук, профессор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Киселева Татьяна Геннадьевна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декан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дефектологического факультета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кандидат психологических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Корсаков Михаил Константинович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директор Центра трансфера фармацевтических технологий им.М.В.Дорогова ЯГПУ им.К.Д. Ушинского, доктор химических наук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Коряковцева Ольга Алексеевна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директор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института кадрового потенциала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политических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Косогорова Христина Геннадьевна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заведующая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кафедрой романских языков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кандидат филологических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Котов Александр Дмитриевич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профессор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Кафедра химии, теории и методики преподавания химии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химических наук, профессор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Кочешков Геннадий Николаевич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заведующий кафедрой отечественной истории ЯГПУ им.К.Д. Ушинского, доктор исторических наук, профессор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Корнилов Петр Анатольевич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заведующий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кафедрой теории и методики обучения информатике ЯГПУ им.К.Д.Ушинского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кандидат физико-математических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Круглова Светлана Львовна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заведующая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кафедрой английского языка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кандидат филологических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Лагузова Евгения Николаевна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заведующая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кафедрой русского языка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филологических наук, профессор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Лобода Ирина Валентиновна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министр образования Ярославской области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Мазилов Владимир Александрович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заведующий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кафедрой общей и социальной психологии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психологических наук, профессор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Макеева Светлана Григорьевна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заведующая кафедрой теории и методики преподавания филологических дисциплин ЯГПУ им.К.Д. Ушинского, доктор педагогических наук, профессор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Муравьев Алексей Васильевич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профессор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кафедры медико-биологических основ спорта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биологических наук, профессор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Паладьев Сергей Леонидович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доцент кафедры теории и истории педагогики, кандидат педагогических наук, доцент.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Приходько Владимир Николаевич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заведующий кафедрой физического воспитания, кандидат педагогических наук, профессор.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Пятунина Наталия Андреевна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— председатель профсоюзного комитета ЯГПУ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Разумова Анжелика Борисовна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декан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естественно-географического факультета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кандидат химических наук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Симановский Андрей Эдгарович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заведующий кафедрой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Кафедра специальной (коррекционной) педагогики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педагогических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Слепко Юрий Николаевич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декан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педагогического факультета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кандидат психологических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Смирнов Евгений Иванович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заведующий кафедрой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математического анализа, теории и методики обучения математике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педагогических наук,профессор.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Тарханова Ирина Юрьевна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- директор института педагогики и психологии ЯГПУ им.К.Д. Ушинского, доктор педагогических наук, доцент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Тихомирова Ирина Александровна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заведующая кафедрой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медицины, биологии, теории и методики обучения биологии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биологических наук,профессор.</w:t>
            </w:r>
          </w:p>
        </w:tc>
      </w:tr>
      <w:tr w:rsidR="00DB7439" w:rsidTr="0093564D">
        <w:tc>
          <w:tcPr>
            <w:tcW w:w="44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B7439">
              <w:rPr>
                <w:rFonts w:ascii="Arial" w:hAnsi="Arial" w:cs="Arial"/>
                <w:color w:val="000000"/>
                <w:sz w:val="22"/>
                <w:szCs w:val="22"/>
              </w:rPr>
              <w:t>Тихомирова Лариса Федоровна</w:t>
            </w:r>
          </w:p>
        </w:tc>
        <w:tc>
          <w:tcPr>
            <w:tcW w:w="1162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:rsidR="00DB7439" w:rsidRPr="0093564D" w:rsidRDefault="00DB7439" w:rsidP="0093564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заведующая кафедрой 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Кафедра олигофренопедагогики ЯГПУ им.К.Д. Ушинского</w:t>
            </w:r>
            <w:r w:rsidRPr="0093564D">
              <w:rPr>
                <w:rFonts w:ascii="Arial" w:hAnsi="Arial" w:cs="Arial"/>
                <w:color w:val="000000"/>
                <w:sz w:val="16"/>
                <w:szCs w:val="16"/>
              </w:rPr>
              <w:t>, доктор педагогических наук,профессор</w:t>
            </w:r>
          </w:p>
        </w:tc>
      </w:tr>
    </w:tbl>
    <w:p w:rsidR="00243221" w:rsidRPr="001C34A2" w:rsidRDefault="00243221" w:rsidP="0093564D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7145"/>
    <w:rsid w:val="00727EB8"/>
    <w:rsid w:val="00765429"/>
    <w:rsid w:val="00777841"/>
    <w:rsid w:val="00807380"/>
    <w:rsid w:val="008C09C5"/>
    <w:rsid w:val="0093564D"/>
    <w:rsid w:val="0097184D"/>
    <w:rsid w:val="009F48C4"/>
    <w:rsid w:val="00A22E7B"/>
    <w:rsid w:val="00A23DD1"/>
    <w:rsid w:val="00BE110E"/>
    <w:rsid w:val="00C76735"/>
    <w:rsid w:val="00CD5F43"/>
    <w:rsid w:val="00DB743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C709"/>
  <w15:docId w15:val="{BAA15D92-DEBE-49E4-AB86-431CCAB7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w-headline">
    <w:name w:val="mw-headline"/>
    <w:basedOn w:val="a0"/>
    <w:rsid w:val="00DB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2024-12-23T06:51:00Z</dcterms:modified>
</cp:coreProperties>
</file>