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0E0C70">
        <w:rPr>
          <w:rFonts w:ascii="Arial" w:hAnsi="Arial" w:cs="Arial"/>
          <w:noProof/>
          <w:lang w:eastAsia="ru-RU"/>
        </w:rPr>
        <w:drawing>
          <wp:inline distT="0" distB="0" distL="0" distR="0">
            <wp:extent cx="3365500" cy="4760595"/>
            <wp:effectExtent l="0" t="0" r="0" b="0"/>
            <wp:docPr id="12" name="Рисунок 12" descr="https://xn--80af2bld5d.xn--p1ai/upload/iblock/98f/%D0%A7%D0%B5%D1%80%D0%B5%D0%BF%D1%83%D1%85%D0%B8%D0%BD%D0%B0%20%D0%A1.%D0%92.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f2bld5d.xn--p1ai/upload/iblock/98f/%D0%A7%D0%B5%D1%80%D0%B5%D0%BF%D1%83%D1%85%D0%B8%D0%BD%D0%B0%20%D0%A1.%D0%92.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C70" w:rsidRPr="000E0C70" w:rsidRDefault="000E0C70" w:rsidP="000E0C70">
      <w:pPr>
        <w:pStyle w:val="5"/>
        <w:shd w:val="clear" w:color="auto" w:fill="FFFFFF"/>
        <w:spacing w:before="0" w:line="240" w:lineRule="auto"/>
        <w:contextualSpacing/>
        <w:rPr>
          <w:rFonts w:ascii="Arial" w:hAnsi="Arial" w:cs="Arial"/>
          <w:iCs/>
          <w:color w:val="auto"/>
        </w:rPr>
      </w:pPr>
      <w:r w:rsidRPr="000E0C70">
        <w:rPr>
          <w:rFonts w:ascii="Arial" w:hAnsi="Arial" w:cs="Arial"/>
          <w:iCs/>
          <w:color w:val="auto"/>
        </w:rPr>
        <w:t>Черепухина Светлана Васильевна</w:t>
      </w:r>
    </w:p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  <w:iCs/>
        </w:rPr>
      </w:pPr>
      <w:r w:rsidRPr="000E0C70">
        <w:rPr>
          <w:rFonts w:ascii="Arial" w:hAnsi="Arial" w:cs="Arial"/>
          <w:b/>
          <w:bCs/>
          <w:iCs/>
        </w:rPr>
        <w:t>Должность:</w:t>
      </w:r>
    </w:p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  <w:iCs/>
        </w:rPr>
      </w:pPr>
      <w:r w:rsidRPr="000E0C70">
        <w:rPr>
          <w:rFonts w:ascii="Arial" w:hAnsi="Arial" w:cs="Arial"/>
          <w:iCs/>
        </w:rPr>
        <w:t>ректор ЮУрГАУ</w:t>
      </w:r>
    </w:p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E0C70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3167380" cy="4760595"/>
            <wp:effectExtent l="0" t="0" r="0" b="0"/>
            <wp:docPr id="11" name="Рисунок 11" descr="https://xn--80af2bld5d.xn--p1ai/upload/iblock/05d/%D0%A7%D0%B8%D1%87%D0%B8%D0%BB%D0%B0%D0%BD%D0%BE%D0%B2%D0%B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80af2bld5d.xn--p1ai/upload/iblock/05d/%D0%A7%D0%B8%D1%87%D0%B8%D0%BB%D0%B0%D0%BD%D0%BE%D0%B2%D0%B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C70" w:rsidRPr="000E0C70" w:rsidRDefault="000E0C70" w:rsidP="000E0C70">
      <w:pPr>
        <w:pStyle w:val="5"/>
        <w:shd w:val="clear" w:color="auto" w:fill="FFFFFF"/>
        <w:spacing w:before="0" w:line="240" w:lineRule="auto"/>
        <w:contextualSpacing/>
        <w:rPr>
          <w:rFonts w:ascii="Arial" w:hAnsi="Arial" w:cs="Arial"/>
          <w:iCs/>
          <w:color w:val="auto"/>
        </w:rPr>
      </w:pPr>
      <w:r w:rsidRPr="000E0C70">
        <w:rPr>
          <w:rFonts w:ascii="Arial" w:hAnsi="Arial" w:cs="Arial"/>
          <w:iCs/>
          <w:color w:val="auto"/>
        </w:rPr>
        <w:t>Чичиланова Светлана Анатольевна</w:t>
      </w:r>
    </w:p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  <w:iCs/>
        </w:rPr>
      </w:pPr>
      <w:r w:rsidRPr="000E0C70">
        <w:rPr>
          <w:rFonts w:ascii="Arial" w:hAnsi="Arial" w:cs="Arial"/>
          <w:b/>
          <w:bCs/>
          <w:iCs/>
        </w:rPr>
        <w:t>Должность:</w:t>
      </w:r>
    </w:p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  <w:iCs/>
        </w:rPr>
      </w:pPr>
      <w:r w:rsidRPr="000E0C70">
        <w:rPr>
          <w:rFonts w:ascii="Arial" w:hAnsi="Arial" w:cs="Arial"/>
          <w:iCs/>
        </w:rPr>
        <w:t>проректор по учебной, воспитательной работе и молодежной политике</w:t>
      </w:r>
    </w:p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E0C70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3572510" cy="4760595"/>
            <wp:effectExtent l="0" t="0" r="0" b="0"/>
            <wp:docPr id="9" name="Рисунок 9" descr="https://xn--80af2bld5d.xn--p1ai/upload/iblock/354/nak9q0fqhqjqc1n7wf105auxrb41yx3j/%D0%9F%D0%BE%D0%BF%D0%BA%D0%BE%D0%B2%D0%B0%20%D0%A2.%D0%9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80af2bld5d.xn--p1ai/upload/iblock/354/nak9q0fqhqjqc1n7wf105auxrb41yx3j/%D0%9F%D0%BE%D0%BF%D0%BA%D0%BE%D0%B2%D0%B0%20%D0%A2.%D0%9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C70" w:rsidRPr="000E0C70" w:rsidRDefault="000E0C70" w:rsidP="000E0C70">
      <w:pPr>
        <w:pStyle w:val="5"/>
        <w:shd w:val="clear" w:color="auto" w:fill="FFFFFF"/>
        <w:spacing w:before="0" w:line="240" w:lineRule="auto"/>
        <w:contextualSpacing/>
        <w:rPr>
          <w:rFonts w:ascii="Arial" w:hAnsi="Arial" w:cs="Arial"/>
          <w:iCs/>
          <w:color w:val="auto"/>
        </w:rPr>
      </w:pPr>
      <w:r w:rsidRPr="000E0C70">
        <w:rPr>
          <w:rFonts w:ascii="Arial" w:hAnsi="Arial" w:cs="Arial"/>
          <w:iCs/>
          <w:color w:val="auto"/>
        </w:rPr>
        <w:t>Попкова Татьяна Анатольевна</w:t>
      </w:r>
    </w:p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  <w:iCs/>
        </w:rPr>
      </w:pPr>
      <w:r w:rsidRPr="000E0C70">
        <w:rPr>
          <w:rFonts w:ascii="Arial" w:hAnsi="Arial" w:cs="Arial"/>
          <w:b/>
          <w:bCs/>
          <w:iCs/>
        </w:rPr>
        <w:t>Должность:</w:t>
      </w:r>
    </w:p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  <w:iCs/>
        </w:rPr>
      </w:pPr>
      <w:r w:rsidRPr="000E0C70">
        <w:rPr>
          <w:rFonts w:ascii="Arial" w:hAnsi="Arial" w:cs="Arial"/>
          <w:iCs/>
        </w:rPr>
        <w:t>проректор по административно-хозяйственной работе</w:t>
      </w:r>
    </w:p>
    <w:p w:rsidR="000E0C70" w:rsidRPr="000E0C70" w:rsidRDefault="00BB3DCA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BB3DCA">
        <w:rPr>
          <w:rFonts w:ascii="Arial" w:hAnsi="Arial" w:cs="Arial"/>
        </w:rPr>
        <w:lastRenderedPageBreak/>
        <w:drawing>
          <wp:inline distT="0" distB="0" distL="0" distR="0" wp14:anchorId="38B7EF50" wp14:editId="47ABB688">
            <wp:extent cx="2324424" cy="297221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4424" cy="297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C70" w:rsidRPr="000E0C70" w:rsidRDefault="000E0C70" w:rsidP="000E0C70">
      <w:pPr>
        <w:pStyle w:val="5"/>
        <w:shd w:val="clear" w:color="auto" w:fill="FFFFFF"/>
        <w:spacing w:before="0" w:line="240" w:lineRule="auto"/>
        <w:contextualSpacing/>
        <w:rPr>
          <w:rFonts w:ascii="Arial" w:hAnsi="Arial" w:cs="Arial"/>
          <w:iCs/>
          <w:color w:val="auto"/>
        </w:rPr>
      </w:pPr>
      <w:r w:rsidRPr="000E0C70">
        <w:rPr>
          <w:rFonts w:ascii="Arial" w:hAnsi="Arial" w:cs="Arial"/>
          <w:iCs/>
          <w:color w:val="auto"/>
        </w:rPr>
        <w:t>Шепелёв Сергей Дмитриевич</w:t>
      </w:r>
    </w:p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  <w:iCs/>
        </w:rPr>
      </w:pPr>
      <w:r w:rsidRPr="000E0C70">
        <w:rPr>
          <w:rFonts w:ascii="Arial" w:hAnsi="Arial" w:cs="Arial"/>
          <w:b/>
          <w:bCs/>
          <w:iCs/>
        </w:rPr>
        <w:t>Должность:</w:t>
      </w:r>
    </w:p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  <w:iCs/>
        </w:rPr>
      </w:pPr>
      <w:r w:rsidRPr="000E0C70">
        <w:rPr>
          <w:rFonts w:ascii="Arial" w:hAnsi="Arial" w:cs="Arial"/>
          <w:iCs/>
        </w:rPr>
        <w:t>проректор по научной и инновационной работе</w:t>
      </w:r>
    </w:p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E0C70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3186430" cy="4760595"/>
            <wp:effectExtent l="0" t="0" r="0" b="0"/>
            <wp:docPr id="6" name="Рисунок 6" descr="https://xn--80af2bld5d.xn--p1ai/upload/iblock/f36/IMG_4407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80af2bld5d.xn--p1ai/upload/iblock/f36/IMG_4407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C70" w:rsidRPr="000E0C70" w:rsidRDefault="000E0C70" w:rsidP="000E0C70">
      <w:pPr>
        <w:pStyle w:val="5"/>
        <w:shd w:val="clear" w:color="auto" w:fill="FFFFFF"/>
        <w:spacing w:before="0" w:line="240" w:lineRule="auto"/>
        <w:contextualSpacing/>
        <w:rPr>
          <w:rFonts w:ascii="Arial" w:hAnsi="Arial" w:cs="Arial"/>
          <w:iCs/>
          <w:color w:val="auto"/>
        </w:rPr>
      </w:pPr>
      <w:r w:rsidRPr="000E0C70">
        <w:rPr>
          <w:rFonts w:ascii="Arial" w:hAnsi="Arial" w:cs="Arial"/>
          <w:iCs/>
          <w:color w:val="auto"/>
        </w:rPr>
        <w:t>Минаев Евгений Анатольевич</w:t>
      </w:r>
    </w:p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  <w:iCs/>
        </w:rPr>
      </w:pPr>
      <w:r w:rsidRPr="000E0C70">
        <w:rPr>
          <w:rFonts w:ascii="Arial" w:hAnsi="Arial" w:cs="Arial"/>
          <w:b/>
          <w:bCs/>
          <w:iCs/>
        </w:rPr>
        <w:t>Должность:</w:t>
      </w:r>
    </w:p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  <w:iCs/>
        </w:rPr>
      </w:pPr>
      <w:r w:rsidRPr="000E0C70">
        <w:rPr>
          <w:rFonts w:ascii="Arial" w:hAnsi="Arial" w:cs="Arial"/>
          <w:iCs/>
        </w:rPr>
        <w:t>директор Института агроэкологии - филиала</w:t>
      </w:r>
    </w:p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E0C70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3572510" cy="4760595"/>
            <wp:effectExtent l="0" t="0" r="0" b="0"/>
            <wp:docPr id="4" name="Рисунок 4" descr="https://xn--80af2bld5d.xn--p1ai/upload/iblock/32c/%D0%93%D0%A4%D0%9D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80af2bld5d.xn--p1ai/upload/iblock/32c/%D0%93%D0%A4%D0%9D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C70" w:rsidRPr="000E0C70" w:rsidRDefault="000E0C70" w:rsidP="000E0C70">
      <w:pPr>
        <w:pStyle w:val="5"/>
        <w:shd w:val="clear" w:color="auto" w:fill="FFFFFF"/>
        <w:spacing w:before="0" w:line="240" w:lineRule="auto"/>
        <w:contextualSpacing/>
        <w:rPr>
          <w:rFonts w:ascii="Arial" w:hAnsi="Arial" w:cs="Arial"/>
          <w:iCs/>
          <w:color w:val="auto"/>
        </w:rPr>
      </w:pPr>
      <w:r w:rsidRPr="000E0C70">
        <w:rPr>
          <w:rFonts w:ascii="Arial" w:hAnsi="Arial" w:cs="Arial"/>
          <w:iCs/>
          <w:color w:val="auto"/>
        </w:rPr>
        <w:t>Граков Федор Николаевич</w:t>
      </w:r>
    </w:p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  <w:iCs/>
        </w:rPr>
      </w:pPr>
      <w:r w:rsidRPr="000E0C70">
        <w:rPr>
          <w:rFonts w:ascii="Arial" w:hAnsi="Arial" w:cs="Arial"/>
          <w:b/>
          <w:bCs/>
          <w:iCs/>
        </w:rPr>
        <w:t>Должность:</w:t>
      </w:r>
    </w:p>
    <w:p w:rsidR="00BB3DCA" w:rsidRPr="00BB3DCA" w:rsidRDefault="00BB3DCA" w:rsidP="00BB3DCA">
      <w:pPr>
        <w:shd w:val="clear" w:color="auto" w:fill="FFFFFF"/>
        <w:spacing w:after="0" w:line="240" w:lineRule="auto"/>
        <w:contextualSpacing/>
        <w:rPr>
          <w:rFonts w:ascii="Arial" w:hAnsi="Arial" w:cs="Arial"/>
          <w:iCs/>
        </w:rPr>
      </w:pPr>
      <w:r w:rsidRPr="00BB3DCA">
        <w:rPr>
          <w:rFonts w:ascii="Arial" w:hAnsi="Arial" w:cs="Arial"/>
          <w:iCs/>
        </w:rPr>
        <w:t>Институт агроинженерии</w:t>
      </w:r>
    </w:p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  <w:iCs/>
        </w:rPr>
      </w:pPr>
      <w:r w:rsidRPr="000E0C70">
        <w:rPr>
          <w:rFonts w:ascii="Arial" w:hAnsi="Arial" w:cs="Arial"/>
          <w:iCs/>
        </w:rPr>
        <w:t>Исполняющ</w:t>
      </w:r>
      <w:bookmarkStart w:id="0" w:name="_GoBack"/>
      <w:bookmarkEnd w:id="0"/>
      <w:r w:rsidRPr="000E0C70">
        <w:rPr>
          <w:rFonts w:ascii="Arial" w:hAnsi="Arial" w:cs="Arial"/>
          <w:iCs/>
        </w:rPr>
        <w:t>ий обязанности директора</w:t>
      </w:r>
    </w:p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E0C70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3365500" cy="4760595"/>
            <wp:effectExtent l="0" t="0" r="0" b="0"/>
            <wp:docPr id="2" name="Рисунок 2" descr="https://xn--80af2bld5d.xn--p1ai/upload/iblock/e06/pmwecv09xkaotrjow6div3ay2uckgv65/%D0%9C%D0%B0%D0%BA%D1%81%D0%B8%D0%BC%D0%BE%D0%B2%D0%B8%D1%87%20%D0%94%D0%9C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xn--80af2bld5d.xn--p1ai/upload/iblock/e06/pmwecv09xkaotrjow6div3ay2uckgv65/%D0%9C%D0%B0%D0%BA%D1%81%D0%B8%D0%BC%D0%BE%D0%B2%D0%B8%D1%87%20%D0%94%D0%9C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C70" w:rsidRPr="000E0C70" w:rsidRDefault="000E0C70" w:rsidP="000E0C70">
      <w:pPr>
        <w:pStyle w:val="5"/>
        <w:shd w:val="clear" w:color="auto" w:fill="FFFFFF"/>
        <w:spacing w:before="0" w:line="240" w:lineRule="auto"/>
        <w:contextualSpacing/>
        <w:rPr>
          <w:rFonts w:ascii="Arial" w:hAnsi="Arial" w:cs="Arial"/>
          <w:iCs/>
          <w:color w:val="auto"/>
        </w:rPr>
      </w:pPr>
      <w:r w:rsidRPr="000E0C70">
        <w:rPr>
          <w:rFonts w:ascii="Arial" w:hAnsi="Arial" w:cs="Arial"/>
          <w:iCs/>
          <w:color w:val="auto"/>
        </w:rPr>
        <w:t>Максимович Дина Мратовна</w:t>
      </w:r>
    </w:p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  <w:iCs/>
        </w:rPr>
      </w:pPr>
      <w:r w:rsidRPr="000E0C70">
        <w:rPr>
          <w:rFonts w:ascii="Arial" w:hAnsi="Arial" w:cs="Arial"/>
          <w:b/>
          <w:bCs/>
          <w:iCs/>
        </w:rPr>
        <w:t>Должность:</w:t>
      </w:r>
    </w:p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  <w:iCs/>
        </w:rPr>
      </w:pPr>
      <w:r w:rsidRPr="000E0C70">
        <w:rPr>
          <w:rFonts w:ascii="Arial" w:hAnsi="Arial" w:cs="Arial"/>
          <w:iCs/>
        </w:rPr>
        <w:t>директор Института ветеринарной медицины</w:t>
      </w:r>
    </w:p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0E0C70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2592070" cy="3167380"/>
            <wp:effectExtent l="0" t="0" r="0" b="0"/>
            <wp:docPr id="1" name="Рисунок 1" descr="https://xn--80af2bld5d.xn--p1ai/upload/iblock/6cf/IMG_051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xn--80af2bld5d.xn--p1ai/upload/iblock/6cf/IMG_051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C70" w:rsidRPr="000E0C70" w:rsidRDefault="000E0C70" w:rsidP="000E0C70">
      <w:pPr>
        <w:pStyle w:val="5"/>
        <w:shd w:val="clear" w:color="auto" w:fill="FFFFFF"/>
        <w:spacing w:before="0" w:line="240" w:lineRule="auto"/>
        <w:contextualSpacing/>
        <w:rPr>
          <w:rFonts w:ascii="Arial" w:hAnsi="Arial" w:cs="Arial"/>
          <w:iCs/>
          <w:color w:val="auto"/>
        </w:rPr>
      </w:pPr>
      <w:r w:rsidRPr="000E0C70">
        <w:rPr>
          <w:rFonts w:ascii="Arial" w:hAnsi="Arial" w:cs="Arial"/>
          <w:iCs/>
          <w:color w:val="auto"/>
        </w:rPr>
        <w:t>Таскаева Анна Григорьевна</w:t>
      </w:r>
    </w:p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  <w:iCs/>
        </w:rPr>
      </w:pPr>
      <w:r w:rsidRPr="000E0C70">
        <w:rPr>
          <w:rFonts w:ascii="Arial" w:hAnsi="Arial" w:cs="Arial"/>
          <w:b/>
          <w:bCs/>
          <w:iCs/>
        </w:rPr>
        <w:t>Должность:</w:t>
      </w:r>
    </w:p>
    <w:p w:rsidR="000E0C70" w:rsidRPr="000E0C70" w:rsidRDefault="000E0C70" w:rsidP="000E0C70">
      <w:pPr>
        <w:shd w:val="clear" w:color="auto" w:fill="FFFFFF"/>
        <w:spacing w:after="0" w:line="240" w:lineRule="auto"/>
        <w:contextualSpacing/>
        <w:rPr>
          <w:rFonts w:ascii="Arial" w:hAnsi="Arial" w:cs="Arial"/>
          <w:iCs/>
        </w:rPr>
      </w:pPr>
      <w:r w:rsidRPr="000E0C70">
        <w:rPr>
          <w:rFonts w:ascii="Arial" w:hAnsi="Arial" w:cs="Arial"/>
          <w:iCs/>
        </w:rPr>
        <w:t>советник при ректорате</w:t>
      </w:r>
    </w:p>
    <w:p w:rsidR="00243221" w:rsidRPr="000E0C70" w:rsidRDefault="00243221" w:rsidP="000E0C70">
      <w:pPr>
        <w:spacing w:after="0" w:line="240" w:lineRule="auto"/>
        <w:contextualSpacing/>
      </w:pPr>
    </w:p>
    <w:sectPr w:rsidR="00243221" w:rsidRPr="000E0C7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0C7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3DC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C677"/>
  <w15:docId w15:val="{3B1FD195-7498-4F72-A014-638704B8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C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E0C70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6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4943">
          <w:marLeft w:val="-300"/>
          <w:marRight w:val="-30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49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2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2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4702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49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45615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36372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524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0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8892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915808">
          <w:marLeft w:val="-300"/>
          <w:marRight w:val="-30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6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54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21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17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0840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19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085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38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3925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09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164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26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066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9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0280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10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0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1244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66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3721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3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55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4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985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46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71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4827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42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362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72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8288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33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045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6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1435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73916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0721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02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1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6430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98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277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6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41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105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4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042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81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5947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79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4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7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4637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102;&#1091;&#1088;&#1075;&#1072;&#1091;.&#1088;&#1092;/about/management/34944/" TargetMode="External"/><Relationship Id="rId13" Type="http://schemas.openxmlformats.org/officeDocument/2006/relationships/hyperlink" Target="https://&#1102;&#1091;&#1088;&#1075;&#1072;&#1091;.&#1088;&#1092;/about/management/236/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&#1102;&#1091;&#1088;&#1075;&#1072;&#1091;.&#1088;&#1092;/about/management/2248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&#1102;&#1091;&#1088;&#1075;&#1072;&#1091;.&#1088;&#1092;/about/management/480/" TargetMode="External"/><Relationship Id="rId11" Type="http://schemas.openxmlformats.org/officeDocument/2006/relationships/hyperlink" Target="https://&#1102;&#1091;&#1088;&#1075;&#1072;&#1091;.&#1088;&#1092;/about/management/6263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&#1102;&#1091;&#1088;&#1075;&#1072;&#1091;.&#1088;&#1092;/about/management/2540/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hyperlink" Target="https://&#1102;&#1091;&#1088;&#1075;&#1072;&#1091;.&#1088;&#1092;/about/management/180/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2024-12-20T06:51:00Z</dcterms:modified>
</cp:coreProperties>
</file>