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F64" w:rsidRPr="00EF4F64" w:rsidRDefault="00EF4F64" w:rsidP="00EF4F64">
      <w:pPr>
        <w:pStyle w:val="a3"/>
        <w:spacing w:before="0" w:beforeAutospacing="0" w:after="0" w:afterAutospacing="0"/>
        <w:rPr>
          <w:rFonts w:ascii="Arial" w:hAnsi="Arial" w:cs="Arial"/>
          <w:color w:val="212529"/>
        </w:rPr>
      </w:pPr>
      <w:r w:rsidRPr="00EF4F64">
        <w:rPr>
          <w:rStyle w:val="a4"/>
          <w:rFonts w:ascii="Arial" w:hAnsi="Arial" w:cs="Arial"/>
          <w:color w:val="212529"/>
        </w:rPr>
        <w:t>Смирнов Сергей Николаевич </w:t>
      </w:r>
      <w:r w:rsidRPr="00EF4F64">
        <w:rPr>
          <w:rFonts w:ascii="Arial" w:hAnsi="Arial" w:cs="Arial"/>
          <w:color w:val="212529"/>
        </w:rPr>
        <w:t>- врио ректора университета, кандидат юридических наук, доцент, директор Института непрерывного образования</w:t>
      </w:r>
    </w:p>
    <w:p w:rsidR="00EF4F64" w:rsidRPr="00EF4F64" w:rsidRDefault="00EF4F64" w:rsidP="00EF4F64">
      <w:pPr>
        <w:spacing w:after="0" w:line="240" w:lineRule="auto"/>
        <w:rPr>
          <w:rFonts w:ascii="Arial" w:hAnsi="Arial" w:cs="Arial"/>
          <w:szCs w:val="24"/>
        </w:rPr>
      </w:pPr>
      <w:r w:rsidRPr="00EF4F64">
        <w:rPr>
          <w:rFonts w:ascii="Arial" w:hAnsi="Arial" w:cs="Arial"/>
          <w:color w:val="212529"/>
          <w:szCs w:val="24"/>
        </w:rPr>
        <w:t> </w:t>
      </w:r>
    </w:p>
    <w:p w:rsidR="00EF4F64" w:rsidRPr="00EF4F64" w:rsidRDefault="00EF4F64" w:rsidP="00EF4F64">
      <w:pPr>
        <w:pStyle w:val="a3"/>
        <w:spacing w:before="0" w:beforeAutospacing="0" w:after="0" w:afterAutospacing="0"/>
        <w:rPr>
          <w:rFonts w:ascii="Arial" w:hAnsi="Arial" w:cs="Arial"/>
          <w:color w:val="212529"/>
        </w:rPr>
      </w:pPr>
      <w:r w:rsidRPr="00EF4F64">
        <w:rPr>
          <w:rStyle w:val="a4"/>
          <w:rFonts w:ascii="Arial" w:hAnsi="Arial" w:cs="Arial"/>
          <w:color w:val="212529"/>
        </w:rPr>
        <w:t>Сердитова Наталья Евгеньевна</w:t>
      </w:r>
      <w:r w:rsidRPr="00EF4F64">
        <w:rPr>
          <w:rFonts w:ascii="Arial" w:hAnsi="Arial" w:cs="Arial"/>
          <w:color w:val="212529"/>
        </w:rPr>
        <w:t> - проректор по образовательной деятельности и молодежной политике, доктор географических наук, профессор</w:t>
      </w:r>
    </w:p>
    <w:p w:rsidR="00EF4F64" w:rsidRPr="00EF4F64" w:rsidRDefault="00EF4F64" w:rsidP="00EF4F64">
      <w:pPr>
        <w:spacing w:after="0" w:line="240" w:lineRule="auto"/>
        <w:rPr>
          <w:rFonts w:ascii="Arial" w:hAnsi="Arial" w:cs="Arial"/>
          <w:szCs w:val="24"/>
        </w:rPr>
      </w:pPr>
      <w:r w:rsidRPr="00EF4F64">
        <w:rPr>
          <w:rFonts w:ascii="Arial" w:hAnsi="Arial" w:cs="Arial"/>
          <w:color w:val="212529"/>
          <w:szCs w:val="24"/>
        </w:rPr>
        <w:t> </w:t>
      </w:r>
    </w:p>
    <w:p w:rsidR="00EF4F64" w:rsidRPr="00EF4F64" w:rsidRDefault="00EF4F64" w:rsidP="00EF4F64">
      <w:pPr>
        <w:pStyle w:val="a3"/>
        <w:spacing w:before="0" w:beforeAutospacing="0" w:after="0" w:afterAutospacing="0"/>
        <w:rPr>
          <w:rFonts w:ascii="Arial" w:hAnsi="Arial" w:cs="Arial"/>
          <w:color w:val="212529"/>
        </w:rPr>
      </w:pPr>
      <w:r w:rsidRPr="00EF4F64">
        <w:rPr>
          <w:rStyle w:val="a4"/>
          <w:rFonts w:ascii="Arial" w:hAnsi="Arial" w:cs="Arial"/>
          <w:color w:val="212529"/>
        </w:rPr>
        <w:t>Кратович Павел Валерьевич</w:t>
      </w:r>
      <w:r w:rsidRPr="00EF4F64">
        <w:rPr>
          <w:rFonts w:ascii="Arial" w:hAnsi="Arial" w:cs="Arial"/>
          <w:color w:val="212529"/>
        </w:rPr>
        <w:t> - проректор по цифровому развитию и информационным технологиям, кандидат технических наук</w:t>
      </w:r>
    </w:p>
    <w:p w:rsidR="00EF4F64" w:rsidRPr="00EF4F64" w:rsidRDefault="00EF4F64" w:rsidP="00EF4F64">
      <w:pPr>
        <w:spacing w:after="0" w:line="240" w:lineRule="auto"/>
        <w:rPr>
          <w:rFonts w:ascii="Arial" w:hAnsi="Arial" w:cs="Arial"/>
          <w:szCs w:val="24"/>
        </w:rPr>
      </w:pPr>
      <w:r w:rsidRPr="00EF4F64">
        <w:rPr>
          <w:rFonts w:ascii="Arial" w:hAnsi="Arial" w:cs="Arial"/>
          <w:color w:val="212529"/>
          <w:szCs w:val="24"/>
        </w:rPr>
        <w:t> </w:t>
      </w:r>
    </w:p>
    <w:p w:rsidR="00EF4F64" w:rsidRPr="00EF4F64" w:rsidRDefault="00EF4F64" w:rsidP="00EF4F64">
      <w:pPr>
        <w:pStyle w:val="a3"/>
        <w:spacing w:before="0" w:beforeAutospacing="0" w:after="0" w:afterAutospacing="0"/>
        <w:rPr>
          <w:rFonts w:ascii="Arial" w:hAnsi="Arial" w:cs="Arial"/>
          <w:color w:val="212529"/>
        </w:rPr>
      </w:pPr>
      <w:r w:rsidRPr="00EF4F64">
        <w:rPr>
          <w:rStyle w:val="a4"/>
          <w:rFonts w:ascii="Arial" w:hAnsi="Arial" w:cs="Arial"/>
          <w:color w:val="212529"/>
        </w:rPr>
        <w:t>Зиновьев Андрей Валерьевич</w:t>
      </w:r>
      <w:r w:rsidRPr="00EF4F64">
        <w:rPr>
          <w:rFonts w:ascii="Arial" w:hAnsi="Arial" w:cs="Arial"/>
          <w:color w:val="212529"/>
        </w:rPr>
        <w:t> - проректор по научной и инновационной деятельности, доктор биологических наук, доцент, заведующий кафедрой зоологии и физиологии</w:t>
      </w:r>
    </w:p>
    <w:p w:rsidR="00EF4F64" w:rsidRPr="00EF4F64" w:rsidRDefault="00EF4F64" w:rsidP="00EF4F64">
      <w:pPr>
        <w:spacing w:after="0" w:line="240" w:lineRule="auto"/>
        <w:rPr>
          <w:rFonts w:ascii="Arial" w:hAnsi="Arial" w:cs="Arial"/>
          <w:szCs w:val="24"/>
        </w:rPr>
      </w:pPr>
      <w:r w:rsidRPr="00EF4F64">
        <w:rPr>
          <w:rFonts w:ascii="Arial" w:hAnsi="Arial" w:cs="Arial"/>
          <w:color w:val="212529"/>
          <w:szCs w:val="24"/>
        </w:rPr>
        <w:t> </w:t>
      </w:r>
    </w:p>
    <w:p w:rsidR="00EF4F64" w:rsidRPr="00EF4F64" w:rsidRDefault="00EF4F64" w:rsidP="00EF4F64">
      <w:pPr>
        <w:pStyle w:val="a3"/>
        <w:spacing w:before="0" w:beforeAutospacing="0" w:after="0" w:afterAutospacing="0"/>
        <w:rPr>
          <w:rFonts w:ascii="Arial" w:hAnsi="Arial" w:cs="Arial"/>
          <w:color w:val="212529"/>
        </w:rPr>
      </w:pPr>
      <w:r w:rsidRPr="00EF4F64">
        <w:rPr>
          <w:rStyle w:val="a4"/>
          <w:rFonts w:ascii="Arial" w:hAnsi="Arial" w:cs="Arial"/>
          <w:color w:val="212529"/>
        </w:rPr>
        <w:t>Васильева Елена Николаевна</w:t>
      </w:r>
      <w:r w:rsidRPr="00EF4F64">
        <w:rPr>
          <w:rFonts w:ascii="Arial" w:hAnsi="Arial" w:cs="Arial"/>
          <w:color w:val="212529"/>
        </w:rPr>
        <w:t> - проректор по общим вопросам, кандидат филологических наук, доцент</w:t>
      </w:r>
    </w:p>
    <w:p w:rsidR="00243221" w:rsidRPr="00EF4F64" w:rsidRDefault="00243221" w:rsidP="00EF4F64">
      <w:pPr>
        <w:spacing w:after="0" w:line="240" w:lineRule="auto"/>
        <w:rPr>
          <w:rFonts w:ascii="Arial" w:hAnsi="Arial" w:cs="Arial"/>
          <w:szCs w:val="24"/>
        </w:rPr>
      </w:pPr>
      <w:bookmarkStart w:id="0" w:name="_GoBack"/>
      <w:bookmarkEnd w:id="0"/>
    </w:p>
    <w:sectPr w:rsidR="00243221" w:rsidRPr="00EF4F6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4F6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394BC-8C80-4BC2-85CC-98EF66BE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2024-12-17T05:09:00Z</dcterms:modified>
</cp:coreProperties>
</file>