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0922B9">
        <w:rPr>
          <w:rFonts w:ascii="Arial" w:hAnsi="Arial" w:cs="Arial"/>
          <w:noProof/>
          <w:lang w:eastAsia="ru-RU"/>
        </w:rPr>
        <w:drawing>
          <wp:inline distT="0" distB="0" distL="0" distR="0">
            <wp:extent cx="2592070" cy="2856230"/>
            <wp:effectExtent l="0" t="0" r="0" b="0"/>
            <wp:docPr id="10" name="Рисунок 10" descr="Готовцев Иннокентий Иннокенть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товцев Иннокентий Иннокенть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Готовцев Иннокентий Иннокентьевич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Ректор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bookmarkStart w:id="0" w:name="_GoBack"/>
      <w:bookmarkEnd w:id="0"/>
      <w:r w:rsidRPr="000922B9">
        <w:rPr>
          <w:rFonts w:ascii="Arial" w:hAnsi="Arial" w:cs="Arial"/>
          <w:noProof/>
          <w:lang w:eastAsia="ru-RU"/>
        </w:rPr>
        <w:drawing>
          <wp:inline distT="0" distB="0" distL="0" distR="0">
            <wp:extent cx="1913890" cy="2865755"/>
            <wp:effectExtent l="0" t="0" r="0" b="0"/>
            <wp:docPr id="9" name="Рисунок 9" descr="Коркин Евгений Василье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кин Евгений Василье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Коркин Евгений Васильевич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Проректор по учебно-воспитательной работе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922B9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979930" cy="2856230"/>
            <wp:effectExtent l="0" t="0" r="0" b="0"/>
            <wp:docPr id="8" name="Рисунок 8" descr="Логинов Вячеслав Никола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инов Вячеслав Никола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Логинов Вячеслав Николаевич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Проректор по научной работе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922B9">
        <w:rPr>
          <w:rFonts w:ascii="Arial" w:hAnsi="Arial" w:cs="Arial"/>
          <w:noProof/>
          <w:lang w:eastAsia="ru-RU"/>
        </w:rPr>
        <w:drawing>
          <wp:inline distT="0" distB="0" distL="0" distR="0">
            <wp:extent cx="1904365" cy="2856230"/>
            <wp:effectExtent l="0" t="0" r="0" b="0"/>
            <wp:docPr id="7" name="Рисунок 7" descr="Макарова Татьяна Алексе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карова Татьяна Алексе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Макарова Татьяна Алексеевна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Заведующая кафедрой педагогики и психологии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922B9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904365" cy="2856230"/>
            <wp:effectExtent l="0" t="0" r="0" b="0"/>
            <wp:docPr id="6" name="Рисунок 6" descr="Манасытова Марианна Алексеевн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насытова Марианна Алексеевн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Манасытова Марианна Алексеевна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Декан факультета дополнительного профессионального образования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922B9">
        <w:rPr>
          <w:rFonts w:ascii="Arial" w:hAnsi="Arial" w:cs="Arial"/>
          <w:noProof/>
          <w:lang w:eastAsia="ru-RU"/>
        </w:rPr>
        <w:drawing>
          <wp:inline distT="0" distB="0" distL="0" distR="0">
            <wp:extent cx="1904365" cy="2856230"/>
            <wp:effectExtent l="0" t="0" r="0" b="0"/>
            <wp:docPr id="5" name="Рисунок 5" descr="Кардашевская Марианна Василье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дашевская Марианна Василье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Кардашевская Марианна Васильевна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и.о. Декана факультета высшего образования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922B9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904365" cy="2922270"/>
            <wp:effectExtent l="0" t="0" r="0" b="0"/>
            <wp:docPr id="4" name="Рисунок 4" descr="Никитина Анастасия Егоро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икитина Анастасия Егоро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Никитина Анастасия Егоровна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Заведующая кафедрой теории и методики физической культуры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922B9">
        <w:rPr>
          <w:rFonts w:ascii="Arial" w:hAnsi="Arial" w:cs="Arial"/>
          <w:noProof/>
          <w:lang w:eastAsia="ru-RU"/>
        </w:rPr>
        <w:drawing>
          <wp:inline distT="0" distB="0" distL="0" distR="0">
            <wp:extent cx="1904365" cy="2856230"/>
            <wp:effectExtent l="0" t="0" r="0" b="0"/>
            <wp:docPr id="3" name="Рисунок 3" descr="Федоров Эдуард Павло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едоров Эдуард Павло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Федоров Эдуард Павлович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Декан факультета среднего профессионального образования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922B9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904365" cy="2630170"/>
            <wp:effectExtent l="0" t="0" r="0" b="0"/>
            <wp:docPr id="2" name="Рисунок 2" descr="Харитонова Сахаяна Федоровн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аритонова Сахаяна Федоровн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Харитонова Сахаяна Федоровна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Главный специалист по содействию трудоустройству и практике студентов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922B9">
        <w:rPr>
          <w:rFonts w:ascii="Arial" w:hAnsi="Arial" w:cs="Arial"/>
          <w:noProof/>
          <w:lang w:eastAsia="ru-RU"/>
        </w:rPr>
        <w:drawing>
          <wp:inline distT="0" distB="0" distL="0" distR="0">
            <wp:extent cx="1787762" cy="2507438"/>
            <wp:effectExtent l="0" t="0" r="0" b="0"/>
            <wp:docPr id="1" name="Рисунок 1" descr="Алексеева Галина Гаврилье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лексеева Галина Гаврилье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732" cy="251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Алексеева Галина Гаврильевна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Заведующая кафедрой социально-гуманитарных дисциплин</w:t>
      </w:r>
    </w:p>
    <w:p w:rsidR="00243221" w:rsidRPr="000922B9" w:rsidRDefault="00243221" w:rsidP="000922B9">
      <w:pPr>
        <w:spacing w:after="0" w:line="240" w:lineRule="auto"/>
        <w:contextualSpacing/>
      </w:pP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0922B9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877004" cy="2818844"/>
            <wp:effectExtent l="0" t="0" r="0" b="0"/>
            <wp:docPr id="13" name="Рисунок 13" descr="Данилова Анна Ильинична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анилова Анна Ильинична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935" cy="28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Данилова Анна Ильинична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Заведующая кафедрой спортивной подготовки и национальные виды спорта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922B9">
        <w:rPr>
          <w:rFonts w:ascii="Arial" w:hAnsi="Arial" w:cs="Arial"/>
          <w:noProof/>
          <w:lang w:eastAsia="ru-RU"/>
        </w:rPr>
        <w:drawing>
          <wp:inline distT="0" distB="0" distL="0" distR="0">
            <wp:extent cx="1967652" cy="2931795"/>
            <wp:effectExtent l="0" t="0" r="0" b="0"/>
            <wp:docPr id="12" name="Рисунок 12" descr="Адамова Любовь Константиновн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Адамова Любовь Константиновн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387" cy="295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Адамова Любовь Константиновна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Ученый секретарь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922B9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879164" cy="2818432"/>
            <wp:effectExtent l="0" t="0" r="0" b="0"/>
            <wp:docPr id="11" name="Рисунок 11" descr="Шадрина Ирина Алексеевн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Шадрина Ирина Алексеевн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8" cy="283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B9" w:rsidRPr="000922B9" w:rsidRDefault="000922B9" w:rsidP="000922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0922B9">
        <w:rPr>
          <w:rFonts w:ascii="Arial" w:hAnsi="Arial" w:cs="Arial"/>
          <w:sz w:val="33"/>
          <w:szCs w:val="33"/>
        </w:rPr>
        <w:t>Шадрина Ирина Алексеевна</w:t>
      </w:r>
    </w:p>
    <w:p w:rsidR="000922B9" w:rsidRPr="000922B9" w:rsidRDefault="000922B9" w:rsidP="000922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922B9">
        <w:rPr>
          <w:rFonts w:ascii="Arial" w:hAnsi="Arial" w:cs="Arial"/>
        </w:rPr>
        <w:t>Главный бухгалтер</w:t>
      </w:r>
    </w:p>
    <w:p w:rsidR="000922B9" w:rsidRPr="000922B9" w:rsidRDefault="000922B9" w:rsidP="000922B9">
      <w:pPr>
        <w:spacing w:after="0" w:line="240" w:lineRule="auto"/>
        <w:contextualSpacing/>
      </w:pPr>
    </w:p>
    <w:sectPr w:rsidR="000922B9" w:rsidRPr="000922B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22B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AFAE"/>
  <w15:docId w15:val="{84C746B4-DD9C-43FC-A2C3-4C90E0B4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1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056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2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0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3990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641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43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2447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128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9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062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20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2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9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8281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938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8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8074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48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8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350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805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4318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916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8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8985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2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1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9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7084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328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2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802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2328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363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0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5771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9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8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13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gifkis.ru/about_the_university/management/226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chgifkis.ru/about_the_university/management/436/" TargetMode="External"/><Relationship Id="rId26" Type="http://schemas.openxmlformats.org/officeDocument/2006/relationships/hyperlink" Target="https://www.chgifkis.ru/about_the_university/management/3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jpeg"/><Relationship Id="rId12" Type="http://schemas.openxmlformats.org/officeDocument/2006/relationships/hyperlink" Target="https://www.chgifkis.ru/about_the_university/management/201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s://www.chgifkis.ru/about_the_university/management/455/" TargetMode="External"/><Relationship Id="rId20" Type="http://schemas.openxmlformats.org/officeDocument/2006/relationships/hyperlink" Target="https://www.chgifkis.ru/about_the_university/management/434/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www.chgifkis.ru/about_the_university/management/10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chgifkis.ru/about_the_university/management/189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hyperlink" Target="https://www.chgifkis.ru/about_the_university/management/1/" TargetMode="External"/><Relationship Id="rId10" Type="http://schemas.openxmlformats.org/officeDocument/2006/relationships/hyperlink" Target="https://www.chgifkis.ru/about_the_university/management/8/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hyperlink" Target="https://www.chgifkis.ru/about_the_university/management/12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chgifkis.ru/about_the_university/management/612/" TargetMode="External"/><Relationship Id="rId22" Type="http://schemas.openxmlformats.org/officeDocument/2006/relationships/hyperlink" Target="https://www.chgifkis.ru/about_the_university/management/198/" TargetMode="External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2024-12-10T05:14:00Z</dcterms:modified>
</cp:coreProperties>
</file>