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9B" w:rsidRPr="001B3E9B" w:rsidRDefault="001B3E9B" w:rsidP="001B3E9B">
      <w:pPr>
        <w:spacing w:after="0" w:line="240" w:lineRule="auto"/>
        <w:contextualSpacing/>
        <w:rPr>
          <w:rFonts w:ascii="Helvetica" w:hAnsi="Helvetica" w:cs="Helvetica"/>
          <w:sz w:val="21"/>
          <w:szCs w:val="21"/>
          <w:lang w:eastAsia="ru-RU"/>
        </w:rPr>
      </w:pPr>
      <w:r w:rsidRPr="001B3E9B">
        <w:rPr>
          <w:rFonts w:ascii="Helvetica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731714" cy="2177540"/>
            <wp:effectExtent l="0" t="0" r="0" b="0"/>
            <wp:docPr id="10" name="Рисунок 10" descr="Николаев Анатолий Николаевич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иколаев Анатолий Николаевич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425" cy="219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E9B" w:rsidRPr="001B3E9B" w:rsidRDefault="001B3E9B" w:rsidP="001B3E9B">
      <w:pPr>
        <w:pStyle w:val="2"/>
        <w:spacing w:before="0" w:beforeAutospacing="0" w:after="0" w:afterAutospacing="0"/>
        <w:contextualSpacing/>
        <w:rPr>
          <w:rFonts w:ascii="inherit" w:hAnsi="inherit" w:cs="Helvetica"/>
          <w:b w:val="0"/>
          <w:bCs w:val="0"/>
        </w:rPr>
      </w:pPr>
      <w:r w:rsidRPr="001B3E9B">
        <w:rPr>
          <w:rFonts w:ascii="inherit" w:hAnsi="inherit" w:cs="Helvetica"/>
          <w:b w:val="0"/>
          <w:bCs w:val="0"/>
        </w:rPr>
        <w:t>Николаев Анатолий Николаевич</w:t>
      </w:r>
    </w:p>
    <w:p w:rsidR="001B3E9B" w:rsidRDefault="001B3E9B" w:rsidP="001B3E9B">
      <w:pPr>
        <w:pStyle w:val="4"/>
        <w:spacing w:before="0" w:line="240" w:lineRule="auto"/>
        <w:contextualSpacing/>
        <w:rPr>
          <w:rFonts w:asciiTheme="minorHAnsi" w:hAnsiTheme="minorHAnsi" w:cs="Helvetica"/>
          <w:b/>
          <w:bCs/>
          <w:i w:val="0"/>
          <w:iCs w:val="0"/>
          <w:color w:val="auto"/>
        </w:rPr>
      </w:pPr>
      <w:r w:rsidRPr="001B3E9B">
        <w:rPr>
          <w:rFonts w:ascii="inherit" w:hAnsi="inherit" w:cs="Helvetica"/>
          <w:b/>
          <w:bCs/>
          <w:i w:val="0"/>
          <w:color w:val="auto"/>
        </w:rPr>
        <w:t>ректор</w:t>
      </w:r>
      <w:r w:rsidRPr="001B3E9B">
        <w:rPr>
          <w:rFonts w:ascii="inherit" w:hAnsi="inherit" w:cs="Helvetica"/>
          <w:b/>
          <w:bCs/>
          <w:i w:val="0"/>
          <w:color w:val="auto"/>
        </w:rPr>
        <w:br/>
      </w:r>
      <w:r w:rsidRPr="001B3E9B">
        <w:rPr>
          <w:rFonts w:ascii="inherit" w:hAnsi="inherit" w:cs="Helvetica"/>
          <w:b/>
          <w:bCs/>
          <w:i w:val="0"/>
          <w:iCs w:val="0"/>
          <w:color w:val="auto"/>
        </w:rPr>
        <w:t>Доктор биологических наук</w:t>
      </w:r>
    </w:p>
    <w:p w:rsidR="00AA7AD5" w:rsidRPr="00AA7AD5" w:rsidRDefault="00AA7AD5" w:rsidP="00AA7AD5">
      <w:pPr>
        <w:spacing w:after="0" w:line="240" w:lineRule="auto"/>
        <w:rPr>
          <w:rFonts w:eastAsia="Times New Roman"/>
          <w:szCs w:val="24"/>
          <w:lang w:eastAsia="ru-RU"/>
        </w:rPr>
      </w:pPr>
      <w:r w:rsidRPr="00AA7AD5">
        <w:rPr>
          <w:rFonts w:ascii="Helvetica" w:eastAsia="Times New Roman" w:hAnsi="Helvetica" w:cs="Helvetica"/>
          <w:color w:val="555555"/>
          <w:sz w:val="21"/>
          <w:szCs w:val="21"/>
          <w:shd w:val="clear" w:color="auto" w:fill="FFFFFF"/>
          <w:lang w:eastAsia="ru-RU"/>
        </w:rPr>
        <w:t>Родился 13 февраля 1968г. в Верхневилюйском районе Якутской АССР. 53 года.</w:t>
      </w:r>
    </w:p>
    <w:p w:rsidR="00AA7AD5" w:rsidRPr="00AA7AD5" w:rsidRDefault="00AA7AD5" w:rsidP="00AA7AD5">
      <w:pPr>
        <w:spacing w:after="0" w:line="240" w:lineRule="auto"/>
        <w:rPr>
          <w:rFonts w:eastAsia="Times New Roman"/>
          <w:szCs w:val="24"/>
          <w:lang w:eastAsia="ru-RU"/>
        </w:rPr>
      </w:pPr>
      <w:r w:rsidRPr="00AA7AD5">
        <w:rPr>
          <w:rFonts w:ascii="Helvetica" w:eastAsia="Times New Roman" w:hAnsi="Helvetica" w:cs="Helvetica"/>
          <w:color w:val="555555"/>
          <w:sz w:val="21"/>
          <w:szCs w:val="21"/>
          <w:shd w:val="clear" w:color="auto" w:fill="FFFFFF"/>
          <w:lang w:eastAsia="ru-RU"/>
        </w:rPr>
        <w:t>После окончания Намской средней школы служил в рядах Советской Армии в г.Чита, выполнял интернациональный долг в Монголии.</w:t>
      </w:r>
    </w:p>
    <w:p w:rsidR="00AA7AD5" w:rsidRPr="00AA7AD5" w:rsidRDefault="00AA7AD5" w:rsidP="00AA7AD5">
      <w:pPr>
        <w:spacing w:after="0" w:line="240" w:lineRule="auto"/>
        <w:rPr>
          <w:rFonts w:eastAsia="Times New Roman"/>
          <w:szCs w:val="24"/>
          <w:lang w:eastAsia="ru-RU"/>
        </w:rPr>
      </w:pPr>
      <w:r w:rsidRPr="00AA7AD5">
        <w:rPr>
          <w:rFonts w:ascii="Helvetica" w:eastAsia="Times New Roman" w:hAnsi="Helvetica" w:cs="Helvetica"/>
          <w:color w:val="555555"/>
          <w:sz w:val="21"/>
          <w:szCs w:val="21"/>
          <w:shd w:val="clear" w:color="auto" w:fill="FFFFFF"/>
          <w:lang w:eastAsia="ru-RU"/>
        </w:rPr>
        <w:t>В 1994г. с отличием окончил биолого-географический факультет (БГФ) Якутского государственного университета им. М.К. Аммосова, в 2016г. – Московскую школу управления «Сколково» по программе «Школа ректоров: ректорский кадровый резерв»,в 2017 г. – курсы в РЭУ им.Г.В.Плеханова</w:t>
      </w:r>
    </w:p>
    <w:p w:rsidR="00AA7AD5" w:rsidRPr="00AA7AD5" w:rsidRDefault="00AA7AD5" w:rsidP="00AA7AD5">
      <w:pPr>
        <w:spacing w:after="0" w:line="240" w:lineRule="auto"/>
        <w:rPr>
          <w:rFonts w:eastAsia="Times New Roman"/>
          <w:szCs w:val="24"/>
          <w:lang w:eastAsia="ru-RU"/>
        </w:rPr>
      </w:pPr>
      <w:r w:rsidRPr="00AA7AD5">
        <w:rPr>
          <w:rFonts w:ascii="Helvetica" w:eastAsia="Times New Roman" w:hAnsi="Helvetica" w:cs="Helvetica"/>
          <w:color w:val="555555"/>
          <w:sz w:val="21"/>
          <w:szCs w:val="21"/>
          <w:shd w:val="clear" w:color="auto" w:fill="FFFFFF"/>
          <w:lang w:eastAsia="ru-RU"/>
        </w:rPr>
        <w:t>Доктор биологических наук, действительный член Академии наук РС(Я).</w:t>
      </w:r>
    </w:p>
    <w:p w:rsidR="00AA7AD5" w:rsidRPr="00AA7AD5" w:rsidRDefault="00AA7AD5" w:rsidP="00AA7AD5">
      <w:pPr>
        <w:spacing w:after="0" w:line="240" w:lineRule="auto"/>
        <w:rPr>
          <w:rFonts w:eastAsia="Times New Roman"/>
          <w:szCs w:val="24"/>
          <w:lang w:eastAsia="ru-RU"/>
        </w:rPr>
      </w:pPr>
      <w:r w:rsidRPr="00AA7AD5">
        <w:rPr>
          <w:rFonts w:ascii="Helvetica" w:eastAsia="Times New Roman" w:hAnsi="Helvetica" w:cs="Helvetica"/>
          <w:color w:val="555555"/>
          <w:sz w:val="21"/>
          <w:szCs w:val="21"/>
          <w:shd w:val="clear" w:color="auto" w:fill="FFFFFF"/>
          <w:lang w:eastAsia="ru-RU"/>
        </w:rPr>
        <w:t>Владеет якутским, русским и английским языками.</w:t>
      </w:r>
    </w:p>
    <w:p w:rsidR="00AA7AD5" w:rsidRPr="00AA7AD5" w:rsidRDefault="00AA7AD5" w:rsidP="00AA7AD5">
      <w:pPr>
        <w:spacing w:after="0" w:line="240" w:lineRule="auto"/>
        <w:rPr>
          <w:rFonts w:eastAsia="Times New Roman"/>
          <w:szCs w:val="24"/>
          <w:lang w:eastAsia="ru-RU"/>
        </w:rPr>
      </w:pPr>
      <w:r w:rsidRPr="00AA7AD5">
        <w:rPr>
          <w:rFonts w:ascii="Helvetica" w:eastAsia="Times New Roman" w:hAnsi="Helvetica" w:cs="Helvetica"/>
          <w:color w:val="555555"/>
          <w:sz w:val="21"/>
          <w:szCs w:val="21"/>
          <w:shd w:val="clear" w:color="auto" w:fill="FFFFFF"/>
          <w:lang w:eastAsia="ru-RU"/>
        </w:rPr>
        <w:t>Трудовую деятельность начал в 1995 г. ассистентом преподавателя БГФ ЯГУ, в 2000 г. работал научным сотрудником в Институте биологических проблем криолитозоны СО РАН, с 2001 по 2011 годы старший научный сотрудник Института мерзлотоведения им. П.И. Мельникова СО РАН.</w:t>
      </w:r>
    </w:p>
    <w:p w:rsidR="00AA7AD5" w:rsidRPr="00AA7AD5" w:rsidRDefault="00AA7AD5" w:rsidP="00AA7AD5">
      <w:pPr>
        <w:spacing w:after="0" w:line="240" w:lineRule="auto"/>
        <w:rPr>
          <w:rFonts w:eastAsia="Times New Roman"/>
          <w:szCs w:val="24"/>
          <w:lang w:eastAsia="ru-RU"/>
        </w:rPr>
      </w:pPr>
      <w:r w:rsidRPr="00AA7AD5">
        <w:rPr>
          <w:rFonts w:ascii="Helvetica" w:eastAsia="Times New Roman" w:hAnsi="Helvetica" w:cs="Helvetica"/>
          <w:color w:val="555555"/>
          <w:sz w:val="21"/>
          <w:szCs w:val="21"/>
          <w:shd w:val="clear" w:color="auto" w:fill="FFFFFF"/>
          <w:lang w:eastAsia="ru-RU"/>
        </w:rPr>
        <w:t>В 2011г. избран деканом БГФ ЯГУ, в 2013г. – директором института естественных наук, в 2017г. назначен проректором по естественно-математическому и техническому направлениям.</w:t>
      </w:r>
    </w:p>
    <w:p w:rsidR="00AA7AD5" w:rsidRPr="00AA7AD5" w:rsidRDefault="00AA7AD5" w:rsidP="00AA7AD5">
      <w:pPr>
        <w:spacing w:after="0" w:line="240" w:lineRule="auto"/>
        <w:rPr>
          <w:rFonts w:eastAsia="Times New Roman"/>
          <w:szCs w:val="24"/>
          <w:lang w:eastAsia="ru-RU"/>
        </w:rPr>
      </w:pPr>
      <w:r w:rsidRPr="00AA7AD5">
        <w:rPr>
          <w:rFonts w:ascii="Helvetica" w:eastAsia="Times New Roman" w:hAnsi="Helvetica" w:cs="Helvetica"/>
          <w:color w:val="555555"/>
          <w:sz w:val="21"/>
          <w:szCs w:val="21"/>
          <w:shd w:val="clear" w:color="auto" w:fill="FFFFFF"/>
          <w:lang w:eastAsia="ru-RU"/>
        </w:rPr>
        <w:t>В 2018г. успешно прошел аттестацию в Минобрнауки РФ, рекомендован на должность ректора Наблюдательным советом ФГАОУ ВО «Северо-Восточный федеральный университет им. М.К. Аммосова»</w:t>
      </w:r>
    </w:p>
    <w:p w:rsidR="00AA7AD5" w:rsidRPr="00AA7AD5" w:rsidRDefault="00AA7AD5" w:rsidP="00AA7AD5">
      <w:pPr>
        <w:spacing w:after="0" w:line="240" w:lineRule="auto"/>
        <w:rPr>
          <w:rFonts w:eastAsia="Times New Roman"/>
          <w:szCs w:val="24"/>
          <w:lang w:eastAsia="ru-RU"/>
        </w:rPr>
      </w:pPr>
      <w:r w:rsidRPr="00AA7AD5">
        <w:rPr>
          <w:rFonts w:ascii="Helvetica" w:eastAsia="Times New Roman" w:hAnsi="Helvetica" w:cs="Helvetica"/>
          <w:color w:val="555555"/>
          <w:sz w:val="21"/>
          <w:szCs w:val="21"/>
          <w:shd w:val="clear" w:color="auto" w:fill="FFFFFF"/>
          <w:lang w:eastAsia="ru-RU"/>
        </w:rPr>
        <w:t>26 июня 2019г. Председателем Правительства РФ Д.А. Медведевым назначен ректором Северо-Восточного федерального университета им. М.К.Аммосова.</w:t>
      </w:r>
    </w:p>
    <w:p w:rsidR="00AA7AD5" w:rsidRPr="00AA7AD5" w:rsidRDefault="00AA7AD5" w:rsidP="00AA7AD5">
      <w:pPr>
        <w:spacing w:after="0" w:line="240" w:lineRule="auto"/>
        <w:rPr>
          <w:rFonts w:eastAsia="Times New Roman"/>
          <w:szCs w:val="24"/>
          <w:lang w:eastAsia="ru-RU"/>
        </w:rPr>
      </w:pPr>
      <w:r w:rsidRPr="00AA7AD5">
        <w:rPr>
          <w:rFonts w:ascii="Helvetica" w:eastAsia="Times New Roman" w:hAnsi="Helvetica" w:cs="Helvetica"/>
          <w:color w:val="555555"/>
          <w:sz w:val="21"/>
          <w:szCs w:val="21"/>
          <w:shd w:val="clear" w:color="auto" w:fill="FFFFFF"/>
          <w:lang w:eastAsia="ru-RU"/>
        </w:rPr>
        <w:t>Научные интересы: дендрохронология, мерзлотное лесоведение, экология, экономика образования, исследования социальных проблем и др.</w:t>
      </w:r>
    </w:p>
    <w:p w:rsidR="00AA7AD5" w:rsidRPr="00AA7AD5" w:rsidRDefault="00AA7AD5" w:rsidP="00AA7AD5">
      <w:pPr>
        <w:spacing w:after="0" w:line="240" w:lineRule="auto"/>
        <w:rPr>
          <w:rFonts w:eastAsia="Times New Roman"/>
          <w:szCs w:val="24"/>
          <w:lang w:eastAsia="ru-RU"/>
        </w:rPr>
      </w:pPr>
      <w:r w:rsidRPr="00AA7AD5">
        <w:rPr>
          <w:rFonts w:ascii="Helvetica" w:eastAsia="Times New Roman" w:hAnsi="Helvetica" w:cs="Helvetica"/>
          <w:color w:val="555555"/>
          <w:sz w:val="21"/>
          <w:szCs w:val="21"/>
          <w:shd w:val="clear" w:color="auto" w:fill="FFFFFF"/>
          <w:lang w:eastAsia="ru-RU"/>
        </w:rPr>
        <w:t>Общественная деятельность: с 2012г. - член коллегии Министерства экологии, природопользования и лесного хозяйства Республики Саха (Якутия), с 2020г. – член коллегии Министерства и науки Республики Саха(Якутия), с 2020 г. – член попечительского совета Малой академии наук Республики Саха(Якутия), с 2020г. – заместитель председателя Национального арктического научно-образовательного консорциума.</w:t>
      </w:r>
    </w:p>
    <w:p w:rsidR="00AA7AD5" w:rsidRPr="00AA7AD5" w:rsidRDefault="00AA7AD5" w:rsidP="00AA7AD5">
      <w:pPr>
        <w:spacing w:after="0" w:line="240" w:lineRule="auto"/>
        <w:rPr>
          <w:rFonts w:eastAsia="Times New Roman"/>
          <w:szCs w:val="24"/>
          <w:lang w:eastAsia="ru-RU"/>
        </w:rPr>
      </w:pPr>
      <w:r w:rsidRPr="00AA7AD5">
        <w:rPr>
          <w:rFonts w:ascii="Helvetica" w:eastAsia="Times New Roman" w:hAnsi="Helvetica" w:cs="Helvetica"/>
          <w:color w:val="555555"/>
          <w:sz w:val="21"/>
          <w:szCs w:val="21"/>
          <w:shd w:val="clear" w:color="auto" w:fill="FFFFFF"/>
          <w:lang w:eastAsia="ru-RU"/>
        </w:rPr>
        <w:t>С 2017г.– эксперт, член Совета по Арктике и Антарктике при Совете Федерации РФ, с 2020г. – член Межведомственной рабочей группы по вопросам координации мер поддержки образования коренных малочисленных народов Севера, Сибири и Дальнего Востока Российской Федерации при Министерстве просвещения Российской Федерации, с 2021г. – член Коллегии Министерства Российской Федерации по развитию Дальнего Востока и Арктики. Визит-профессор университета Хоккайдо (Япония).</w:t>
      </w:r>
    </w:p>
    <w:p w:rsidR="00AA7AD5" w:rsidRPr="00AA7AD5" w:rsidRDefault="00AA7AD5" w:rsidP="00AA7AD5">
      <w:pPr>
        <w:spacing w:after="0" w:line="240" w:lineRule="auto"/>
        <w:rPr>
          <w:rFonts w:eastAsia="Times New Roman"/>
          <w:szCs w:val="24"/>
          <w:lang w:eastAsia="ru-RU"/>
        </w:rPr>
      </w:pPr>
      <w:r w:rsidRPr="00AA7AD5">
        <w:rPr>
          <w:rFonts w:ascii="Helvetica" w:eastAsia="Times New Roman" w:hAnsi="Helvetica" w:cs="Helvetica"/>
          <w:color w:val="555555"/>
          <w:sz w:val="21"/>
          <w:szCs w:val="21"/>
          <w:shd w:val="clear" w:color="auto" w:fill="FFFFFF"/>
          <w:lang w:eastAsia="ru-RU"/>
        </w:rPr>
        <w:t>С 2021г. – председатель Совета ректоров вузов РС(Я), член Совета российского Совета ректоров.</w:t>
      </w:r>
    </w:p>
    <w:p w:rsidR="00AA7AD5" w:rsidRPr="00AA7AD5" w:rsidRDefault="00AA7AD5" w:rsidP="00AA7AD5">
      <w:pPr>
        <w:spacing w:after="0" w:line="240" w:lineRule="auto"/>
        <w:rPr>
          <w:rFonts w:eastAsia="Times New Roman"/>
          <w:szCs w:val="24"/>
          <w:lang w:eastAsia="ru-RU"/>
        </w:rPr>
      </w:pPr>
      <w:r w:rsidRPr="00AA7AD5">
        <w:rPr>
          <w:rFonts w:ascii="Helvetica" w:eastAsia="Times New Roman" w:hAnsi="Helvetica" w:cs="Helvetica"/>
          <w:color w:val="555555"/>
          <w:sz w:val="21"/>
          <w:szCs w:val="21"/>
          <w:shd w:val="clear" w:color="auto" w:fill="FFFFFF"/>
          <w:lang w:eastAsia="ru-RU"/>
        </w:rPr>
        <w:t>Сторонник Партии Единая Россия.</w:t>
      </w:r>
    </w:p>
    <w:p w:rsidR="00AA7AD5" w:rsidRPr="00AA7AD5" w:rsidRDefault="00AA7AD5" w:rsidP="00AA7AD5">
      <w:r w:rsidRPr="00AA7AD5">
        <w:rPr>
          <w:rFonts w:ascii="Helvetica" w:eastAsia="Times New Roman" w:hAnsi="Helvetica" w:cs="Helvetica"/>
          <w:color w:val="555555"/>
          <w:sz w:val="21"/>
          <w:szCs w:val="21"/>
          <w:shd w:val="clear" w:color="auto" w:fill="FFFFFF"/>
          <w:lang w:eastAsia="ru-RU"/>
        </w:rPr>
        <w:t>Женат. Имеет троих детей.</w:t>
      </w:r>
    </w:p>
    <w:p w:rsidR="001B3E9B" w:rsidRPr="001B3E9B" w:rsidRDefault="001B3E9B" w:rsidP="001B3E9B">
      <w:pPr>
        <w:spacing w:after="0" w:line="240" w:lineRule="auto"/>
        <w:contextualSpacing/>
        <w:rPr>
          <w:rFonts w:ascii="Helvetica" w:hAnsi="Helvetica" w:cs="Helvetica"/>
          <w:sz w:val="21"/>
          <w:szCs w:val="21"/>
        </w:rPr>
      </w:pPr>
      <w:r w:rsidRPr="001B3E9B">
        <w:rPr>
          <w:rFonts w:ascii="Helvetica" w:hAnsi="Helvetica" w:cs="Helvetica"/>
          <w:sz w:val="21"/>
          <w:szCs w:val="21"/>
        </w:rPr>
        <w:pict>
          <v:rect id="_x0000_i1026" style="width:0;height:0" o:hrstd="t" o:hr="t" fillcolor="#a0a0a0" stroked="f"/>
        </w:pict>
      </w:r>
    </w:p>
    <w:p w:rsidR="001B3E9B" w:rsidRPr="001B3E9B" w:rsidRDefault="001B3E9B" w:rsidP="001B3E9B">
      <w:pPr>
        <w:spacing w:after="0" w:line="240" w:lineRule="auto"/>
        <w:contextualSpacing/>
        <w:rPr>
          <w:rFonts w:ascii="Helvetica" w:hAnsi="Helvetica" w:cs="Helvetica"/>
          <w:sz w:val="21"/>
          <w:szCs w:val="21"/>
        </w:rPr>
      </w:pPr>
      <w:r w:rsidRPr="001B3E9B">
        <w:rPr>
          <w:rFonts w:ascii="Helvetica" w:hAnsi="Helvetica" w:cs="Helvetica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1729105" cy="2305537"/>
            <wp:effectExtent l="0" t="0" r="0" b="0"/>
            <wp:docPr id="9" name="Рисунок 9" descr="Михайлова Евгения Исаевн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ихайлова Евгения Исаевн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40" cy="234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E9B" w:rsidRPr="001B3E9B" w:rsidRDefault="001B3E9B" w:rsidP="001B3E9B">
      <w:pPr>
        <w:pStyle w:val="2"/>
        <w:spacing w:before="0" w:beforeAutospacing="0" w:after="0" w:afterAutospacing="0"/>
        <w:contextualSpacing/>
        <w:rPr>
          <w:rFonts w:ascii="inherit" w:hAnsi="inherit" w:cs="Helvetica"/>
          <w:b w:val="0"/>
          <w:bCs w:val="0"/>
        </w:rPr>
      </w:pPr>
      <w:r w:rsidRPr="001B3E9B">
        <w:rPr>
          <w:rFonts w:ascii="inherit" w:hAnsi="inherit" w:cs="Helvetica"/>
          <w:b w:val="0"/>
          <w:bCs w:val="0"/>
        </w:rPr>
        <w:t>Михайлова Евгения Исаевна</w:t>
      </w:r>
    </w:p>
    <w:p w:rsidR="001B3E9B" w:rsidRDefault="001B3E9B" w:rsidP="001B3E9B">
      <w:pPr>
        <w:pStyle w:val="4"/>
        <w:spacing w:before="0" w:line="240" w:lineRule="auto"/>
        <w:contextualSpacing/>
        <w:rPr>
          <w:rFonts w:asciiTheme="minorHAnsi" w:hAnsiTheme="minorHAnsi" w:cs="Helvetica"/>
          <w:b/>
          <w:bCs/>
          <w:i w:val="0"/>
          <w:iCs w:val="0"/>
          <w:color w:val="auto"/>
        </w:rPr>
      </w:pPr>
      <w:r w:rsidRPr="001B3E9B">
        <w:rPr>
          <w:rFonts w:ascii="inherit" w:hAnsi="inherit" w:cs="Helvetica"/>
          <w:b/>
          <w:bCs/>
          <w:i w:val="0"/>
          <w:color w:val="auto"/>
        </w:rPr>
        <w:t>президент</w:t>
      </w:r>
      <w:r w:rsidRPr="001B3E9B">
        <w:rPr>
          <w:rFonts w:ascii="inherit" w:hAnsi="inherit" w:cs="Helvetica"/>
          <w:b/>
          <w:bCs/>
          <w:i w:val="0"/>
          <w:color w:val="auto"/>
        </w:rPr>
        <w:br/>
      </w:r>
      <w:r w:rsidRPr="001B3E9B">
        <w:rPr>
          <w:rFonts w:ascii="inherit" w:hAnsi="inherit" w:cs="Helvetica"/>
          <w:b/>
          <w:bCs/>
          <w:i w:val="0"/>
          <w:iCs w:val="0"/>
          <w:color w:val="auto"/>
        </w:rPr>
        <w:t>Академик РАО, доктор педагогических наук, кандидат психологических наук.</w:t>
      </w:r>
    </w:p>
    <w:p w:rsidR="00657EF4" w:rsidRPr="00657EF4" w:rsidRDefault="00657EF4" w:rsidP="00657EF4">
      <w:pPr>
        <w:spacing w:after="0" w:line="240" w:lineRule="auto"/>
        <w:rPr>
          <w:rFonts w:eastAsia="Times New Roman"/>
          <w:szCs w:val="24"/>
          <w:lang w:eastAsia="ru-RU"/>
        </w:rPr>
      </w:pPr>
      <w:r w:rsidRPr="00657EF4">
        <w:rPr>
          <w:rFonts w:ascii="Helvetica" w:eastAsia="Times New Roman" w:hAnsi="Helvetica" w:cs="Helvetica"/>
          <w:color w:val="555555"/>
          <w:sz w:val="21"/>
          <w:szCs w:val="21"/>
          <w:shd w:val="clear" w:color="auto" w:fill="FFFFFF"/>
          <w:lang w:eastAsia="ru-RU"/>
        </w:rPr>
        <w:t>Работала учителем, организатором воспитательной работы средней школы № 20 г. Якутска, инспектором, заведующим Ярославским районным отделом народного образования г. Якутска, заместителем заведующего, заведующим Якутским городским отделом народного образования, начальником городского управления образования, заместителем министра образования РС(Я).</w:t>
      </w:r>
    </w:p>
    <w:p w:rsidR="00657EF4" w:rsidRPr="00657EF4" w:rsidRDefault="00657EF4" w:rsidP="00657EF4">
      <w:pPr>
        <w:spacing w:after="0" w:line="240" w:lineRule="auto"/>
        <w:rPr>
          <w:rFonts w:eastAsia="Times New Roman"/>
          <w:szCs w:val="24"/>
          <w:lang w:eastAsia="ru-RU"/>
        </w:rPr>
      </w:pPr>
      <w:r w:rsidRPr="00657EF4">
        <w:rPr>
          <w:rFonts w:ascii="Helvetica" w:eastAsia="Times New Roman" w:hAnsi="Helvetica" w:cs="Helvetica"/>
          <w:color w:val="555555"/>
          <w:sz w:val="21"/>
          <w:szCs w:val="21"/>
          <w:shd w:val="clear" w:color="auto" w:fill="FFFFFF"/>
          <w:lang w:eastAsia="ru-RU"/>
        </w:rPr>
        <w:t>В 1997-2002 годах возглавляла Министерство образования Республики Саха (Якутия), в 2003-2007 годах работала заместителем Председателя Правительства Республики Саха (Якутия). В марте 2007 года была избрана на должность вице-президента Республики Саха (Якутия).</w:t>
      </w:r>
    </w:p>
    <w:p w:rsidR="00657EF4" w:rsidRPr="00657EF4" w:rsidRDefault="00657EF4" w:rsidP="00657EF4">
      <w:pPr>
        <w:spacing w:after="0" w:line="240" w:lineRule="auto"/>
        <w:rPr>
          <w:rFonts w:eastAsia="Times New Roman"/>
          <w:szCs w:val="24"/>
          <w:lang w:eastAsia="ru-RU"/>
        </w:rPr>
      </w:pPr>
      <w:r w:rsidRPr="00657EF4">
        <w:rPr>
          <w:rFonts w:ascii="Helvetica" w:eastAsia="Times New Roman" w:hAnsi="Helvetica" w:cs="Helvetica"/>
          <w:color w:val="555555"/>
          <w:sz w:val="21"/>
          <w:szCs w:val="21"/>
          <w:shd w:val="clear" w:color="auto" w:fill="FFFFFF"/>
          <w:lang w:eastAsia="ru-RU"/>
        </w:rPr>
        <w:t>Распоряжением Правительства Российской Федерации от 9 апреля 2010 г. № 512-р Евгения Исаевна Михайлова назначена ректором Северо-Восточного федерального университета имени М.К.Аммосова. Приступила к должности 9 июня 2010 года после сессии Госсобрания (Ил Тумэн) Республики Саха (Якутия), на которой было принято решение о досрочном прекращении полномочий вице-президента РС(Я) в связи с назначением ректором СВФУ.</w:t>
      </w:r>
    </w:p>
    <w:p w:rsidR="00657EF4" w:rsidRPr="00657EF4" w:rsidRDefault="00657EF4" w:rsidP="00657EF4">
      <w:pPr>
        <w:spacing w:after="0" w:line="240" w:lineRule="auto"/>
        <w:rPr>
          <w:rFonts w:eastAsia="Times New Roman"/>
          <w:szCs w:val="24"/>
          <w:lang w:eastAsia="ru-RU"/>
        </w:rPr>
      </w:pPr>
      <w:r w:rsidRPr="00657EF4">
        <w:rPr>
          <w:rFonts w:ascii="Helvetica" w:eastAsia="Times New Roman" w:hAnsi="Helvetica" w:cs="Helvetica"/>
          <w:color w:val="555555"/>
          <w:sz w:val="21"/>
          <w:szCs w:val="21"/>
          <w:shd w:val="clear" w:color="auto" w:fill="FFFFFF"/>
          <w:lang w:eastAsia="ru-RU"/>
        </w:rPr>
        <w:t>Распоряжением Правительства Российской Федерации от 28 мая 2015 года №976-р назначена ректором на второй срок</w:t>
      </w:r>
    </w:p>
    <w:p w:rsidR="00657EF4" w:rsidRPr="00657EF4" w:rsidRDefault="00657EF4" w:rsidP="00657EF4">
      <w:r w:rsidRPr="00657EF4">
        <w:rPr>
          <w:rFonts w:ascii="Helvetica" w:eastAsia="Times New Roman" w:hAnsi="Helvetica" w:cs="Helvetica"/>
          <w:color w:val="555555"/>
          <w:sz w:val="21"/>
          <w:szCs w:val="21"/>
          <w:shd w:val="clear" w:color="auto" w:fill="FFFFFF"/>
          <w:lang w:eastAsia="ru-RU"/>
        </w:rPr>
        <w:t>Приказом Минобрнауки России №12-07-03/179 от 27.12.2017 г. назначена исполняющей обязанности ректора с 10 января 2018 года до назначения ректора в установленном порядке.</w:t>
      </w:r>
    </w:p>
    <w:p w:rsidR="001B3E9B" w:rsidRPr="001B3E9B" w:rsidRDefault="001B3E9B" w:rsidP="001B3E9B">
      <w:pPr>
        <w:spacing w:after="0" w:line="240" w:lineRule="auto"/>
        <w:contextualSpacing/>
        <w:rPr>
          <w:rFonts w:ascii="Helvetica" w:hAnsi="Helvetica" w:cs="Helvetica"/>
          <w:sz w:val="21"/>
          <w:szCs w:val="21"/>
        </w:rPr>
      </w:pPr>
      <w:r w:rsidRPr="001B3E9B">
        <w:rPr>
          <w:rFonts w:ascii="Helvetica" w:hAnsi="Helvetica" w:cs="Helvetica"/>
          <w:sz w:val="21"/>
          <w:szCs w:val="21"/>
        </w:rPr>
        <w:pict>
          <v:rect id="_x0000_i1028" style="width:0;height:0" o:hrstd="t" o:hr="t" fillcolor="#a0a0a0" stroked="f"/>
        </w:pict>
      </w:r>
    </w:p>
    <w:p w:rsidR="001B3E9B" w:rsidRPr="001B3E9B" w:rsidRDefault="001B3E9B" w:rsidP="001B3E9B">
      <w:pPr>
        <w:spacing w:after="0" w:line="240" w:lineRule="auto"/>
        <w:contextualSpacing/>
        <w:rPr>
          <w:rFonts w:ascii="Helvetica" w:hAnsi="Helvetica" w:cs="Helvetica"/>
          <w:sz w:val="21"/>
          <w:szCs w:val="21"/>
        </w:rPr>
      </w:pPr>
      <w:r w:rsidRPr="001B3E9B">
        <w:rPr>
          <w:rFonts w:ascii="Helvetica" w:hAnsi="Helvetica" w:cs="Helvetica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1566076" cy="1997331"/>
            <wp:effectExtent l="0" t="0" r="0" b="0"/>
            <wp:docPr id="8" name="Рисунок 8" descr="Павлов Герасим Николаевич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влов Герасим Николаевич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736" cy="201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E9B" w:rsidRPr="001B3E9B" w:rsidRDefault="001B3E9B" w:rsidP="001B3E9B">
      <w:pPr>
        <w:pStyle w:val="2"/>
        <w:spacing w:before="0" w:beforeAutospacing="0" w:after="0" w:afterAutospacing="0"/>
        <w:contextualSpacing/>
        <w:rPr>
          <w:rFonts w:ascii="inherit" w:hAnsi="inherit" w:cs="Helvetica"/>
          <w:b w:val="0"/>
          <w:bCs w:val="0"/>
        </w:rPr>
      </w:pPr>
      <w:r w:rsidRPr="001B3E9B">
        <w:rPr>
          <w:rFonts w:ascii="inherit" w:hAnsi="inherit" w:cs="Helvetica"/>
          <w:b w:val="0"/>
          <w:bCs w:val="0"/>
        </w:rPr>
        <w:t>Павлов Герасим Николаевич</w:t>
      </w:r>
    </w:p>
    <w:p w:rsidR="001B3E9B" w:rsidRPr="001B3E9B" w:rsidRDefault="001B3E9B" w:rsidP="001B3E9B">
      <w:pPr>
        <w:pStyle w:val="4"/>
        <w:spacing w:before="0" w:line="240" w:lineRule="auto"/>
        <w:contextualSpacing/>
        <w:rPr>
          <w:rFonts w:ascii="inherit" w:hAnsi="inherit" w:cs="Helvetica"/>
          <w:b/>
          <w:bCs/>
          <w:i w:val="0"/>
          <w:color w:val="auto"/>
        </w:rPr>
      </w:pPr>
      <w:r w:rsidRPr="001B3E9B">
        <w:rPr>
          <w:rFonts w:ascii="inherit" w:hAnsi="inherit" w:cs="Helvetica"/>
          <w:b/>
          <w:bCs/>
          <w:i w:val="0"/>
          <w:color w:val="auto"/>
        </w:rPr>
        <w:t>первый проректор по экономике</w:t>
      </w:r>
    </w:p>
    <w:p w:rsidR="001B3E9B" w:rsidRPr="001B3E9B" w:rsidRDefault="001B3E9B" w:rsidP="001B3E9B">
      <w:pPr>
        <w:spacing w:after="0" w:line="240" w:lineRule="auto"/>
        <w:contextualSpacing/>
        <w:rPr>
          <w:rFonts w:ascii="Helvetica" w:hAnsi="Helvetica" w:cs="Helvetica"/>
          <w:sz w:val="21"/>
          <w:szCs w:val="21"/>
        </w:rPr>
      </w:pPr>
      <w:r w:rsidRPr="001B3E9B">
        <w:rPr>
          <w:rFonts w:ascii="Helvetica" w:hAnsi="Helvetica" w:cs="Helvetica"/>
          <w:sz w:val="21"/>
          <w:szCs w:val="21"/>
        </w:rPr>
        <w:pict>
          <v:rect id="_x0000_i1030" style="width:0;height:0" o:hrstd="t" o:hr="t" fillcolor="#a0a0a0" stroked="f"/>
        </w:pict>
      </w:r>
    </w:p>
    <w:p w:rsidR="001B3E9B" w:rsidRPr="001B3E9B" w:rsidRDefault="001B3E9B" w:rsidP="001B3E9B">
      <w:pPr>
        <w:spacing w:after="0" w:line="240" w:lineRule="auto"/>
        <w:contextualSpacing/>
        <w:rPr>
          <w:rFonts w:ascii="Helvetica" w:hAnsi="Helvetica" w:cs="Helvetica"/>
          <w:sz w:val="21"/>
          <w:szCs w:val="21"/>
        </w:rPr>
      </w:pPr>
      <w:r w:rsidRPr="001B3E9B">
        <w:rPr>
          <w:rFonts w:ascii="Helvetica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552967" cy="1772540"/>
            <wp:effectExtent l="0" t="0" r="0" b="0"/>
            <wp:docPr id="7" name="Рисунок 7" descr="Ильин Александр Александрович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льин Александр Александрович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360" cy="179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E9B" w:rsidRPr="001B3E9B" w:rsidRDefault="001B3E9B" w:rsidP="001B3E9B">
      <w:pPr>
        <w:pStyle w:val="2"/>
        <w:spacing w:before="0" w:beforeAutospacing="0" w:after="0" w:afterAutospacing="0"/>
        <w:contextualSpacing/>
        <w:rPr>
          <w:rFonts w:ascii="inherit" w:hAnsi="inherit" w:cs="Helvetica"/>
          <w:b w:val="0"/>
          <w:bCs w:val="0"/>
        </w:rPr>
      </w:pPr>
      <w:r w:rsidRPr="001B3E9B">
        <w:rPr>
          <w:rFonts w:ascii="inherit" w:hAnsi="inherit" w:cs="Helvetica"/>
          <w:b w:val="0"/>
          <w:bCs w:val="0"/>
        </w:rPr>
        <w:t>Ильин Александр Александрович</w:t>
      </w:r>
    </w:p>
    <w:p w:rsidR="001B3E9B" w:rsidRPr="001B3E9B" w:rsidRDefault="001B3E9B" w:rsidP="001B3E9B">
      <w:pPr>
        <w:pStyle w:val="4"/>
        <w:spacing w:before="0" w:line="240" w:lineRule="auto"/>
        <w:contextualSpacing/>
        <w:rPr>
          <w:rFonts w:ascii="inherit" w:hAnsi="inherit" w:cs="Helvetica"/>
          <w:b/>
          <w:bCs/>
          <w:i w:val="0"/>
          <w:color w:val="auto"/>
        </w:rPr>
      </w:pPr>
      <w:r w:rsidRPr="001B3E9B">
        <w:rPr>
          <w:rFonts w:ascii="inherit" w:hAnsi="inherit" w:cs="Helvetica"/>
          <w:b/>
          <w:bCs/>
          <w:i w:val="0"/>
          <w:color w:val="auto"/>
        </w:rPr>
        <w:t>проректор по внеучебной работе и молодежной политике, руководитель аппарата ректора</w:t>
      </w:r>
    </w:p>
    <w:p w:rsidR="001B3E9B" w:rsidRPr="001B3E9B" w:rsidRDefault="001B3E9B" w:rsidP="001B3E9B">
      <w:pPr>
        <w:spacing w:after="0" w:line="240" w:lineRule="auto"/>
        <w:contextualSpacing/>
        <w:rPr>
          <w:rFonts w:ascii="Helvetica" w:hAnsi="Helvetica" w:cs="Helvetica"/>
          <w:sz w:val="21"/>
          <w:szCs w:val="21"/>
        </w:rPr>
      </w:pPr>
      <w:r w:rsidRPr="001B3E9B">
        <w:rPr>
          <w:rFonts w:ascii="Helvetica" w:hAnsi="Helvetica" w:cs="Helvetica"/>
          <w:sz w:val="21"/>
          <w:szCs w:val="21"/>
        </w:rPr>
        <w:pict>
          <v:rect id="_x0000_i1032" style="width:0;height:0" o:hrstd="t" o:hr="t" fillcolor="#a0a0a0" stroked="f"/>
        </w:pict>
      </w:r>
    </w:p>
    <w:p w:rsidR="001B3E9B" w:rsidRPr="001B3E9B" w:rsidRDefault="001B3E9B" w:rsidP="001B3E9B">
      <w:pPr>
        <w:spacing w:after="0" w:line="240" w:lineRule="auto"/>
        <w:contextualSpacing/>
        <w:rPr>
          <w:rFonts w:ascii="Helvetica" w:hAnsi="Helvetica" w:cs="Helvetica"/>
          <w:sz w:val="21"/>
          <w:szCs w:val="21"/>
        </w:rPr>
      </w:pPr>
      <w:r w:rsidRPr="001B3E9B">
        <w:rPr>
          <w:rFonts w:ascii="Helvetica" w:hAnsi="Helvetica" w:cs="Helvetica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1432560" cy="1904365"/>
            <wp:effectExtent l="0" t="0" r="0" b="0"/>
            <wp:docPr id="6" name="Рисунок 6" descr="Иванов Петр Петрович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ванов Петр Петрович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E9B" w:rsidRPr="001B3E9B" w:rsidRDefault="001B3E9B" w:rsidP="001B3E9B">
      <w:pPr>
        <w:pStyle w:val="2"/>
        <w:spacing w:before="0" w:beforeAutospacing="0" w:after="0" w:afterAutospacing="0"/>
        <w:contextualSpacing/>
        <w:rPr>
          <w:rFonts w:ascii="inherit" w:hAnsi="inherit" w:cs="Helvetica"/>
          <w:b w:val="0"/>
          <w:bCs w:val="0"/>
        </w:rPr>
      </w:pPr>
      <w:r w:rsidRPr="001B3E9B">
        <w:rPr>
          <w:rFonts w:ascii="inherit" w:hAnsi="inherit" w:cs="Helvetica"/>
          <w:b w:val="0"/>
          <w:bCs w:val="0"/>
        </w:rPr>
        <w:t>Иванов Петр Петрович</w:t>
      </w:r>
    </w:p>
    <w:p w:rsidR="001B3E9B" w:rsidRPr="001B3E9B" w:rsidRDefault="001B3E9B" w:rsidP="001B3E9B">
      <w:pPr>
        <w:pStyle w:val="4"/>
        <w:spacing w:before="0" w:line="240" w:lineRule="auto"/>
        <w:contextualSpacing/>
        <w:rPr>
          <w:rFonts w:ascii="inherit" w:hAnsi="inherit" w:cs="Helvetica"/>
          <w:b/>
          <w:bCs/>
          <w:i w:val="0"/>
          <w:color w:val="auto"/>
        </w:rPr>
      </w:pPr>
      <w:r w:rsidRPr="001B3E9B">
        <w:rPr>
          <w:rFonts w:ascii="inherit" w:hAnsi="inherit" w:cs="Helvetica"/>
          <w:b/>
          <w:bCs/>
          <w:i w:val="0"/>
          <w:color w:val="auto"/>
        </w:rPr>
        <w:t>проректор по цифровому и технологическому развитию</w:t>
      </w:r>
    </w:p>
    <w:p w:rsidR="001B3E9B" w:rsidRPr="001B3E9B" w:rsidRDefault="001B3E9B" w:rsidP="001B3E9B">
      <w:pPr>
        <w:spacing w:after="0" w:line="240" w:lineRule="auto"/>
        <w:contextualSpacing/>
        <w:rPr>
          <w:rFonts w:ascii="Helvetica" w:hAnsi="Helvetica" w:cs="Helvetica"/>
          <w:sz w:val="21"/>
          <w:szCs w:val="21"/>
        </w:rPr>
      </w:pPr>
      <w:r w:rsidRPr="001B3E9B">
        <w:rPr>
          <w:rFonts w:ascii="Helvetica" w:hAnsi="Helvetica" w:cs="Helvetica"/>
          <w:sz w:val="21"/>
          <w:szCs w:val="21"/>
        </w:rPr>
        <w:pict>
          <v:rect id="_x0000_i1034" style="width:0;height:0" o:hrstd="t" o:hr="t" fillcolor="#a0a0a0" stroked="f"/>
        </w:pict>
      </w:r>
    </w:p>
    <w:p w:rsidR="001B3E9B" w:rsidRPr="001B3E9B" w:rsidRDefault="001B3E9B" w:rsidP="001B3E9B">
      <w:pPr>
        <w:spacing w:after="0" w:line="240" w:lineRule="auto"/>
        <w:contextualSpacing/>
        <w:rPr>
          <w:rFonts w:ascii="Helvetica" w:hAnsi="Helvetica" w:cs="Helvetica"/>
          <w:sz w:val="21"/>
          <w:szCs w:val="21"/>
        </w:rPr>
      </w:pPr>
      <w:r w:rsidRPr="001B3E9B">
        <w:rPr>
          <w:rFonts w:ascii="Helvetica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432560" cy="1904365"/>
            <wp:effectExtent l="0" t="0" r="0" b="0"/>
            <wp:docPr id="5" name="Рисунок 5" descr="Голиков Алексей Иннокентьевич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оликов Алексей Иннокентьевич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E9B" w:rsidRPr="001B3E9B" w:rsidRDefault="001B3E9B" w:rsidP="001B3E9B">
      <w:pPr>
        <w:pStyle w:val="2"/>
        <w:spacing w:before="0" w:beforeAutospacing="0" w:after="0" w:afterAutospacing="0"/>
        <w:contextualSpacing/>
        <w:rPr>
          <w:rFonts w:ascii="inherit" w:hAnsi="inherit" w:cs="Helvetica"/>
          <w:b w:val="0"/>
          <w:bCs w:val="0"/>
        </w:rPr>
      </w:pPr>
      <w:r w:rsidRPr="001B3E9B">
        <w:rPr>
          <w:rFonts w:ascii="inherit" w:hAnsi="inherit" w:cs="Helvetica"/>
          <w:b w:val="0"/>
          <w:bCs w:val="0"/>
        </w:rPr>
        <w:t>Голиков Алексей Иннокентьевич</w:t>
      </w:r>
    </w:p>
    <w:p w:rsidR="001B3E9B" w:rsidRPr="001B3E9B" w:rsidRDefault="001B3E9B" w:rsidP="001B3E9B">
      <w:pPr>
        <w:pStyle w:val="4"/>
        <w:spacing w:before="0" w:line="240" w:lineRule="auto"/>
        <w:contextualSpacing/>
        <w:rPr>
          <w:rFonts w:ascii="inherit" w:hAnsi="inherit" w:cs="Helvetica"/>
          <w:b/>
          <w:bCs/>
          <w:i w:val="0"/>
          <w:color w:val="auto"/>
        </w:rPr>
      </w:pPr>
      <w:r w:rsidRPr="001B3E9B">
        <w:rPr>
          <w:rFonts w:ascii="inherit" w:hAnsi="inherit" w:cs="Helvetica"/>
          <w:b/>
          <w:bCs/>
          <w:i w:val="0"/>
          <w:color w:val="auto"/>
        </w:rPr>
        <w:t>проректор по учебно-методической работе</w:t>
      </w:r>
      <w:r w:rsidRPr="001B3E9B">
        <w:rPr>
          <w:rFonts w:ascii="inherit" w:hAnsi="inherit" w:cs="Helvetica"/>
          <w:b/>
          <w:bCs/>
          <w:i w:val="0"/>
          <w:color w:val="auto"/>
        </w:rPr>
        <w:br/>
      </w:r>
      <w:r w:rsidRPr="001B3E9B">
        <w:rPr>
          <w:rFonts w:ascii="inherit" w:hAnsi="inherit" w:cs="Helvetica"/>
          <w:b/>
          <w:bCs/>
          <w:i w:val="0"/>
          <w:iCs w:val="0"/>
          <w:color w:val="auto"/>
        </w:rPr>
        <w:t>Доктор педагогических наук, доцент по кафедре геометрии и методики преподавания математики.</w:t>
      </w:r>
    </w:p>
    <w:p w:rsidR="001B3E9B" w:rsidRPr="001B3E9B" w:rsidRDefault="001B3E9B" w:rsidP="001B3E9B">
      <w:pPr>
        <w:spacing w:after="0" w:line="240" w:lineRule="auto"/>
        <w:contextualSpacing/>
        <w:rPr>
          <w:rFonts w:ascii="Helvetica" w:hAnsi="Helvetica" w:cs="Helvetica"/>
          <w:sz w:val="21"/>
          <w:szCs w:val="21"/>
        </w:rPr>
      </w:pPr>
      <w:r w:rsidRPr="001B3E9B">
        <w:rPr>
          <w:rFonts w:ascii="Helvetica" w:hAnsi="Helvetica" w:cs="Helvetica"/>
          <w:sz w:val="21"/>
          <w:szCs w:val="21"/>
        </w:rPr>
        <w:pict>
          <v:rect id="_x0000_i1036" style="width:0;height:0" o:hrstd="t" o:hr="t" fillcolor="#a0a0a0" stroked="f"/>
        </w:pict>
      </w:r>
    </w:p>
    <w:p w:rsidR="001B3E9B" w:rsidRPr="001B3E9B" w:rsidRDefault="001B3E9B" w:rsidP="001B3E9B">
      <w:pPr>
        <w:spacing w:after="0" w:line="240" w:lineRule="auto"/>
        <w:contextualSpacing/>
        <w:rPr>
          <w:rFonts w:ascii="Helvetica" w:hAnsi="Helvetica" w:cs="Helvetica"/>
          <w:sz w:val="21"/>
          <w:szCs w:val="21"/>
        </w:rPr>
      </w:pPr>
      <w:r w:rsidRPr="001B3E9B">
        <w:rPr>
          <w:rFonts w:ascii="Helvetica" w:hAnsi="Helvetica" w:cs="Helvetica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1432560" cy="1904365"/>
            <wp:effectExtent l="0" t="0" r="0" b="0"/>
            <wp:docPr id="4" name="Рисунок 4" descr="Соловьев Евгений Эдуардович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оловьев Евгений Эдуардович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E9B" w:rsidRPr="001B3E9B" w:rsidRDefault="001B3E9B" w:rsidP="001B3E9B">
      <w:pPr>
        <w:pStyle w:val="2"/>
        <w:spacing w:before="0" w:beforeAutospacing="0" w:after="0" w:afterAutospacing="0"/>
        <w:contextualSpacing/>
        <w:rPr>
          <w:rFonts w:ascii="inherit" w:hAnsi="inherit" w:cs="Helvetica"/>
          <w:b w:val="0"/>
          <w:bCs w:val="0"/>
        </w:rPr>
      </w:pPr>
      <w:r w:rsidRPr="001B3E9B">
        <w:rPr>
          <w:rFonts w:ascii="inherit" w:hAnsi="inherit" w:cs="Helvetica"/>
          <w:b w:val="0"/>
          <w:bCs w:val="0"/>
        </w:rPr>
        <w:t>Соловьев Евгений Эдуардович</w:t>
      </w:r>
    </w:p>
    <w:p w:rsidR="001B3E9B" w:rsidRPr="001B3E9B" w:rsidRDefault="001B3E9B" w:rsidP="001B3E9B">
      <w:pPr>
        <w:pStyle w:val="4"/>
        <w:spacing w:before="0" w:line="240" w:lineRule="auto"/>
        <w:contextualSpacing/>
        <w:rPr>
          <w:rFonts w:ascii="inherit" w:hAnsi="inherit" w:cs="Helvetica"/>
          <w:b/>
          <w:bCs/>
          <w:i w:val="0"/>
          <w:color w:val="auto"/>
        </w:rPr>
      </w:pPr>
      <w:r w:rsidRPr="001B3E9B">
        <w:rPr>
          <w:rFonts w:ascii="inherit" w:hAnsi="inherit" w:cs="Helvetica"/>
          <w:b/>
          <w:bCs/>
          <w:i w:val="0"/>
          <w:color w:val="auto"/>
        </w:rPr>
        <w:t>проректор по научной и инновационной деятельности</w:t>
      </w:r>
      <w:r w:rsidRPr="001B3E9B">
        <w:rPr>
          <w:rFonts w:ascii="inherit" w:hAnsi="inherit" w:cs="Helvetica"/>
          <w:b/>
          <w:bCs/>
          <w:i w:val="0"/>
          <w:color w:val="auto"/>
        </w:rPr>
        <w:br/>
      </w:r>
      <w:r w:rsidRPr="001B3E9B">
        <w:rPr>
          <w:rFonts w:ascii="inherit" w:hAnsi="inherit" w:cs="Helvetica"/>
          <w:b/>
          <w:bCs/>
          <w:i w:val="0"/>
          <w:iCs w:val="0"/>
          <w:color w:val="auto"/>
        </w:rPr>
        <w:t>Кандидат геолого-минералогических наук (специализированный диссертационный совет Д.212.121.04 Московского государственного геологоразведочного университета)</w:t>
      </w:r>
    </w:p>
    <w:p w:rsidR="001B3E9B" w:rsidRPr="001B3E9B" w:rsidRDefault="001B3E9B" w:rsidP="001B3E9B">
      <w:pPr>
        <w:spacing w:after="0" w:line="240" w:lineRule="auto"/>
        <w:contextualSpacing/>
        <w:rPr>
          <w:rFonts w:ascii="Helvetica" w:hAnsi="Helvetica" w:cs="Helvetica"/>
          <w:sz w:val="21"/>
          <w:szCs w:val="21"/>
        </w:rPr>
      </w:pPr>
      <w:r w:rsidRPr="001B3E9B">
        <w:rPr>
          <w:rFonts w:ascii="Helvetica" w:hAnsi="Helvetica" w:cs="Helvetica"/>
          <w:sz w:val="21"/>
          <w:szCs w:val="21"/>
        </w:rPr>
        <w:pict>
          <v:rect id="_x0000_i1038" style="width:0;height:0" o:hrstd="t" o:hr="t" fillcolor="#a0a0a0" stroked="f"/>
        </w:pict>
      </w:r>
    </w:p>
    <w:p w:rsidR="001B3E9B" w:rsidRPr="001B3E9B" w:rsidRDefault="001B3E9B" w:rsidP="001B3E9B">
      <w:pPr>
        <w:spacing w:after="0" w:line="240" w:lineRule="auto"/>
        <w:contextualSpacing/>
        <w:rPr>
          <w:rFonts w:ascii="Helvetica" w:hAnsi="Helvetica" w:cs="Helvetica"/>
          <w:sz w:val="21"/>
          <w:szCs w:val="21"/>
        </w:rPr>
      </w:pPr>
      <w:r w:rsidRPr="001B3E9B">
        <w:rPr>
          <w:rFonts w:ascii="Helvetica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432560" cy="1904365"/>
            <wp:effectExtent l="0" t="0" r="0" b="0"/>
            <wp:docPr id="3" name="Рисунок 3" descr="Саввинов Василий Михайлович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аввинов Василий Михайлович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E9B" w:rsidRPr="001B3E9B" w:rsidRDefault="001B3E9B" w:rsidP="001B3E9B">
      <w:pPr>
        <w:pStyle w:val="2"/>
        <w:spacing w:before="0" w:beforeAutospacing="0" w:after="0" w:afterAutospacing="0"/>
        <w:contextualSpacing/>
        <w:rPr>
          <w:rFonts w:ascii="inherit" w:hAnsi="inherit" w:cs="Helvetica"/>
          <w:b w:val="0"/>
          <w:bCs w:val="0"/>
        </w:rPr>
      </w:pPr>
      <w:r w:rsidRPr="001B3E9B">
        <w:rPr>
          <w:rFonts w:ascii="inherit" w:hAnsi="inherit" w:cs="Helvetica"/>
          <w:b w:val="0"/>
          <w:bCs w:val="0"/>
        </w:rPr>
        <w:t>Саввинов Василий Михайлович</w:t>
      </w:r>
    </w:p>
    <w:p w:rsidR="001B3E9B" w:rsidRPr="001B3E9B" w:rsidRDefault="001B3E9B" w:rsidP="001B3E9B">
      <w:pPr>
        <w:pStyle w:val="4"/>
        <w:spacing w:before="0" w:line="240" w:lineRule="auto"/>
        <w:contextualSpacing/>
        <w:rPr>
          <w:rFonts w:ascii="inherit" w:hAnsi="inherit" w:cs="Helvetica"/>
          <w:b/>
          <w:bCs/>
          <w:i w:val="0"/>
          <w:color w:val="auto"/>
        </w:rPr>
      </w:pPr>
      <w:r w:rsidRPr="001B3E9B">
        <w:rPr>
          <w:rFonts w:ascii="inherit" w:hAnsi="inherit" w:cs="Helvetica"/>
          <w:b/>
          <w:bCs/>
          <w:i w:val="0"/>
          <w:color w:val="auto"/>
        </w:rPr>
        <w:t>проректор по стратегическому развитию и работе с филиалами</w:t>
      </w:r>
      <w:r w:rsidRPr="001B3E9B">
        <w:rPr>
          <w:rFonts w:ascii="inherit" w:hAnsi="inherit" w:cs="Helvetica"/>
          <w:b/>
          <w:bCs/>
          <w:i w:val="0"/>
          <w:color w:val="auto"/>
        </w:rPr>
        <w:br/>
      </w:r>
      <w:r w:rsidRPr="001B3E9B">
        <w:rPr>
          <w:rFonts w:ascii="inherit" w:hAnsi="inherit" w:cs="Helvetica"/>
          <w:b/>
          <w:bCs/>
          <w:i w:val="0"/>
          <w:iCs w:val="0"/>
          <w:color w:val="auto"/>
        </w:rPr>
        <w:t>Кандидат педагогических наук</w:t>
      </w:r>
    </w:p>
    <w:p w:rsidR="001B3E9B" w:rsidRPr="001B3E9B" w:rsidRDefault="001B3E9B" w:rsidP="001B3E9B">
      <w:pPr>
        <w:spacing w:after="0" w:line="240" w:lineRule="auto"/>
        <w:contextualSpacing/>
        <w:rPr>
          <w:rFonts w:ascii="Helvetica" w:hAnsi="Helvetica" w:cs="Helvetica"/>
          <w:sz w:val="21"/>
          <w:szCs w:val="21"/>
        </w:rPr>
      </w:pPr>
      <w:r w:rsidRPr="001B3E9B">
        <w:rPr>
          <w:rFonts w:ascii="Helvetica" w:hAnsi="Helvetica" w:cs="Helvetica"/>
          <w:sz w:val="21"/>
          <w:szCs w:val="21"/>
        </w:rPr>
        <w:pict>
          <v:rect id="_x0000_i1040" style="width:0;height:0" o:hrstd="t" o:hr="t" fillcolor="#a0a0a0" stroked="f"/>
        </w:pict>
      </w:r>
    </w:p>
    <w:p w:rsidR="001B3E9B" w:rsidRPr="001B3E9B" w:rsidRDefault="001B3E9B" w:rsidP="001B3E9B">
      <w:pPr>
        <w:spacing w:after="0" w:line="240" w:lineRule="auto"/>
        <w:contextualSpacing/>
        <w:rPr>
          <w:szCs w:val="24"/>
        </w:rPr>
      </w:pPr>
      <w:r w:rsidRPr="001B3E9B">
        <w:pict>
          <v:rect id="_x0000_i1041" style="width:0;height:0" o:hrstd="t" o:hrnoshade="t" o:hr="t" fillcolor="#555" stroked="f"/>
        </w:pict>
      </w:r>
    </w:p>
    <w:p w:rsidR="008B4F78" w:rsidRDefault="008B4F78">
      <w:pPr>
        <w:spacing w:after="0" w:line="240" w:lineRule="auto"/>
        <w:rPr>
          <w:rFonts w:ascii="Helvetica" w:eastAsia="Times New Roman" w:hAnsi="Helvetica" w:cs="Helvetica"/>
          <w:sz w:val="36"/>
          <w:szCs w:val="36"/>
          <w:lang w:eastAsia="ru-RU"/>
        </w:rPr>
      </w:pPr>
      <w:r>
        <w:rPr>
          <w:rFonts w:ascii="Helvetica" w:hAnsi="Helvetica" w:cs="Helvetica"/>
          <w:b/>
          <w:bCs/>
        </w:rPr>
        <w:br w:type="page"/>
      </w:r>
    </w:p>
    <w:p w:rsidR="001B3E9B" w:rsidRPr="001B3E9B" w:rsidRDefault="001B3E9B" w:rsidP="001B3E9B">
      <w:pPr>
        <w:pStyle w:val="2"/>
        <w:shd w:val="clear" w:color="auto" w:fill="EEEEEE"/>
        <w:spacing w:before="0" w:beforeAutospacing="0" w:after="0" w:afterAutospacing="0"/>
        <w:contextualSpacing/>
        <w:rPr>
          <w:rFonts w:ascii="Helvetica" w:hAnsi="Helvetica" w:cs="Helvetica"/>
          <w:b w:val="0"/>
          <w:bCs w:val="0"/>
        </w:rPr>
      </w:pPr>
      <w:bookmarkStart w:id="0" w:name="_GoBack"/>
      <w:bookmarkEnd w:id="0"/>
      <w:r w:rsidRPr="001B3E9B">
        <w:rPr>
          <w:rFonts w:ascii="Helvetica" w:hAnsi="Helvetica" w:cs="Helvetica"/>
          <w:b w:val="0"/>
          <w:bCs w:val="0"/>
        </w:rPr>
        <w:lastRenderedPageBreak/>
        <w:t>Руководители подразделений, наделенные полномочиями проректора в связи с выполнением дополнительных обязанностей</w:t>
      </w:r>
    </w:p>
    <w:p w:rsidR="001B3E9B" w:rsidRPr="001B3E9B" w:rsidRDefault="001B3E9B" w:rsidP="001B3E9B">
      <w:pPr>
        <w:spacing w:after="0" w:line="240" w:lineRule="auto"/>
        <w:contextualSpacing/>
        <w:rPr>
          <w:rFonts w:ascii="Helvetica" w:hAnsi="Helvetica" w:cs="Helvetica"/>
          <w:sz w:val="21"/>
          <w:szCs w:val="21"/>
        </w:rPr>
      </w:pPr>
      <w:r w:rsidRPr="001B3E9B">
        <w:rPr>
          <w:rFonts w:ascii="Helvetica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432560" cy="1904365"/>
            <wp:effectExtent l="0" t="0" r="0" b="0"/>
            <wp:docPr id="2" name="Рисунок 2" descr="Максимов Нюргун Романович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Максимов Нюргун Романович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E9B" w:rsidRPr="001B3E9B" w:rsidRDefault="001B3E9B" w:rsidP="001B3E9B">
      <w:pPr>
        <w:pStyle w:val="2"/>
        <w:spacing w:before="0" w:beforeAutospacing="0" w:after="0" w:afterAutospacing="0"/>
        <w:contextualSpacing/>
        <w:rPr>
          <w:rFonts w:ascii="inherit" w:hAnsi="inherit" w:cs="Helvetica"/>
          <w:b w:val="0"/>
          <w:bCs w:val="0"/>
        </w:rPr>
      </w:pPr>
      <w:r w:rsidRPr="001B3E9B">
        <w:rPr>
          <w:rFonts w:ascii="inherit" w:hAnsi="inherit" w:cs="Helvetica"/>
          <w:b w:val="0"/>
          <w:bCs w:val="0"/>
        </w:rPr>
        <w:t>Максимов Нюргун Романович</w:t>
      </w:r>
    </w:p>
    <w:p w:rsidR="001B3E9B" w:rsidRPr="001B3E9B" w:rsidRDefault="001B3E9B" w:rsidP="001B3E9B">
      <w:pPr>
        <w:pStyle w:val="4"/>
        <w:spacing w:before="0" w:line="240" w:lineRule="auto"/>
        <w:contextualSpacing/>
        <w:rPr>
          <w:rFonts w:ascii="inherit" w:hAnsi="inherit" w:cs="Helvetica"/>
          <w:b/>
          <w:bCs/>
          <w:i w:val="0"/>
          <w:color w:val="auto"/>
        </w:rPr>
      </w:pPr>
      <w:r w:rsidRPr="001B3E9B">
        <w:rPr>
          <w:rFonts w:ascii="inherit" w:hAnsi="inherit" w:cs="Helvetica"/>
          <w:b/>
          <w:bCs/>
          <w:i w:val="0"/>
          <w:color w:val="auto"/>
        </w:rPr>
        <w:t>директор департамента - проректор по международному сотрудничеству</w:t>
      </w:r>
    </w:p>
    <w:p w:rsidR="001B3E9B" w:rsidRPr="001B3E9B" w:rsidRDefault="001B3E9B" w:rsidP="001B3E9B">
      <w:pPr>
        <w:spacing w:after="0" w:line="240" w:lineRule="auto"/>
        <w:contextualSpacing/>
        <w:rPr>
          <w:rFonts w:ascii="Helvetica" w:hAnsi="Helvetica" w:cs="Helvetica"/>
          <w:sz w:val="21"/>
          <w:szCs w:val="21"/>
        </w:rPr>
      </w:pPr>
      <w:r w:rsidRPr="001B3E9B">
        <w:rPr>
          <w:rFonts w:ascii="Helvetica" w:hAnsi="Helvetica" w:cs="Helvetica"/>
          <w:sz w:val="21"/>
          <w:szCs w:val="21"/>
        </w:rPr>
        <w:pict>
          <v:rect id="_x0000_i1043" style="width:0;height:0" o:hrstd="t" o:hr="t" fillcolor="#a0a0a0" stroked="f"/>
        </w:pict>
      </w:r>
    </w:p>
    <w:p w:rsidR="001B3E9B" w:rsidRPr="001B3E9B" w:rsidRDefault="001B3E9B" w:rsidP="001B3E9B">
      <w:pPr>
        <w:spacing w:after="0" w:line="240" w:lineRule="auto"/>
        <w:contextualSpacing/>
        <w:rPr>
          <w:rFonts w:ascii="Helvetica" w:hAnsi="Helvetica" w:cs="Helvetica"/>
          <w:sz w:val="21"/>
          <w:szCs w:val="21"/>
        </w:rPr>
      </w:pPr>
      <w:r w:rsidRPr="001B3E9B">
        <w:rPr>
          <w:rFonts w:ascii="Helvetica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432560" cy="1904365"/>
            <wp:effectExtent l="0" t="0" r="0" b="0"/>
            <wp:docPr id="1" name="Рисунок 1" descr="Куприянов Евгений Николаевич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уприянов Евгений Николаевич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E9B" w:rsidRPr="001B3E9B" w:rsidRDefault="001B3E9B" w:rsidP="001B3E9B">
      <w:pPr>
        <w:pStyle w:val="2"/>
        <w:spacing w:before="0" w:beforeAutospacing="0" w:after="0" w:afterAutospacing="0"/>
        <w:contextualSpacing/>
        <w:rPr>
          <w:rFonts w:ascii="inherit" w:hAnsi="inherit" w:cs="Helvetica"/>
          <w:b w:val="0"/>
          <w:bCs w:val="0"/>
        </w:rPr>
      </w:pPr>
      <w:r w:rsidRPr="001B3E9B">
        <w:rPr>
          <w:rFonts w:ascii="inherit" w:hAnsi="inherit" w:cs="Helvetica"/>
          <w:b w:val="0"/>
          <w:bCs w:val="0"/>
        </w:rPr>
        <w:t>Куприянов Евгений Николаевич</w:t>
      </w:r>
    </w:p>
    <w:p w:rsidR="001B3E9B" w:rsidRPr="001B3E9B" w:rsidRDefault="001B3E9B" w:rsidP="001B3E9B">
      <w:pPr>
        <w:pStyle w:val="4"/>
        <w:spacing w:before="0" w:line="240" w:lineRule="auto"/>
        <w:contextualSpacing/>
        <w:rPr>
          <w:rFonts w:ascii="inherit" w:hAnsi="inherit" w:cs="Helvetica"/>
          <w:b/>
          <w:bCs/>
          <w:i w:val="0"/>
          <w:color w:val="auto"/>
        </w:rPr>
      </w:pPr>
      <w:r w:rsidRPr="001B3E9B">
        <w:rPr>
          <w:rFonts w:ascii="inherit" w:hAnsi="inherit" w:cs="Helvetica"/>
          <w:b/>
          <w:bCs/>
          <w:i w:val="0"/>
          <w:color w:val="auto"/>
        </w:rPr>
        <w:t>директор департамента - проректор по развитию и эксплуатации имущественного комплекса</w:t>
      </w:r>
    </w:p>
    <w:p w:rsidR="001B3E9B" w:rsidRPr="001B3E9B" w:rsidRDefault="001B3E9B" w:rsidP="001B3E9B">
      <w:pPr>
        <w:spacing w:after="0" w:line="240" w:lineRule="auto"/>
        <w:contextualSpacing/>
        <w:rPr>
          <w:rFonts w:ascii="Helvetica" w:hAnsi="Helvetica" w:cs="Helvetica"/>
          <w:sz w:val="21"/>
          <w:szCs w:val="21"/>
        </w:rPr>
      </w:pPr>
      <w:r w:rsidRPr="001B3E9B">
        <w:rPr>
          <w:rFonts w:ascii="Helvetica" w:hAnsi="Helvetica" w:cs="Helvetica"/>
          <w:sz w:val="21"/>
          <w:szCs w:val="21"/>
        </w:rPr>
        <w:pict>
          <v:rect id="_x0000_i1045" style="width:0;height:0" o:hrstd="t" o:hr="t" fillcolor="#a0a0a0" stroked="f"/>
        </w:pict>
      </w:r>
    </w:p>
    <w:p w:rsidR="00243221" w:rsidRPr="001B3E9B" w:rsidRDefault="00243221" w:rsidP="001B3E9B">
      <w:pPr>
        <w:spacing w:after="0" w:line="240" w:lineRule="auto"/>
        <w:contextualSpacing/>
      </w:pPr>
    </w:p>
    <w:sectPr w:rsidR="00243221" w:rsidRPr="001B3E9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3E9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7EF4"/>
    <w:rsid w:val="00727EB8"/>
    <w:rsid w:val="00765429"/>
    <w:rsid w:val="00777841"/>
    <w:rsid w:val="007C2F61"/>
    <w:rsid w:val="00807380"/>
    <w:rsid w:val="008B4F78"/>
    <w:rsid w:val="008C09C5"/>
    <w:rsid w:val="0097184D"/>
    <w:rsid w:val="009F48C4"/>
    <w:rsid w:val="00A22E7B"/>
    <w:rsid w:val="00A23DD1"/>
    <w:rsid w:val="00AA7AD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E780"/>
  <w15:docId w15:val="{A2F120B7-C265-4618-BF63-EE68D40F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E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1B3E9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g-font-weight-300">
    <w:name w:val="g-font-weight-300"/>
    <w:basedOn w:val="a"/>
    <w:rsid w:val="001B3E9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62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12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7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2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0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8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76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9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1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53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1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0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87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9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7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0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54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9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4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7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97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7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71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11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0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9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5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87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0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s-vfu.ru/staff/391374492" TargetMode="External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s-vfu.ru/staff/154798534" TargetMode="External"/><Relationship Id="rId7" Type="http://schemas.openxmlformats.org/officeDocument/2006/relationships/hyperlink" Target="https://www.s-vfu.ru/staff/318119547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s-vfu.ru/staff/72727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s-vfu.ru/staff/424819512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s://www.s-vfu.ru/staff/436540917" TargetMode="External"/><Relationship Id="rId15" Type="http://schemas.openxmlformats.org/officeDocument/2006/relationships/hyperlink" Target="https://www.s-vfu.ru/staff/716891" TargetMode="External"/><Relationship Id="rId23" Type="http://schemas.openxmlformats.org/officeDocument/2006/relationships/hyperlink" Target="https://www.s-vfu.ru/staff/721229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s-vfu.ru/staff/3839292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-vfu.ru/staff/724100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0D8BC-19AB-4939-964F-5BA08C2ED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2024-12-10T05:02:00Z</dcterms:modified>
</cp:coreProperties>
</file>