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09D" w:rsidRDefault="004F209D" w:rsidP="00AD0B97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4F209D">
        <w:rPr>
          <w:rFonts w:ascii="Arial" w:hAnsi="Arial" w:cs="Arial"/>
          <w:b w:val="0"/>
          <w:bCs w:val="0"/>
          <w:sz w:val="24"/>
          <w:szCs w:val="24"/>
        </w:rPr>
        <w:t>Ректорат федерального государственного бюджетного образовательного учреждения высшего образования «Российский государственный гидрометеорологический университет»</w:t>
      </w:r>
    </w:p>
    <w:p w:rsidR="004F209D" w:rsidRPr="004F209D" w:rsidRDefault="004F209D" w:rsidP="00AD0B97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0"/>
        <w:gridCol w:w="9619"/>
      </w:tblGrid>
      <w:tr w:rsidR="004F209D" w:rsidRPr="004F209D" w:rsidTr="004F209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09D" w:rsidRPr="004F209D" w:rsidRDefault="004F209D" w:rsidP="00AD0B9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F209D">
              <w:rPr>
                <w:rFonts w:ascii="Arial" w:hAnsi="Arial" w:cs="Arial"/>
                <w:szCs w:val="24"/>
              </w:rPr>
              <w:t>Михеев Валерий Леонидович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09D" w:rsidRPr="004F209D" w:rsidRDefault="004F209D" w:rsidP="00AD0B9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F209D">
              <w:rPr>
                <w:rFonts w:ascii="Arial" w:hAnsi="Arial" w:cs="Arial"/>
                <w:szCs w:val="24"/>
              </w:rPr>
              <w:t>Ректор</w:t>
            </w:r>
          </w:p>
        </w:tc>
      </w:tr>
      <w:tr w:rsidR="004F209D" w:rsidRPr="004F209D" w:rsidTr="004F209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09D" w:rsidRPr="004F209D" w:rsidRDefault="004F209D" w:rsidP="00AD0B9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F209D">
              <w:rPr>
                <w:rFonts w:ascii="Arial" w:hAnsi="Arial" w:cs="Arial"/>
                <w:szCs w:val="24"/>
              </w:rPr>
              <w:t>Бикезина Татьяна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09D" w:rsidRPr="004F209D" w:rsidRDefault="004F209D" w:rsidP="00AD0B9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F209D">
              <w:rPr>
                <w:rFonts w:ascii="Arial" w:hAnsi="Arial" w:cs="Arial"/>
                <w:szCs w:val="24"/>
              </w:rPr>
              <w:t>Проректор по экономической работе</w:t>
            </w:r>
          </w:p>
        </w:tc>
      </w:tr>
      <w:tr w:rsidR="004F209D" w:rsidRPr="004F209D" w:rsidTr="004F209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09D" w:rsidRPr="004F209D" w:rsidRDefault="004F209D" w:rsidP="00AD0B9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F209D">
              <w:rPr>
                <w:rFonts w:ascii="Arial" w:hAnsi="Arial" w:cs="Arial"/>
                <w:szCs w:val="24"/>
              </w:rPr>
              <w:t>Верещагина Наталья Олеговна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09D" w:rsidRPr="004F209D" w:rsidRDefault="004F209D" w:rsidP="00AD0B9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F209D">
              <w:rPr>
                <w:rFonts w:ascii="Arial" w:hAnsi="Arial" w:cs="Arial"/>
                <w:szCs w:val="24"/>
              </w:rPr>
              <w:t>Проректор по учебной работе</w:t>
            </w:r>
          </w:p>
        </w:tc>
      </w:tr>
      <w:tr w:rsidR="004F209D" w:rsidRPr="004F209D" w:rsidTr="004F209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09D" w:rsidRPr="004F209D" w:rsidRDefault="004F209D" w:rsidP="00AD0B9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F209D">
              <w:rPr>
                <w:rFonts w:ascii="Arial" w:hAnsi="Arial" w:cs="Arial"/>
                <w:szCs w:val="24"/>
              </w:rPr>
              <w:t>Леонтьев Денис Валентинович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09D" w:rsidRPr="004F209D" w:rsidRDefault="004F209D" w:rsidP="00AD0B9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F209D">
              <w:rPr>
                <w:rFonts w:ascii="Arial" w:hAnsi="Arial" w:cs="Arial"/>
                <w:szCs w:val="24"/>
              </w:rPr>
              <w:t>Проректор по развитию и научной работе</w:t>
            </w:r>
          </w:p>
        </w:tc>
      </w:tr>
      <w:tr w:rsidR="004F209D" w:rsidRPr="004F209D" w:rsidTr="004F209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09D" w:rsidRPr="004F209D" w:rsidRDefault="004F209D" w:rsidP="00AD0B9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F209D">
              <w:rPr>
                <w:rFonts w:ascii="Arial" w:hAnsi="Arial" w:cs="Arial"/>
                <w:szCs w:val="24"/>
              </w:rPr>
              <w:t>Осипов Вадим Юрьевич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09D" w:rsidRPr="004F209D" w:rsidRDefault="004F209D" w:rsidP="00AD0B9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F209D">
              <w:rPr>
                <w:rFonts w:ascii="Arial" w:hAnsi="Arial" w:cs="Arial"/>
                <w:szCs w:val="24"/>
              </w:rPr>
              <w:t>Проректор по административно-хозяйственной работе</w:t>
            </w:r>
          </w:p>
        </w:tc>
      </w:tr>
      <w:tr w:rsidR="004F209D" w:rsidRPr="004F209D" w:rsidTr="004F209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09D" w:rsidRPr="004F209D" w:rsidRDefault="004F209D" w:rsidP="00AD0B9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F209D">
              <w:rPr>
                <w:rFonts w:ascii="Arial" w:hAnsi="Arial" w:cs="Arial"/>
                <w:szCs w:val="24"/>
              </w:rPr>
              <w:t>Палкин Иван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209D" w:rsidRPr="004F209D" w:rsidRDefault="004F209D" w:rsidP="00AD0B9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F209D">
              <w:rPr>
                <w:rFonts w:ascii="Arial" w:hAnsi="Arial" w:cs="Arial"/>
                <w:szCs w:val="24"/>
              </w:rPr>
              <w:t>Проректор по внеучебной и воспитательной работе</w:t>
            </w:r>
          </w:p>
        </w:tc>
      </w:tr>
    </w:tbl>
    <w:p w:rsidR="00AD0B97" w:rsidRDefault="00AD0B97" w:rsidP="00AD0B97">
      <w:pPr>
        <w:spacing w:after="0" w:line="240" w:lineRule="auto"/>
        <w:contextualSpacing/>
        <w:rPr>
          <w:szCs w:val="24"/>
        </w:rPr>
      </w:pPr>
    </w:p>
    <w:p w:rsidR="00AD0B97" w:rsidRDefault="00AD0B97" w:rsidP="00AD0B97">
      <w:pPr>
        <w:spacing w:after="0" w:line="240" w:lineRule="auto"/>
        <w:contextualSpacing/>
        <w:rPr>
          <w:szCs w:val="24"/>
        </w:rPr>
      </w:pPr>
    </w:p>
    <w:p w:rsidR="00AD0B97" w:rsidRDefault="00AD0B97" w:rsidP="00AD0B97">
      <w:pPr>
        <w:spacing w:after="0" w:line="240" w:lineRule="auto"/>
        <w:contextualSpacing/>
        <w:rPr>
          <w:szCs w:val="24"/>
        </w:rPr>
      </w:pPr>
    </w:p>
    <w:p w:rsidR="00AD0B97" w:rsidRDefault="00AD0B97" w:rsidP="00AD0B97">
      <w:pPr>
        <w:pStyle w:val="2"/>
        <w:pBdr>
          <w:bottom w:val="single" w:sz="18" w:space="4" w:color="000000"/>
        </w:pBdr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000000"/>
          <w:sz w:val="45"/>
          <w:szCs w:val="45"/>
        </w:rPr>
      </w:pPr>
      <w:r>
        <w:rPr>
          <w:rFonts w:ascii="Arial" w:hAnsi="Arial" w:cs="Arial"/>
          <w:b w:val="0"/>
          <w:bCs w:val="0"/>
          <w:color w:val="000000"/>
          <w:sz w:val="45"/>
          <w:szCs w:val="45"/>
        </w:rPr>
        <w:t>Структура и органы управления образовательной организацией</w:t>
      </w:r>
    </w:p>
    <w:p w:rsidR="00AD0B97" w:rsidRDefault="00AD0B97" w:rsidP="00AD0B97">
      <w:pPr>
        <w:pStyle w:val="3"/>
        <w:spacing w:before="0" w:line="240" w:lineRule="auto"/>
        <w:contextualSpacing/>
        <w:rPr>
          <w:rFonts w:ascii="inherit" w:hAnsi="inherit" w:cs="Arial"/>
          <w:b w:val="0"/>
          <w:bCs w:val="0"/>
          <w:color w:val="000000"/>
          <w:sz w:val="36"/>
          <w:szCs w:val="36"/>
        </w:rPr>
      </w:pPr>
      <w:r>
        <w:rPr>
          <w:rFonts w:ascii="inherit" w:hAnsi="inherit" w:cs="Arial"/>
          <w:b w:val="0"/>
          <w:bCs w:val="0"/>
          <w:color w:val="000000"/>
          <w:sz w:val="36"/>
          <w:szCs w:val="36"/>
        </w:rPr>
        <w:t>Информация о филиалах образовательной организации</w:t>
      </w:r>
    </w:p>
    <w:tbl>
      <w:tblPr>
        <w:tblW w:w="888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1"/>
        <w:gridCol w:w="1933"/>
        <w:gridCol w:w="1352"/>
      </w:tblGrid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«Российский государственный гидрометеорологический университет» в г. Туапсе Краснодарского края (филиал ФГБОУ ВО «РГГМУ» в г. Туапсе)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Олейников Сергей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филиала</w:t>
            </w:r>
          </w:p>
        </w:tc>
      </w:tr>
    </w:tbl>
    <w:p w:rsidR="00AD0B97" w:rsidRDefault="00AD0B97" w:rsidP="00AD0B97">
      <w:pPr>
        <w:pStyle w:val="3"/>
        <w:spacing w:before="0" w:line="240" w:lineRule="auto"/>
        <w:contextualSpacing/>
        <w:rPr>
          <w:rFonts w:ascii="inherit" w:hAnsi="inherit" w:cs="Arial"/>
          <w:b w:val="0"/>
          <w:bCs w:val="0"/>
          <w:color w:val="000000"/>
          <w:sz w:val="36"/>
          <w:szCs w:val="36"/>
        </w:rPr>
      </w:pPr>
      <w:r>
        <w:rPr>
          <w:rFonts w:ascii="inherit" w:hAnsi="inherit" w:cs="Arial"/>
          <w:b w:val="0"/>
          <w:bCs w:val="0"/>
          <w:color w:val="000000"/>
          <w:sz w:val="36"/>
          <w:szCs w:val="36"/>
        </w:rPr>
        <w:t>Представительства</w:t>
      </w:r>
    </w:p>
    <w:tbl>
      <w:tblPr>
        <w:tblW w:w="75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4"/>
        <w:gridCol w:w="2169"/>
        <w:gridCol w:w="3266"/>
      </w:tblGrid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ФГБОУ ВО «РГГМУ» в г. Москве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Брыксенков Андрей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представительства-полномочный представитель ректора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ФГБОУ ВО «РГГМУ» в г. Севастополе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представительства-полномочный представитель ректора</w:t>
            </w:r>
          </w:p>
        </w:tc>
      </w:tr>
    </w:tbl>
    <w:p w:rsidR="00AD0B97" w:rsidRDefault="00AD0B97" w:rsidP="00AD0B97">
      <w:pPr>
        <w:pStyle w:val="3"/>
        <w:spacing w:before="0" w:line="240" w:lineRule="auto"/>
        <w:contextualSpacing/>
        <w:rPr>
          <w:rFonts w:ascii="inherit" w:hAnsi="inherit" w:cs="Arial"/>
          <w:b w:val="0"/>
          <w:bCs w:val="0"/>
          <w:color w:val="000000"/>
          <w:sz w:val="36"/>
          <w:szCs w:val="36"/>
        </w:rPr>
      </w:pPr>
      <w:r>
        <w:rPr>
          <w:rFonts w:ascii="inherit" w:hAnsi="inherit" w:cs="Arial"/>
          <w:b w:val="0"/>
          <w:bCs w:val="0"/>
          <w:color w:val="000000"/>
          <w:sz w:val="36"/>
          <w:szCs w:val="36"/>
        </w:rPr>
        <w:t>Органы управления образовательной организации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922"/>
        <w:gridCol w:w="2483"/>
        <w:gridCol w:w="3904"/>
      </w:tblGrid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ФГБОУ ВО «РГГМУ»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Михеев Валерий Леонидович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Ректор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Попечительский совет РГГМУ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Камболов Марат Аркадьевич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Председатель Попечительского совета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Ученый совет РГГМУ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Михеев Валерий Леонидович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Председатель ученого совета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Первичная профсоюзная организация СОЦПРОФ работников РГГМУ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Мухартовене Юлия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Председатель первичной организации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Первичная профсоюзная организация РГГМУ (ППО РГГМУ) Профсоюза работников народного образования и науки Российской Федерации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Лаховская В.Я.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Председатель первичной профсоюзной организации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Совет обучающихся РГГМУ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Шиндина Анастасия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Руслановна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Председатель СО</w:t>
            </w:r>
          </w:p>
        </w:tc>
      </w:tr>
    </w:tbl>
    <w:p w:rsidR="00AD0B97" w:rsidRDefault="00AD0B97" w:rsidP="00AD0B97">
      <w:pPr>
        <w:pStyle w:val="3"/>
        <w:spacing w:before="0" w:line="240" w:lineRule="auto"/>
        <w:contextualSpacing/>
        <w:rPr>
          <w:rFonts w:ascii="inherit" w:hAnsi="inherit" w:cs="Arial"/>
          <w:b w:val="0"/>
          <w:bCs w:val="0"/>
          <w:color w:val="000000"/>
          <w:sz w:val="36"/>
          <w:szCs w:val="36"/>
        </w:rPr>
      </w:pPr>
      <w:r>
        <w:rPr>
          <w:rFonts w:ascii="inherit" w:hAnsi="inherit" w:cs="Arial"/>
          <w:b w:val="0"/>
          <w:bCs w:val="0"/>
          <w:color w:val="000000"/>
          <w:sz w:val="36"/>
          <w:szCs w:val="36"/>
        </w:rPr>
        <w:t>Структурные подразделения образовательной организации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103"/>
        <w:gridCol w:w="2429"/>
        <w:gridCol w:w="3777"/>
      </w:tblGrid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Метеорологический факультет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Дробжева Яна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Декан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Экологический факультет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Лекомцев Пётр Валентинович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и.о. Декана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Институт морского права, экономики и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Шарафутина Светлана Федоровна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института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Институт гидрологии и океанологии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Еремина Татьяна Рэмовна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института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Институт информационных систем и геотехнологий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Истомин Евгений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института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Институт "Полярная академия"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Кипнес Людмила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и.о. Директора института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Институт международного образования (ИМО)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Сухарев Александр Витальевич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института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Центр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Ермак Маргарита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института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Филиал федерального государственного бюджетного образовательного учреждения высшего образования "Российский государственный гидрометеорологический университет" в г. Туапсе Краснодарского края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Олейников Сергей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филиала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Представительство РГГМУ в г.Москве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Брыксенков Андрей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представительства-полномочный представитель ректора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Представительство РГГМУ в г.Севастополе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вакантная ставка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представительства-полномочный представитель ректора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Музей Университета "Арктический музей России"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Пономарева Галина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музея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Архив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Озернова Александра Захаровна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 архивом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Библиотека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Астафьева Елена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 библиотекой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Военно-мобилизационный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Швец Дарья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Военный учебный центр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Жильчук Иван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военного учебного центра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Чулков Сергей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гаража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Департамент науки, технологий и инноваций РГГМУ (ДНТИ)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Мясников Игорь Геннадьевич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департамента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Управление делами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Мухартовене Юлия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управления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Служба главного инженера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Калубкин Игорь Валерьевич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инженер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Отдел закупок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Яковлева Анна Игоревна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Отдел обеспечения управления имущественным комплексом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Махова Татьяна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Первый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Старцева Елизавета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Планово-финансовое управление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Алексеева Наталья Виореловна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управления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Редакционно-издательский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Специализированный центр новых информационных технологий (СЦНИТ)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Егоров Дмитрий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СЦНИТ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Управление бухгалтерского учета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Миллер Лилия Замилевна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бухгалтер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Управление кадров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Лобова Людмила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управления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Управление комплексной безопасности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Эсмурзиев Хусен Магомедович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управления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Управление по внеучебной и воспитательной работе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Лопуха Владимир Олегович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управления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Управление по работе с общежитиями и хозяйственными отделами учебных корпусов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Тихомиров Сергей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управления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Управление подготовки кадров высшей квалификации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Ермаков Юрий Валерьевич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управления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Управление приема и трудоустройства студентов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Гаврилова Ирина Витальевна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управления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Учебная база практики (Деревня Даймище Ленинградской области)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Алексеев Виктор Евгеньевич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 базой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Учебно-методическое управление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управления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Институт исследований континентальных водных объектов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Поздняков Шамиль Рауфович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Центр исследований Арктики и климата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Честнов Сергей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центра</w:t>
            </w:r>
          </w:p>
        </w:tc>
      </w:tr>
      <w:tr w:rsidR="00AD0B97" w:rsidTr="00AD0B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Центр качества и нормативного обеспечения учебного процесса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Алжеева Аида Алексеевна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0B97" w:rsidRDefault="00AD0B97" w:rsidP="00AD0B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центра</w:t>
            </w:r>
          </w:p>
        </w:tc>
      </w:tr>
    </w:tbl>
    <w:p w:rsidR="00243221" w:rsidRPr="004F209D" w:rsidRDefault="00243221" w:rsidP="00AD0B97">
      <w:pPr>
        <w:spacing w:after="0" w:line="240" w:lineRule="auto"/>
        <w:contextualSpacing/>
        <w:rPr>
          <w:szCs w:val="24"/>
        </w:rPr>
      </w:pPr>
    </w:p>
    <w:sectPr w:rsidR="00243221" w:rsidRPr="004F209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209D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0B9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85DD"/>
  <w15:docId w15:val="{5EABC988-2925-48B8-8BBF-478BF280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D0B9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2024-12-06T05:07:00Z</dcterms:modified>
</cp:coreProperties>
</file>