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 w:rsidRPr="00165E59">
        <w:rPr>
          <w:rFonts w:ascii="Arial" w:hAnsi="Arial" w:cs="Arial"/>
          <w:color w:val="2A2C40"/>
          <w:sz w:val="30"/>
          <w:szCs w:val="30"/>
        </w:rPr>
        <w:drawing>
          <wp:inline distT="0" distB="0" distL="0" distR="0" wp14:anchorId="09901167" wp14:editId="77879A01">
            <wp:extent cx="2488676" cy="29218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699" cy="294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Кожевников Сергей Михайлович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  <w:r>
        <w:rPr>
          <w:rFonts w:ascii="Arial" w:hAnsi="Arial" w:cs="Arial"/>
          <w:noProof/>
          <w:color w:val="5B6374"/>
          <w:lang w:eastAsia="ru-RU"/>
        </w:rPr>
        <w:drawing>
          <wp:inline distT="0" distB="0" distL="0" distR="0">
            <wp:extent cx="2856230" cy="2856230"/>
            <wp:effectExtent l="0" t="0" r="0" b="0"/>
            <wp:docPr id="2" name="Рисунок 2" descr="Старицкий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ицкий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Старицкий Николай Николаевич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Первый проректор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  <w:r>
        <w:rPr>
          <w:rFonts w:ascii="Arial" w:hAnsi="Arial" w:cs="Arial"/>
          <w:noProof/>
          <w:color w:val="5B6374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1" name="Рисунок 1" descr="Малкина Надежда Вадим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кина Надежда Вадимо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Малкина Надежда Вадимовна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Проректор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</w:p>
    <w:p w:rsidR="002B4018" w:rsidRDefault="002B4018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  <w:r w:rsidRPr="002B4018">
        <w:rPr>
          <w:rFonts w:ascii="Arial" w:hAnsi="Arial" w:cs="Arial"/>
          <w:color w:val="5B6374"/>
        </w:rPr>
        <w:drawing>
          <wp:inline distT="0" distB="0" distL="0" distR="0" wp14:anchorId="4A2B0379" wp14:editId="49548627">
            <wp:extent cx="2506534" cy="27658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238" cy="277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Клиндухов Иоанн Викторович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Проректор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</w:p>
    <w:p w:rsidR="002B4018" w:rsidRDefault="002B4018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 w:rsidRPr="002B4018">
        <w:rPr>
          <w:rFonts w:ascii="Arial" w:hAnsi="Arial" w:cs="Arial"/>
          <w:color w:val="2A2C40"/>
          <w:sz w:val="30"/>
          <w:szCs w:val="30"/>
        </w:rPr>
        <w:lastRenderedPageBreak/>
        <w:drawing>
          <wp:inline distT="0" distB="0" distL="0" distR="0" wp14:anchorId="4CB52EDF" wp14:editId="5619A15F">
            <wp:extent cx="2601797" cy="27231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856" cy="27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Романова Тамара Николаевна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Проректор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</w:p>
    <w:p w:rsidR="002B4018" w:rsidRDefault="002B4018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  <w:r w:rsidRPr="002B4018">
        <w:rPr>
          <w:rFonts w:ascii="Arial" w:hAnsi="Arial" w:cs="Arial"/>
          <w:color w:val="5B6374"/>
        </w:rPr>
        <w:drawing>
          <wp:inline distT="0" distB="0" distL="0" distR="0" wp14:anchorId="7AEB84B9" wp14:editId="49B816D8">
            <wp:extent cx="2875667" cy="29898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7539" cy="30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Наумова Светлана Ивановна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Проректор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</w:p>
    <w:p w:rsidR="002B4018" w:rsidRDefault="00506582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  <w:r w:rsidRPr="00506582">
        <w:rPr>
          <w:rFonts w:ascii="Arial" w:hAnsi="Arial" w:cs="Arial"/>
          <w:color w:val="5B6374"/>
        </w:rPr>
        <w:drawing>
          <wp:inline distT="0" distB="0" distL="0" distR="0" wp14:anchorId="631428A8" wp14:editId="2C6F63F0">
            <wp:extent cx="2337847" cy="28229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9069" cy="28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Суханов Даниил Артемович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Проректор</w:t>
      </w:r>
    </w:p>
    <w:p w:rsidR="00165E59" w:rsidRDefault="00165E59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</w:p>
    <w:p w:rsidR="00506582" w:rsidRDefault="00506582" w:rsidP="00165E59">
      <w:pPr>
        <w:shd w:val="clear" w:color="auto" w:fill="F8F9FA"/>
        <w:spacing w:after="0" w:line="240" w:lineRule="auto"/>
        <w:rPr>
          <w:rFonts w:ascii="Arial" w:hAnsi="Arial" w:cs="Arial"/>
          <w:color w:val="5B6374"/>
        </w:rPr>
      </w:pPr>
      <w:bookmarkStart w:id="0" w:name="_GoBack"/>
      <w:r w:rsidRPr="00506582">
        <w:rPr>
          <w:rFonts w:ascii="Arial" w:hAnsi="Arial" w:cs="Arial"/>
          <w:color w:val="5B6374"/>
        </w:rPr>
        <w:drawing>
          <wp:inline distT="0" distB="0" distL="0" distR="0" wp14:anchorId="343B313F" wp14:editId="6DD7470B">
            <wp:extent cx="2271859" cy="2623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1993" cy="26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5E59" w:rsidRDefault="00165E59" w:rsidP="00165E59">
      <w:pPr>
        <w:pStyle w:val="2"/>
        <w:spacing w:before="0" w:beforeAutospacing="0" w:after="0" w:afterAutospacing="0"/>
        <w:rPr>
          <w:rFonts w:ascii="Arial" w:hAnsi="Arial" w:cs="Arial"/>
          <w:color w:val="2A2C40"/>
          <w:sz w:val="30"/>
          <w:szCs w:val="30"/>
        </w:rPr>
      </w:pPr>
      <w:r>
        <w:rPr>
          <w:rFonts w:ascii="Arial" w:hAnsi="Arial" w:cs="Arial"/>
          <w:color w:val="2A2C40"/>
          <w:sz w:val="30"/>
          <w:szCs w:val="30"/>
        </w:rPr>
        <w:t>Муратов Александр Владимирович</w:t>
      </w:r>
    </w:p>
    <w:p w:rsidR="00165E59" w:rsidRDefault="00165E59" w:rsidP="00165E59">
      <w:pPr>
        <w:pStyle w:val="c-personposition"/>
        <w:spacing w:before="0" w:beforeAutospacing="0" w:after="0" w:afterAutospacing="0"/>
        <w:rPr>
          <w:rFonts w:ascii="Arial" w:hAnsi="Arial" w:cs="Arial"/>
          <w:color w:val="5B6374"/>
        </w:rPr>
      </w:pPr>
      <w:r>
        <w:rPr>
          <w:rFonts w:ascii="Arial" w:hAnsi="Arial" w:cs="Arial"/>
          <w:color w:val="5B6374"/>
        </w:rPr>
        <w:t>Проректор</w:t>
      </w:r>
    </w:p>
    <w:p w:rsidR="00243221" w:rsidRPr="001C34A2" w:rsidRDefault="00243221" w:rsidP="00165E59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65E59"/>
    <w:rsid w:val="001C34A2"/>
    <w:rsid w:val="00243221"/>
    <w:rsid w:val="0025133F"/>
    <w:rsid w:val="002B4018"/>
    <w:rsid w:val="0033018F"/>
    <w:rsid w:val="003D090D"/>
    <w:rsid w:val="0044446C"/>
    <w:rsid w:val="004E4A62"/>
    <w:rsid w:val="0050658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C3DC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EC056"/>
  <w15:docId w15:val="{597BA376-6A16-4FB7-996D-0B5BA3055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-personposition">
    <w:name w:val="c-person__position"/>
    <w:basedOn w:val="a"/>
    <w:rsid w:val="00165E5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-personcontact-caption">
    <w:name w:val="c-person__contact-caption"/>
    <w:basedOn w:val="a0"/>
    <w:rsid w:val="00165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635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441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7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8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76444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9636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6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41840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9261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91239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286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08284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8823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3730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105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328337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70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725502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249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1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2024-11-19T07:16:00Z</dcterms:modified>
</cp:coreProperties>
</file>