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4A08" w:rsidRPr="00A04A08" w:rsidRDefault="00A04A08" w:rsidP="00A04A08">
      <w:pPr>
        <w:pStyle w:val="1"/>
        <w:spacing w:before="0" w:line="240" w:lineRule="auto"/>
        <w:rPr>
          <w:rFonts w:ascii="Arial" w:hAnsi="Arial" w:cs="Arial"/>
          <w:color w:val="auto"/>
          <w:sz w:val="48"/>
          <w:szCs w:val="48"/>
          <w:lang w:eastAsia="ru-RU"/>
        </w:rPr>
      </w:pPr>
      <w:r w:rsidRPr="00A04A08">
        <w:rPr>
          <w:rFonts w:ascii="Arial" w:hAnsi="Arial" w:cs="Arial"/>
          <w:color w:val="auto"/>
        </w:rPr>
        <w:t>Ректорат</w:t>
      </w:r>
    </w:p>
    <w:p w:rsidR="00A04A08" w:rsidRDefault="00A04A08" w:rsidP="00A04A08">
      <w:pPr>
        <w:shd w:val="clear" w:color="auto" w:fill="FFFFFF"/>
        <w:spacing w:after="0" w:line="240" w:lineRule="auto"/>
        <w:textAlignment w:val="top"/>
        <w:rPr>
          <w:rFonts w:ascii="Helvetica" w:hAnsi="Helvetica" w:cs="Helvetica"/>
          <w:b/>
          <w:bCs/>
          <w:caps/>
          <w:spacing w:val="24"/>
          <w:sz w:val="17"/>
          <w:szCs w:val="17"/>
        </w:rPr>
      </w:pPr>
      <w:r w:rsidRPr="00A04A08">
        <w:rPr>
          <w:rFonts w:ascii="Helvetica" w:hAnsi="Helvetica" w:cs="Helvetica"/>
          <w:b/>
          <w:bCs/>
          <w:caps/>
          <w:spacing w:val="24"/>
          <w:sz w:val="17"/>
          <w:szCs w:val="17"/>
        </w:rPr>
        <w:t>Ректор</w:t>
      </w:r>
    </w:p>
    <w:p w:rsidR="00A04A08" w:rsidRPr="00A04A08" w:rsidRDefault="00A04A08" w:rsidP="00A04A08">
      <w:pPr>
        <w:shd w:val="clear" w:color="auto" w:fill="FFFFFF"/>
        <w:spacing w:after="0" w:line="240" w:lineRule="auto"/>
        <w:textAlignment w:val="top"/>
        <w:rPr>
          <w:rFonts w:ascii="Helvetica" w:hAnsi="Helvetica" w:cs="Helvetica"/>
          <w:b/>
          <w:bCs/>
          <w:sz w:val="27"/>
          <w:szCs w:val="27"/>
        </w:rPr>
      </w:pPr>
      <w:r w:rsidRPr="00A04A08">
        <w:rPr>
          <w:rFonts w:ascii="Helvetica" w:hAnsi="Helvetica" w:cs="Helvetica"/>
          <w:b/>
          <w:bCs/>
          <w:sz w:val="27"/>
          <w:szCs w:val="27"/>
        </w:rPr>
        <w:t>Миронов Арсений Станиславович</w:t>
      </w:r>
    </w:p>
    <w:p w:rsidR="00A04A08" w:rsidRPr="00A04A08" w:rsidRDefault="00A04A08" w:rsidP="00A04A08">
      <w:pPr>
        <w:shd w:val="clear" w:color="auto" w:fill="FFFFFF"/>
        <w:spacing w:after="0" w:line="240" w:lineRule="auto"/>
        <w:textAlignment w:val="top"/>
        <w:rPr>
          <w:rFonts w:ascii="Helvetica" w:hAnsi="Helvetica" w:cs="Helvetica"/>
          <w:sz w:val="27"/>
          <w:szCs w:val="27"/>
        </w:rPr>
      </w:pPr>
      <w:r w:rsidRPr="00A04A08">
        <w:rPr>
          <w:rFonts w:ascii="Helvetica" w:hAnsi="Helvetica" w:cs="Helvetica"/>
          <w:sz w:val="27"/>
          <w:szCs w:val="27"/>
        </w:rPr>
        <w:t>доктор философских наук</w:t>
      </w:r>
    </w:p>
    <w:p w:rsidR="00A04A08" w:rsidRPr="00A04A08" w:rsidRDefault="00A04A08" w:rsidP="00A04A08">
      <w:pPr>
        <w:shd w:val="clear" w:color="auto" w:fill="FFFFFF"/>
        <w:spacing w:after="0" w:line="240" w:lineRule="auto"/>
        <w:rPr>
          <w:rFonts w:ascii="Helvetica" w:hAnsi="Helvetica" w:cs="Helvetica"/>
          <w:sz w:val="27"/>
          <w:szCs w:val="27"/>
        </w:rPr>
      </w:pPr>
      <w:r w:rsidRPr="00A04A08">
        <w:rPr>
          <w:rFonts w:ascii="Helvetica" w:hAnsi="Helvetica" w:cs="Helvetica"/>
          <w:sz w:val="27"/>
          <w:szCs w:val="27"/>
        </w:rPr>
        <w:t> </w:t>
      </w:r>
    </w:p>
    <w:p w:rsidR="00A04A08" w:rsidRPr="00A04A08" w:rsidRDefault="00A04A08" w:rsidP="00A04A08">
      <w:pPr>
        <w:shd w:val="clear" w:color="auto" w:fill="FFFFFF"/>
        <w:spacing w:after="0" w:line="240" w:lineRule="auto"/>
        <w:textAlignment w:val="top"/>
        <w:rPr>
          <w:rFonts w:ascii="Helvetica" w:hAnsi="Helvetica" w:cs="Helvetica"/>
          <w:b/>
          <w:bCs/>
          <w:caps/>
          <w:spacing w:val="24"/>
          <w:sz w:val="17"/>
          <w:szCs w:val="17"/>
        </w:rPr>
      </w:pPr>
      <w:r w:rsidRPr="00A04A08">
        <w:rPr>
          <w:rFonts w:ascii="Helvetica" w:hAnsi="Helvetica" w:cs="Helvetica"/>
          <w:b/>
          <w:bCs/>
          <w:caps/>
          <w:spacing w:val="24"/>
          <w:sz w:val="17"/>
          <w:szCs w:val="17"/>
        </w:rPr>
        <w:t>Проректор по учебно-методической работе</w:t>
      </w:r>
    </w:p>
    <w:p w:rsidR="00A04A08" w:rsidRPr="00A04A08" w:rsidRDefault="00A04A08" w:rsidP="00A04A08">
      <w:pPr>
        <w:shd w:val="clear" w:color="auto" w:fill="FFFFFF"/>
        <w:spacing w:after="0" w:line="240" w:lineRule="auto"/>
        <w:textAlignment w:val="top"/>
        <w:rPr>
          <w:rFonts w:ascii="Helvetica" w:hAnsi="Helvetica" w:cs="Helvetica"/>
          <w:b/>
          <w:bCs/>
          <w:sz w:val="27"/>
          <w:szCs w:val="27"/>
        </w:rPr>
      </w:pPr>
      <w:r w:rsidRPr="00A04A08">
        <w:rPr>
          <w:rFonts w:ascii="Helvetica" w:hAnsi="Helvetica" w:cs="Helvetica"/>
          <w:b/>
          <w:bCs/>
          <w:sz w:val="27"/>
          <w:szCs w:val="27"/>
        </w:rPr>
        <w:t>Стояновский Михаил Юрьевич</w:t>
      </w:r>
    </w:p>
    <w:p w:rsidR="00A04A08" w:rsidRPr="00A04A08" w:rsidRDefault="00A04A08" w:rsidP="00A04A08">
      <w:pPr>
        <w:shd w:val="clear" w:color="auto" w:fill="FFFFFF"/>
        <w:spacing w:after="0" w:line="240" w:lineRule="auto"/>
        <w:textAlignment w:val="top"/>
        <w:rPr>
          <w:rFonts w:ascii="Helvetica" w:hAnsi="Helvetica" w:cs="Helvetica"/>
          <w:sz w:val="27"/>
          <w:szCs w:val="27"/>
        </w:rPr>
      </w:pPr>
      <w:r w:rsidRPr="00A04A08">
        <w:rPr>
          <w:rFonts w:ascii="Helvetica" w:hAnsi="Helvetica" w:cs="Helvetica"/>
          <w:sz w:val="27"/>
          <w:szCs w:val="27"/>
        </w:rPr>
        <w:t>кандидат филологических наук</w:t>
      </w:r>
    </w:p>
    <w:p w:rsidR="00A04A08" w:rsidRPr="00A04A08" w:rsidRDefault="00A04A08" w:rsidP="00A04A08">
      <w:pPr>
        <w:shd w:val="clear" w:color="auto" w:fill="FFFFFF"/>
        <w:spacing w:after="0" w:line="240" w:lineRule="auto"/>
        <w:rPr>
          <w:rFonts w:ascii="Helvetica" w:hAnsi="Helvetica" w:cs="Helvetica"/>
          <w:sz w:val="27"/>
          <w:szCs w:val="27"/>
        </w:rPr>
      </w:pPr>
      <w:r w:rsidRPr="00A04A08">
        <w:rPr>
          <w:rFonts w:ascii="Helvetica" w:hAnsi="Helvetica" w:cs="Helvetica"/>
          <w:sz w:val="27"/>
          <w:szCs w:val="27"/>
        </w:rPr>
        <w:t> </w:t>
      </w:r>
    </w:p>
    <w:p w:rsidR="00A04A08" w:rsidRPr="00A04A08" w:rsidRDefault="00A04A08" w:rsidP="00A04A08">
      <w:pPr>
        <w:shd w:val="clear" w:color="auto" w:fill="FFFFFF"/>
        <w:spacing w:after="0" w:line="240" w:lineRule="auto"/>
        <w:textAlignment w:val="top"/>
        <w:rPr>
          <w:rFonts w:ascii="Helvetica" w:hAnsi="Helvetica" w:cs="Helvetica"/>
          <w:b/>
          <w:bCs/>
          <w:caps/>
          <w:spacing w:val="24"/>
          <w:sz w:val="17"/>
          <w:szCs w:val="17"/>
        </w:rPr>
      </w:pPr>
      <w:r w:rsidRPr="00A04A08">
        <w:rPr>
          <w:rFonts w:ascii="Helvetica" w:hAnsi="Helvetica" w:cs="Helvetica"/>
          <w:b/>
          <w:bCs/>
          <w:caps/>
          <w:spacing w:val="24"/>
          <w:sz w:val="17"/>
          <w:szCs w:val="17"/>
        </w:rPr>
        <w:t>Проректор по стратегическому развитию, молодежной политике и казачьему образованию</w:t>
      </w:r>
    </w:p>
    <w:p w:rsidR="00A04A08" w:rsidRPr="00A04A08" w:rsidRDefault="00A04A08" w:rsidP="00A04A08">
      <w:pPr>
        <w:shd w:val="clear" w:color="auto" w:fill="FFFFFF"/>
        <w:spacing w:after="0" w:line="240" w:lineRule="auto"/>
        <w:textAlignment w:val="top"/>
        <w:rPr>
          <w:rFonts w:ascii="Helvetica" w:hAnsi="Helvetica" w:cs="Helvetica"/>
          <w:b/>
          <w:bCs/>
          <w:sz w:val="27"/>
          <w:szCs w:val="27"/>
        </w:rPr>
      </w:pPr>
      <w:r w:rsidRPr="00A04A08">
        <w:rPr>
          <w:rFonts w:ascii="Helvetica" w:hAnsi="Helvetica" w:cs="Helvetica"/>
          <w:b/>
          <w:bCs/>
          <w:sz w:val="27"/>
          <w:szCs w:val="27"/>
        </w:rPr>
        <w:t>Гуров Михаил Борисович</w:t>
      </w:r>
    </w:p>
    <w:p w:rsidR="00A04A08" w:rsidRPr="00A04A08" w:rsidRDefault="00A04A08" w:rsidP="00A04A08">
      <w:pPr>
        <w:shd w:val="clear" w:color="auto" w:fill="FFFFFF"/>
        <w:spacing w:after="0" w:line="240" w:lineRule="auto"/>
        <w:rPr>
          <w:rFonts w:ascii="Helvetica" w:hAnsi="Helvetica" w:cs="Helvetica"/>
          <w:sz w:val="27"/>
          <w:szCs w:val="27"/>
        </w:rPr>
      </w:pPr>
      <w:r w:rsidRPr="00A04A08">
        <w:rPr>
          <w:rFonts w:ascii="Helvetica" w:hAnsi="Helvetica" w:cs="Helvetica"/>
          <w:sz w:val="27"/>
          <w:szCs w:val="27"/>
        </w:rPr>
        <w:t> </w:t>
      </w:r>
    </w:p>
    <w:p w:rsidR="00A04A08" w:rsidRPr="00A04A08" w:rsidRDefault="00A04A08" w:rsidP="00A04A08">
      <w:pPr>
        <w:shd w:val="clear" w:color="auto" w:fill="FFFFFF"/>
        <w:spacing w:after="0" w:line="240" w:lineRule="auto"/>
        <w:textAlignment w:val="top"/>
        <w:rPr>
          <w:rFonts w:ascii="Helvetica" w:hAnsi="Helvetica" w:cs="Helvetica"/>
          <w:b/>
          <w:bCs/>
          <w:caps/>
          <w:spacing w:val="24"/>
          <w:sz w:val="17"/>
          <w:szCs w:val="17"/>
        </w:rPr>
      </w:pPr>
      <w:r w:rsidRPr="00A04A08">
        <w:rPr>
          <w:rFonts w:ascii="Helvetica" w:hAnsi="Helvetica" w:cs="Helvetica"/>
          <w:b/>
          <w:bCs/>
          <w:caps/>
          <w:spacing w:val="24"/>
          <w:sz w:val="17"/>
          <w:szCs w:val="17"/>
        </w:rPr>
        <w:t>Проректор по проектной деятельности</w:t>
      </w:r>
    </w:p>
    <w:p w:rsidR="00A04A08" w:rsidRPr="00A04A08" w:rsidRDefault="00A04A08" w:rsidP="00A04A08">
      <w:pPr>
        <w:shd w:val="clear" w:color="auto" w:fill="FFFFFF"/>
        <w:spacing w:after="0" w:line="240" w:lineRule="auto"/>
        <w:textAlignment w:val="top"/>
        <w:rPr>
          <w:rFonts w:ascii="Helvetica" w:hAnsi="Helvetica" w:cs="Helvetica"/>
          <w:b/>
          <w:bCs/>
          <w:sz w:val="27"/>
          <w:szCs w:val="27"/>
        </w:rPr>
      </w:pPr>
      <w:r w:rsidRPr="00A04A08">
        <w:rPr>
          <w:rFonts w:ascii="Helvetica" w:hAnsi="Helvetica" w:cs="Helvetica"/>
          <w:b/>
          <w:bCs/>
          <w:sz w:val="27"/>
          <w:szCs w:val="27"/>
        </w:rPr>
        <w:t>Беленко Наталья Георгиевна</w:t>
      </w:r>
    </w:p>
    <w:p w:rsidR="00A04A08" w:rsidRPr="00A04A08" w:rsidRDefault="00A04A08" w:rsidP="00A04A08">
      <w:pPr>
        <w:shd w:val="clear" w:color="auto" w:fill="FFFFFF"/>
        <w:spacing w:after="0" w:line="240" w:lineRule="auto"/>
        <w:textAlignment w:val="top"/>
        <w:rPr>
          <w:rFonts w:ascii="Helvetica" w:hAnsi="Helvetica" w:cs="Helvetica"/>
          <w:sz w:val="27"/>
          <w:szCs w:val="27"/>
        </w:rPr>
      </w:pPr>
      <w:r w:rsidRPr="00A04A08">
        <w:rPr>
          <w:rFonts w:ascii="Helvetica" w:hAnsi="Helvetica" w:cs="Helvetica"/>
          <w:sz w:val="27"/>
          <w:szCs w:val="27"/>
        </w:rPr>
        <w:t>кандидат политических наук</w:t>
      </w:r>
    </w:p>
    <w:p w:rsidR="00A04A08" w:rsidRPr="00A04A08" w:rsidRDefault="00A04A08" w:rsidP="00A04A08">
      <w:pPr>
        <w:shd w:val="clear" w:color="auto" w:fill="FFFFFF"/>
        <w:spacing w:after="0" w:line="240" w:lineRule="auto"/>
        <w:rPr>
          <w:rFonts w:ascii="Helvetica" w:hAnsi="Helvetica" w:cs="Helvetica"/>
          <w:sz w:val="27"/>
          <w:szCs w:val="27"/>
        </w:rPr>
      </w:pPr>
      <w:r w:rsidRPr="00A04A08">
        <w:rPr>
          <w:rFonts w:ascii="Helvetica" w:hAnsi="Helvetica" w:cs="Helvetica"/>
          <w:sz w:val="27"/>
          <w:szCs w:val="27"/>
        </w:rPr>
        <w:t> </w:t>
      </w:r>
    </w:p>
    <w:p w:rsidR="00A04A08" w:rsidRPr="00A04A08" w:rsidRDefault="00A04A08" w:rsidP="00A04A08">
      <w:pPr>
        <w:shd w:val="clear" w:color="auto" w:fill="FFFFFF"/>
        <w:spacing w:after="0" w:line="240" w:lineRule="auto"/>
        <w:textAlignment w:val="top"/>
        <w:rPr>
          <w:rFonts w:ascii="Helvetica" w:hAnsi="Helvetica" w:cs="Helvetica"/>
          <w:b/>
          <w:bCs/>
          <w:caps/>
          <w:spacing w:val="24"/>
          <w:sz w:val="17"/>
          <w:szCs w:val="17"/>
        </w:rPr>
      </w:pPr>
      <w:r w:rsidRPr="00A04A08">
        <w:rPr>
          <w:rFonts w:ascii="Helvetica" w:hAnsi="Helvetica" w:cs="Helvetica"/>
          <w:b/>
          <w:bCs/>
          <w:caps/>
          <w:spacing w:val="24"/>
          <w:sz w:val="17"/>
          <w:szCs w:val="17"/>
        </w:rPr>
        <w:t>Проректор по научной работе</w:t>
      </w:r>
    </w:p>
    <w:p w:rsidR="00A04A08" w:rsidRPr="00A04A08" w:rsidRDefault="00A04A08" w:rsidP="00A04A08">
      <w:pPr>
        <w:shd w:val="clear" w:color="auto" w:fill="FFFFFF"/>
        <w:spacing w:after="0" w:line="240" w:lineRule="auto"/>
        <w:textAlignment w:val="top"/>
        <w:rPr>
          <w:rFonts w:ascii="Helvetica" w:hAnsi="Helvetica" w:cs="Helvetica"/>
          <w:b/>
          <w:bCs/>
          <w:sz w:val="27"/>
          <w:szCs w:val="27"/>
        </w:rPr>
      </w:pPr>
      <w:r w:rsidRPr="00A04A08">
        <w:rPr>
          <w:rFonts w:ascii="Helvetica" w:hAnsi="Helvetica" w:cs="Helvetica"/>
          <w:b/>
          <w:bCs/>
          <w:sz w:val="27"/>
          <w:szCs w:val="27"/>
        </w:rPr>
        <w:t>Володихин Дмитрий Михайлович</w:t>
      </w:r>
    </w:p>
    <w:p w:rsidR="00A04A08" w:rsidRPr="00A04A08" w:rsidRDefault="00A04A08" w:rsidP="00A04A08">
      <w:pPr>
        <w:shd w:val="clear" w:color="auto" w:fill="FFFFFF"/>
        <w:spacing w:after="0" w:line="240" w:lineRule="auto"/>
        <w:textAlignment w:val="top"/>
        <w:rPr>
          <w:rFonts w:ascii="Helvetica" w:hAnsi="Helvetica" w:cs="Helvetica"/>
          <w:sz w:val="27"/>
          <w:szCs w:val="27"/>
        </w:rPr>
      </w:pPr>
      <w:r w:rsidRPr="00A04A08">
        <w:rPr>
          <w:rFonts w:ascii="Helvetica" w:hAnsi="Helvetica" w:cs="Helvetica"/>
          <w:sz w:val="27"/>
          <w:szCs w:val="27"/>
        </w:rPr>
        <w:t>доктор исторических наук</w:t>
      </w:r>
    </w:p>
    <w:p w:rsidR="00A04A08" w:rsidRPr="00A04A08" w:rsidRDefault="00A04A08" w:rsidP="00A04A08">
      <w:pPr>
        <w:shd w:val="clear" w:color="auto" w:fill="FFFFFF"/>
        <w:spacing w:after="0" w:line="240" w:lineRule="auto"/>
        <w:rPr>
          <w:rFonts w:ascii="Helvetica" w:hAnsi="Helvetica" w:cs="Helvetica"/>
          <w:sz w:val="27"/>
          <w:szCs w:val="27"/>
        </w:rPr>
      </w:pPr>
      <w:r w:rsidRPr="00A04A08">
        <w:rPr>
          <w:rFonts w:ascii="Helvetica" w:hAnsi="Helvetica" w:cs="Helvetica"/>
          <w:sz w:val="27"/>
          <w:szCs w:val="27"/>
        </w:rPr>
        <w:t> </w:t>
      </w:r>
    </w:p>
    <w:p w:rsidR="00A04A08" w:rsidRPr="00A04A08" w:rsidRDefault="00A04A08" w:rsidP="00A04A08">
      <w:pPr>
        <w:shd w:val="clear" w:color="auto" w:fill="FFFFFF"/>
        <w:spacing w:after="0" w:line="240" w:lineRule="auto"/>
        <w:textAlignment w:val="top"/>
        <w:rPr>
          <w:rFonts w:ascii="Helvetica" w:hAnsi="Helvetica" w:cs="Helvetica"/>
          <w:b/>
          <w:bCs/>
          <w:caps/>
          <w:spacing w:val="24"/>
          <w:sz w:val="17"/>
          <w:szCs w:val="17"/>
        </w:rPr>
      </w:pPr>
      <w:r w:rsidRPr="00A04A08">
        <w:rPr>
          <w:rFonts w:ascii="Helvetica" w:hAnsi="Helvetica" w:cs="Helvetica"/>
          <w:b/>
          <w:bCs/>
          <w:caps/>
          <w:spacing w:val="24"/>
          <w:sz w:val="17"/>
          <w:szCs w:val="17"/>
        </w:rPr>
        <w:t>Проректор по взаимодействию с государственными и общественными организациями</w:t>
      </w:r>
    </w:p>
    <w:p w:rsidR="00A04A08" w:rsidRPr="00A04A08" w:rsidRDefault="00A04A08" w:rsidP="00A04A08">
      <w:pPr>
        <w:shd w:val="clear" w:color="auto" w:fill="FFFFFF"/>
        <w:spacing w:after="0" w:line="240" w:lineRule="auto"/>
        <w:textAlignment w:val="top"/>
        <w:rPr>
          <w:rFonts w:ascii="Helvetica" w:hAnsi="Helvetica" w:cs="Helvetica"/>
          <w:b/>
          <w:bCs/>
          <w:sz w:val="27"/>
          <w:szCs w:val="27"/>
        </w:rPr>
      </w:pPr>
      <w:r w:rsidRPr="00A04A08">
        <w:rPr>
          <w:rFonts w:ascii="Helvetica" w:hAnsi="Helvetica" w:cs="Helvetica"/>
          <w:b/>
          <w:bCs/>
          <w:sz w:val="27"/>
          <w:szCs w:val="27"/>
        </w:rPr>
        <w:t>Барков Александр Викторович</w:t>
      </w:r>
    </w:p>
    <w:p w:rsidR="00A04A08" w:rsidRDefault="00A04A08">
      <w:pPr>
        <w:spacing w:after="0" w:line="240" w:lineRule="auto"/>
      </w:pPr>
    </w:p>
    <w:p w:rsidR="00243221" w:rsidRDefault="00A04A08" w:rsidP="00A04A08">
      <w:pPr>
        <w:spacing w:after="0" w:line="240" w:lineRule="auto"/>
      </w:pPr>
      <w:r w:rsidRPr="00A04A08">
        <w:drawing>
          <wp:inline distT="0" distB="0" distL="0" distR="0" wp14:anchorId="3D50EC37" wp14:editId="0C94B715">
            <wp:extent cx="8446416" cy="25687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85788" cy="2580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A08" w:rsidRPr="00A04A08" w:rsidRDefault="00A04A08" w:rsidP="00A04A08">
      <w:pPr>
        <w:spacing w:after="0" w:line="240" w:lineRule="auto"/>
      </w:pPr>
      <w:r w:rsidRPr="00A04A08">
        <w:lastRenderedPageBreak/>
        <w:drawing>
          <wp:inline distT="0" distB="0" distL="0" distR="0" wp14:anchorId="31300386" wp14:editId="1161E531">
            <wp:extent cx="8719793" cy="53760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734843" cy="538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04A08" w:rsidRPr="00A04A08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8D5057"/>
    <w:multiLevelType w:val="multilevel"/>
    <w:tmpl w:val="C1DEF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04A08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EF422"/>
  <w15:docId w15:val="{0B2D2E7F-795E-47CD-931F-7A0E19772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6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3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402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4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50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80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884979">
                          <w:marLeft w:val="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49985">
                              <w:marLeft w:val="-225"/>
                              <w:marRight w:val="-225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407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00590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414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640048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6619741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506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9574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6203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9207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5338816">
                          <w:marLeft w:val="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7560469">
                              <w:marLeft w:val="-225"/>
                              <w:marRight w:val="-225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563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970925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505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4672297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648579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240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38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8769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3966404">
                          <w:marLeft w:val="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368370">
                              <w:marLeft w:val="-225"/>
                              <w:marRight w:val="-225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266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3059909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3835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0668350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9552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428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656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2529400">
                          <w:marLeft w:val="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352260">
                              <w:marLeft w:val="-225"/>
                              <w:marRight w:val="-225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950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78078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125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919975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225966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442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713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2581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649675">
                          <w:marLeft w:val="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207811">
                              <w:marLeft w:val="-225"/>
                              <w:marRight w:val="-225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312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9533036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709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8246563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69849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024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1625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545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3360139">
                          <w:marLeft w:val="0"/>
                          <w:marRight w:val="-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2777443">
                              <w:marLeft w:val="-225"/>
                              <w:marRight w:val="-225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12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928520"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938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3384735">
                                          <w:marLeft w:val="0"/>
                                          <w:marRight w:val="0"/>
                                          <w:marTop w:val="0"/>
                                          <w:marBottom w:val="3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55888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452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1253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2024-11-15T06:53:00Z</dcterms:modified>
</cp:coreProperties>
</file>