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5D" w:rsidRPr="002B105D" w:rsidRDefault="002B105D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B105D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234152" cy="2629290"/>
            <wp:effectExtent l="0" t="0" r="0" b="0"/>
            <wp:docPr id="5" name="Рисунок 5" descr="Позябин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зябин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083" cy="263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5D" w:rsidRPr="001446DF" w:rsidRDefault="002B105D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2B105D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Ректор</w:t>
      </w:r>
    </w:p>
    <w:p w:rsidR="001446DF" w:rsidRPr="001446DF" w:rsidRDefault="001446DF" w:rsidP="001446DF">
      <w:pPr>
        <w:pStyle w:val="h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529"/>
          <w:sz w:val="20"/>
          <w:szCs w:val="20"/>
        </w:rPr>
      </w:pPr>
      <w:r w:rsidRPr="001446DF">
        <w:rPr>
          <w:rFonts w:ascii="Arial" w:hAnsi="Arial" w:cs="Arial"/>
          <w:b/>
          <w:bCs/>
          <w:color w:val="212529"/>
          <w:sz w:val="20"/>
          <w:szCs w:val="20"/>
        </w:rPr>
        <w:t>Позябин Сергей Владимирович</w:t>
      </w:r>
    </w:p>
    <w:p w:rsidR="001446DF" w:rsidRPr="001446DF" w:rsidRDefault="001446DF" w:rsidP="001446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 w:rsidRPr="001446DF">
        <w:rPr>
          <w:rFonts w:ascii="Arial" w:hAnsi="Arial" w:cs="Arial"/>
          <w:color w:val="212529"/>
          <w:sz w:val="20"/>
          <w:szCs w:val="20"/>
        </w:rPr>
        <w:t>Ректор ФГБОУ ВО «Московская государственная академия ветеринарной медицины и биотехнологии - МВА имени К.И. Скрябина», профессор Российской академии наук, доктор ветеринарных наук, профессор, почетный работник агропромышленного комплекса России, заместитель Координационного совета Минобрнауки России по области образования "Сельское хозяйство и сельскохозяйственные науки», председатель ФУМО ВО по УГСН 36.00.00 «Ветеринария и зоотехния».</w:t>
      </w:r>
    </w:p>
    <w:p w:rsidR="001446DF" w:rsidRPr="001446DF" w:rsidRDefault="001446DF" w:rsidP="001446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 w:rsidRPr="001446DF">
        <w:rPr>
          <w:rFonts w:ascii="Arial" w:hAnsi="Arial" w:cs="Arial"/>
          <w:color w:val="212529"/>
          <w:sz w:val="20"/>
          <w:szCs w:val="20"/>
        </w:rPr>
        <w:t>Позябин Сергей Владимирович родился 28 мая 1977 года в Москве. В 1994 году поступил на очное отделение факультета ветеринарной медицины ФГБОУ ВПО «Московская государственная академия ветеринарной медицины и биотехнологии имени К.И. Скрябина» и окончил его в 2000 году по специальности «Ветеринарный врач-зооинженер».</w:t>
      </w:r>
    </w:p>
    <w:p w:rsidR="001446DF" w:rsidRPr="001446DF" w:rsidRDefault="001446DF" w:rsidP="001446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 w:rsidRPr="001446DF">
        <w:rPr>
          <w:rFonts w:ascii="Arial" w:hAnsi="Arial" w:cs="Arial"/>
          <w:color w:val="212529"/>
          <w:sz w:val="20"/>
          <w:szCs w:val="20"/>
        </w:rPr>
        <w:t>С 2000 по 2003 годы - аспирант очной формы обучения кафедры ветеринарной хирургии ФГБОУ ВПО МГАВМиБ-МВА имени К.И. Скрябина. В 2003 году под руководством профессора Ю.И. Филиппова защитил диссертацию на соискание ученой степени кандидата ветеринарных наук на тему «Диагностика, лечение и профилактика заворота желудка у собак» по специальности 16.00.05- ветеринарная хирургия.</w:t>
      </w:r>
    </w:p>
    <w:p w:rsidR="001446DF" w:rsidRPr="001446DF" w:rsidRDefault="001446DF" w:rsidP="001446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 w:rsidRPr="001446DF">
        <w:rPr>
          <w:rFonts w:ascii="Arial" w:hAnsi="Arial" w:cs="Arial"/>
          <w:color w:val="212529"/>
          <w:sz w:val="20"/>
          <w:szCs w:val="20"/>
        </w:rPr>
        <w:t>После окончания аспирантуры с 2003 года Позябин Сергей Владимирович работал на кафедре ветеринарной хирургии ассистентом, доцентом, профессором, с 2017 года – заведующий кафедрой.</w:t>
      </w:r>
    </w:p>
    <w:p w:rsidR="001446DF" w:rsidRPr="001446DF" w:rsidRDefault="001446DF" w:rsidP="001446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 w:rsidRPr="001446DF">
        <w:rPr>
          <w:rFonts w:ascii="Arial" w:hAnsi="Arial" w:cs="Arial"/>
          <w:color w:val="212529"/>
          <w:sz w:val="20"/>
          <w:szCs w:val="20"/>
        </w:rPr>
        <w:t>В 2005 году награжден грамотой Министерства сельского хозяйства Российской федерации «За многолетний плодотворный труд и большой вклад в подготовку специалистов для агропромышленного комплекса».</w:t>
      </w:r>
    </w:p>
    <w:p w:rsidR="001446DF" w:rsidRPr="001446DF" w:rsidRDefault="001446DF" w:rsidP="001446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 w:rsidRPr="001446DF">
        <w:rPr>
          <w:rFonts w:ascii="Arial" w:hAnsi="Arial" w:cs="Arial"/>
          <w:color w:val="212529"/>
          <w:sz w:val="20"/>
          <w:szCs w:val="20"/>
        </w:rPr>
        <w:t>В 2007 году решением ВАК РФ присуждено ученое звание доцента по кафедре ветеринарной хирургии.</w:t>
      </w:r>
    </w:p>
    <w:p w:rsidR="001446DF" w:rsidRPr="001446DF" w:rsidRDefault="001446DF" w:rsidP="001446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 w:rsidRPr="001446DF">
        <w:rPr>
          <w:rFonts w:ascii="Arial" w:hAnsi="Arial" w:cs="Arial"/>
          <w:color w:val="212529"/>
          <w:sz w:val="20"/>
          <w:szCs w:val="20"/>
        </w:rPr>
        <w:t>В 2013 году Позябин С.В. при консультативной поддержке Заслуженного ветеринарного врача РФ, доктора ветеринарных наук, профессора С.В. Тимофеева защитил диссертацию на соискание ученой степени доктора ветеринарных наук на тему «Разработка и обоснование методов диагностики и оперативного лечения животных с патологиями желудка и селезенки» по специальности 06.02.04 - ветеринарная хирургия.</w:t>
      </w:r>
    </w:p>
    <w:p w:rsidR="001446DF" w:rsidRPr="001446DF" w:rsidRDefault="001446DF" w:rsidP="001446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 w:rsidRPr="001446DF">
        <w:rPr>
          <w:rFonts w:ascii="Arial" w:hAnsi="Arial" w:cs="Arial"/>
          <w:color w:val="212529"/>
          <w:sz w:val="20"/>
          <w:szCs w:val="20"/>
        </w:rPr>
        <w:t>В 2018 году присуждено ученое звание профессора по специальности 06.02.04- ветеринарная хирургия.</w:t>
      </w:r>
    </w:p>
    <w:p w:rsidR="001446DF" w:rsidRPr="001446DF" w:rsidRDefault="001446DF" w:rsidP="001446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 w:rsidRPr="001446DF">
        <w:rPr>
          <w:rFonts w:ascii="Arial" w:hAnsi="Arial" w:cs="Arial"/>
          <w:color w:val="212529"/>
          <w:sz w:val="20"/>
          <w:szCs w:val="20"/>
        </w:rPr>
        <w:t>В 2019 году приказом Министра сельского хозяйства РФ Позябину С.В. было присвоено звание «Почетный работник агропромышленного комплекса России».</w:t>
      </w:r>
    </w:p>
    <w:p w:rsidR="001446DF" w:rsidRPr="001446DF" w:rsidRDefault="001446DF" w:rsidP="001446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 w:rsidRPr="001446DF">
        <w:rPr>
          <w:rFonts w:ascii="Arial" w:hAnsi="Arial" w:cs="Arial"/>
          <w:color w:val="212529"/>
          <w:sz w:val="20"/>
          <w:szCs w:val="20"/>
        </w:rPr>
        <w:t>С 2019 года – ректор академии.</w:t>
      </w:r>
    </w:p>
    <w:p w:rsidR="001446DF" w:rsidRPr="001446DF" w:rsidRDefault="001446DF" w:rsidP="001446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 w:rsidRPr="001446DF">
        <w:rPr>
          <w:rFonts w:ascii="Arial" w:hAnsi="Arial" w:cs="Arial"/>
          <w:color w:val="212529"/>
          <w:sz w:val="20"/>
          <w:szCs w:val="20"/>
        </w:rPr>
        <w:t>С 2020 года – приказом Министра науки и высшего образования Позябин С.В. назначен заместителем Координационного совета по области образования "Сельское хозяйство и сельскохозяйственные науки» и председателем ФУМО ВО по УГСН 36.00.00 Ветеринария и зоотехния.</w:t>
      </w:r>
    </w:p>
    <w:p w:rsidR="001446DF" w:rsidRPr="001446DF" w:rsidRDefault="001446DF" w:rsidP="001446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 w:rsidRPr="001446DF">
        <w:rPr>
          <w:rFonts w:ascii="Arial" w:hAnsi="Arial" w:cs="Arial"/>
          <w:color w:val="212529"/>
          <w:sz w:val="20"/>
          <w:szCs w:val="20"/>
        </w:rPr>
        <w:t>С 2022 года – профессор Российской академии наук.</w:t>
      </w:r>
    </w:p>
    <w:p w:rsidR="001446DF" w:rsidRPr="002B105D" w:rsidRDefault="001446DF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2B105D" w:rsidRPr="002B105D" w:rsidRDefault="002B105D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B105D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lastRenderedPageBreak/>
        <w:drawing>
          <wp:inline distT="0" distB="0" distL="0" distR="0">
            <wp:extent cx="2331210" cy="2743514"/>
            <wp:effectExtent l="0" t="0" r="0" b="0"/>
            <wp:docPr id="4" name="Рисунок 4" descr="Пигина Светлан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игина Светлана Юрь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796" cy="275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5D" w:rsidRPr="002B105D" w:rsidRDefault="002B105D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Cs w:val="24"/>
          <w:lang w:eastAsia="ru-RU"/>
        </w:rPr>
      </w:pPr>
      <w:r w:rsidRPr="002B105D">
        <w:rPr>
          <w:rFonts w:ascii="Arial" w:eastAsia="Times New Roman" w:hAnsi="Arial" w:cs="Arial"/>
          <w:color w:val="232323"/>
          <w:szCs w:val="24"/>
          <w:lang w:eastAsia="ru-RU"/>
        </w:rPr>
        <w:t>Пигина Светлана Юрьевна</w:t>
      </w:r>
    </w:p>
    <w:p w:rsidR="002B105D" w:rsidRPr="002B105D" w:rsidRDefault="002B105D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B105D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Проректор по учебной, воспитательной работе и молодежной политике</w:t>
      </w:r>
    </w:p>
    <w:p w:rsidR="002B105D" w:rsidRPr="002B105D" w:rsidRDefault="002B105D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B105D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187028" cy="2573832"/>
            <wp:effectExtent l="0" t="0" r="0" b="0"/>
            <wp:docPr id="3" name="Рисунок 3" descr="Дельцов Александ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льцов Александ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69" cy="258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5D" w:rsidRPr="002B105D" w:rsidRDefault="002B105D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Cs w:val="24"/>
          <w:lang w:eastAsia="ru-RU"/>
        </w:rPr>
      </w:pPr>
      <w:r w:rsidRPr="002B105D">
        <w:rPr>
          <w:rFonts w:ascii="Arial" w:eastAsia="Times New Roman" w:hAnsi="Arial" w:cs="Arial"/>
          <w:color w:val="232323"/>
          <w:szCs w:val="24"/>
          <w:lang w:eastAsia="ru-RU"/>
        </w:rPr>
        <w:t>Дельцов Александр Александрович</w:t>
      </w:r>
    </w:p>
    <w:p w:rsidR="002B105D" w:rsidRPr="002B105D" w:rsidRDefault="002B105D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B105D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Проректор по науке и инновациям</w:t>
      </w:r>
    </w:p>
    <w:p w:rsidR="002B105D" w:rsidRPr="002B105D" w:rsidRDefault="002B105D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B105D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lastRenderedPageBreak/>
        <w:drawing>
          <wp:inline distT="0" distB="0" distL="0" distR="0">
            <wp:extent cx="2187028" cy="2573832"/>
            <wp:effectExtent l="0" t="0" r="0" b="0"/>
            <wp:docPr id="2" name="Рисунок 2" descr="Торопов Дмитри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оропов Дмитрий Иван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21" cy="258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5D" w:rsidRPr="002B105D" w:rsidRDefault="002B105D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Cs w:val="24"/>
          <w:lang w:eastAsia="ru-RU"/>
        </w:rPr>
      </w:pPr>
      <w:r w:rsidRPr="002B105D">
        <w:rPr>
          <w:rFonts w:ascii="Arial" w:eastAsia="Times New Roman" w:hAnsi="Arial" w:cs="Arial"/>
          <w:color w:val="232323"/>
          <w:szCs w:val="24"/>
          <w:lang w:eastAsia="ru-RU"/>
        </w:rPr>
        <w:t>Торопов Дмитрий Иванович</w:t>
      </w:r>
    </w:p>
    <w:p w:rsidR="002B105D" w:rsidRPr="002B105D" w:rsidRDefault="002B105D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B105D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Проректор по административно-хозяйственной работе</w:t>
      </w:r>
    </w:p>
    <w:p w:rsidR="002B105D" w:rsidRPr="002B105D" w:rsidRDefault="002B105D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B105D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2154988" cy="2536125"/>
            <wp:effectExtent l="0" t="0" r="0" b="0"/>
            <wp:docPr id="1" name="Рисунок 1" descr="Степанишин Викто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епанишин Викто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266" cy="254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5D" w:rsidRPr="002B105D" w:rsidRDefault="002B105D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Cs w:val="24"/>
          <w:lang w:eastAsia="ru-RU"/>
        </w:rPr>
      </w:pPr>
      <w:r w:rsidRPr="002B105D">
        <w:rPr>
          <w:rFonts w:ascii="Arial" w:eastAsia="Times New Roman" w:hAnsi="Arial" w:cs="Arial"/>
          <w:color w:val="232323"/>
          <w:szCs w:val="24"/>
          <w:lang w:eastAsia="ru-RU"/>
        </w:rPr>
        <w:t>Степанишин Виктор Владимирович</w:t>
      </w:r>
    </w:p>
    <w:p w:rsidR="002B105D" w:rsidRDefault="002B105D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B105D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Проректор по цифровой трансформации и проектной деятельности</w:t>
      </w:r>
    </w:p>
    <w:p w:rsidR="002B105D" w:rsidRPr="002B105D" w:rsidRDefault="002B105D" w:rsidP="001446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2B105D" w:rsidRDefault="002B105D" w:rsidP="001446DF">
      <w:pPr>
        <w:pStyle w:val="4"/>
        <w:spacing w:before="0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446DF" w:rsidRDefault="001446DF">
      <w:pPr>
        <w:spacing w:after="0" w:line="240" w:lineRule="auto"/>
        <w:rPr>
          <w:rFonts w:ascii="Arial" w:eastAsiaTheme="majorEastAsia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0A064C" w:rsidRPr="000A064C" w:rsidRDefault="000A064C" w:rsidP="001446DF">
      <w:pPr>
        <w:pStyle w:val="4"/>
        <w:spacing w:before="0" w:line="240" w:lineRule="auto"/>
        <w:rPr>
          <w:rFonts w:ascii="Arial" w:hAnsi="Arial" w:cs="Arial"/>
          <w:color w:val="auto"/>
          <w:sz w:val="20"/>
          <w:szCs w:val="20"/>
          <w:lang w:eastAsia="ru-RU"/>
        </w:rPr>
      </w:pPr>
      <w:bookmarkStart w:id="0" w:name="_GoBack"/>
      <w:bookmarkEnd w:id="0"/>
      <w:r w:rsidRPr="000A064C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Органы управления образовательной организации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2067"/>
        <w:gridCol w:w="4654"/>
        <w:gridCol w:w="8588"/>
      </w:tblGrid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Позябин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Ректор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Учёный совет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Маркин Сергей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Ученый секретарь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Позябин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Ректор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Пигина Светлана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Проректор по учебной, воспитательной работе и молодежной политике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Дельцов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Проректор по науке и инновациям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Горев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Проректор по административно-хозяйственной работе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Степанишин Виктор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Проректор по цифровой трансформации и проектной деятельности</w:t>
            </w:r>
          </w:p>
        </w:tc>
      </w:tr>
    </w:tbl>
    <w:p w:rsidR="000A064C" w:rsidRPr="000A064C" w:rsidRDefault="000A064C" w:rsidP="001446DF">
      <w:pPr>
        <w:pStyle w:val="4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0A064C">
        <w:rPr>
          <w:rFonts w:ascii="Arial" w:hAnsi="Arial" w:cs="Arial"/>
          <w:b/>
          <w:bCs/>
          <w:color w:val="auto"/>
          <w:sz w:val="20"/>
          <w:szCs w:val="20"/>
        </w:rPr>
        <w:t>Факультеты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7822"/>
        <w:gridCol w:w="4525"/>
        <w:gridCol w:w="2962"/>
      </w:tblGrid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Факультет ветеринарной медицины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Абрамов Павел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Декан факультета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Факультет зоотехнологий и агробизнеса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Васильев Алексей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Декан факультета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Факультет биотехнологии и экологии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Новиков Михаил Вячеславович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Декан факультета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Факультет заочного, очно-заочного (вечернего)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Качалин Михаил Дмитриевич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Декан факультета</w:t>
            </w:r>
          </w:p>
        </w:tc>
      </w:tr>
    </w:tbl>
    <w:p w:rsidR="000A064C" w:rsidRPr="000A064C" w:rsidRDefault="000A064C" w:rsidP="001446DF">
      <w:pPr>
        <w:pStyle w:val="4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0A064C">
        <w:rPr>
          <w:rFonts w:ascii="Arial" w:hAnsi="Arial" w:cs="Arial"/>
          <w:b/>
          <w:bCs/>
          <w:color w:val="auto"/>
          <w:sz w:val="20"/>
          <w:szCs w:val="20"/>
        </w:rPr>
        <w:t>Кафедры</w:t>
      </w:r>
    </w:p>
    <w:p w:rsidR="000A064C" w:rsidRPr="000A064C" w:rsidRDefault="000A064C" w:rsidP="001446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A064C">
        <w:rPr>
          <w:rFonts w:ascii="Arial" w:hAnsi="Arial" w:cs="Arial"/>
          <w:sz w:val="20"/>
          <w:szCs w:val="20"/>
        </w:rPr>
        <w:t> 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9142"/>
        <w:gridCol w:w="3379"/>
        <w:gridCol w:w="2788"/>
      </w:tblGrid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Кафедра анатомии и гистологии животных имени профессора А.Ф. Климова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Борхунова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Ветеринарной хирургии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 xml:space="preserve">Позябин Сергей </w:t>
            </w:r>
            <w:r w:rsidRPr="000A064C">
              <w:rPr>
                <w:rFonts w:ascii="Arial" w:hAnsi="Arial" w:cs="Arial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lastRenderedPageBreak/>
              <w:t xml:space="preserve">Заведующий </w:t>
            </w:r>
            <w:r w:rsidRPr="000A064C">
              <w:rPr>
                <w:rFonts w:ascii="Arial" w:hAnsi="Arial" w:cs="Arial"/>
                <w:sz w:val="20"/>
                <w:szCs w:val="20"/>
              </w:rPr>
              <w:lastRenderedPageBreak/>
              <w:t>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lastRenderedPageBreak/>
              <w:t>Диагностики болезней, терапии, акушерства и репродукции животных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Гнездилова Лариса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Общей патологии имени В.М. Коропова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Гильдиков Дмитрий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Паразитологии и ветеринарно-санитарной экспертизы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Василевич Федор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Физиологии, фармакологии и токсикологии имени А.Н. Голикова и И.Е. Мозгова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Дельцов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Философии и социально-гуманитарных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Ларионова Ирина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Эпизоотологии и организации ветеринарного 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Коба Игорь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Базовая кафедра биологической безопасности объектов ветеринарного надзора и обращения лекарственных средств в ветеринарии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Борунова Сеидфатима 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и. о. заведующего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Базовая кафедра инновационной ветеринарной медицины мелких домашних животных на базе ООО «ЛДВЦ МВА»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Генетики и разведения животных имени В.Ф. Красоты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Фейзуллаев Фейзуллах Рамазанович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Зоогигиены и птицеводства имени А.К. Даниловой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Кочиш Иван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lastRenderedPageBreak/>
              <w:t>Кормления и кормопроизводства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Васильев Алексей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Частной зоотехнии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Ларина Елена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Базовая кафедра генетических технологий в животноводстве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Мкртчян Гаянэ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и. о. заведующего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Экономики и цифровых технологий в АПК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Новиков Михаил Вячеславович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Иностранных и русского языков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Хакимова Гюльнара Ансаровна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Иммунологии и биотехнологии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Пименов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Химии имени профессоров С.И. Афонского и А.Г. Малахова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Кравченко Антонина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и. о. заведующего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Вирусологии и микробиолог имени академика В.Н. Сюрина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Денисенко Татьяна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Радиобиологии и биофизики имени академика А.Д. Белова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Крикунова Евгения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и. о. заведующего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Базовая кафедра по биотехнологии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Пигарева Юлия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Зоологии, экологии и охраны природы имени А.Г. Банникова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Коновалов Александр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и. о. заведующего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lastRenderedPageBreak/>
              <w:t>Технологии и управления качеством продукции АПК имени С.А. Каспарьянца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Горбачева Мария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Физического воспитания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Антипов Олег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Базовая кафедра "Менеджмент качества продукции и управления рисками в АПК"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Горбачева Мария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и. о. заведующего кафедрой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Базовая кафедра передовых технологий в птицеводстве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Мясникова Ольга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и. о. заведующего кафедрой</w:t>
            </w:r>
          </w:p>
        </w:tc>
      </w:tr>
    </w:tbl>
    <w:p w:rsidR="000A064C" w:rsidRPr="000A064C" w:rsidRDefault="000A064C" w:rsidP="001446DF">
      <w:pPr>
        <w:pStyle w:val="4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0A064C">
        <w:rPr>
          <w:rFonts w:ascii="Arial" w:hAnsi="Arial" w:cs="Arial"/>
          <w:b/>
          <w:bCs/>
          <w:color w:val="auto"/>
          <w:sz w:val="20"/>
          <w:szCs w:val="20"/>
        </w:rPr>
        <w:t>Иные структурные подразделения</w:t>
      </w:r>
    </w:p>
    <w:p w:rsidR="000A064C" w:rsidRPr="000A064C" w:rsidRDefault="000A064C" w:rsidP="001446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A064C">
        <w:rPr>
          <w:rFonts w:ascii="Arial" w:hAnsi="Arial" w:cs="Arial"/>
          <w:sz w:val="20"/>
          <w:szCs w:val="20"/>
        </w:rPr>
        <w:t> 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6350"/>
        <w:gridCol w:w="2929"/>
        <w:gridCol w:w="6030"/>
      </w:tblGrid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Учебно-методического управление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Захарова Светлана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учебно-методического управления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Кинологический колледж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Лиховидова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Директор кинологического колледжа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Студия вокального и хореографического мастерства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Белова Алла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Руководитель студии вокального мастерства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Архив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Рузманова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архивом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Управление по работе с молодежью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Савина Ирина Павловна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управления по работе с молодёжью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Учебно-диагностический, лечебно-профилактический ветеринарный центр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Ромидонов Алексей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Руководитель учебно-диагностического, лечебно-профилактического ветеринарного центра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Управление научной и инновационной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 xml:space="preserve">Селина Марина </w:t>
            </w:r>
            <w:r w:rsidRPr="000A064C">
              <w:rPr>
                <w:rFonts w:ascii="Arial" w:hAnsi="Arial" w:cs="Arial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lastRenderedPageBreak/>
              <w:t xml:space="preserve">Начальник управления научной и инновационной </w:t>
            </w:r>
            <w:r w:rsidRPr="000A064C">
              <w:rPr>
                <w:rFonts w:ascii="Arial" w:hAnsi="Arial" w:cs="Arial"/>
                <w:sz w:val="20"/>
                <w:szCs w:val="20"/>
              </w:rPr>
              <w:lastRenderedPageBreak/>
              <w:t>деятельности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lastRenderedPageBreak/>
              <w:t>Отдел аспирантуры и докторантуры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Жариков Алексей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отдела аспирантуры и докторантуры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Отдел организации и мониторинга научно-исследовательской и инновационной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Гусельникова Анна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отдела организации и мониторинга научно-исследовательской и инновационной деятельности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Отдел автоматизированных систем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Балгабаев Ренат Алимбаевич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отдела автоматизированных систем управления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Издательско-полиграфический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Толкачев Сергей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издательско-полиграфического отдела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Библиотека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Москвитина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Директор библиотеки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Институт повышения квалификации и профессиональной переподготовки работников животноводства и ветеринарии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Кондратов Глеб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Директор института повышения квалификации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Виварий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Ретунский Николай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Заведующий виварием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Отдел по управлению имущественным комплексом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Сельдикова Бовуш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отдела по управлению имущественным комплексом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Управление по безопасности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Чулков Евгений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управления по безопасности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Студенческий городок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Сокол Светлана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Директор студенческого городка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lastRenderedPageBreak/>
              <w:t>Паспортный стол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Рогожкина Анна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паспортного стола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Физкультурно-оздоровительный комплекс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Батраков Владимир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Директор физкультурно-оздоровительного комплекса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Зеленьков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гаража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Капустина Валерия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Административный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Дешевых Елена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административного отдела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Высоцкий Эдуард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юридического отдела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Управление кадрами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Тарадова Екатерина Ильинична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управления кадрами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Управление международных связей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Голубцова Дарья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управления международных связей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Отдел конкурсных торгов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Тряпицын Денис Олегович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отдела конкурсных торгов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Планово-финансовое управление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Матвеенко Анна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планово-финансового управления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Управление по эксплуатации и ремонту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Бухиашвили Георгий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управления-главный инженер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lastRenderedPageBreak/>
              <w:t>Военно-учётный стол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Костина Алла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военно-учетного стола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Бюро пропусков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Аб-Ганеев Дамир Шамилевич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Начальник отдела бюро пропусков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Межкафедральная НИЛ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Не назначен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Не назначен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Музей военно-ветеринарной истории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Барсуков Олег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Директор музея военно-ветеринарной истории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Медиацентр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Балыкова Евгения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Руководитель Медиацентра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Лингвистический образовательный центр для иностранных слушателей "MVA - international"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Капустина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Директор лингвистического образовательного центра</w:t>
            </w:r>
          </w:p>
        </w:tc>
      </w:tr>
      <w:tr w:rsidR="000A064C" w:rsidRPr="000A064C" w:rsidTr="000A06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Центр биотехнологии и прикладной иммунологии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Марзанова Саида Нурбиевна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A064C" w:rsidRPr="000A064C" w:rsidRDefault="000A064C" w:rsidP="001446DF">
            <w:pPr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0A064C">
              <w:rPr>
                <w:rFonts w:ascii="Arial" w:hAnsi="Arial" w:cs="Arial"/>
                <w:sz w:val="20"/>
                <w:szCs w:val="20"/>
              </w:rPr>
              <w:t>Директор центра биотехнологии и прикладной иммунологии</w:t>
            </w:r>
          </w:p>
        </w:tc>
      </w:tr>
    </w:tbl>
    <w:p w:rsidR="000A064C" w:rsidRPr="000A064C" w:rsidRDefault="000A064C" w:rsidP="001446D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A064C" w:rsidRPr="000A064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064C"/>
    <w:rsid w:val="001446DF"/>
    <w:rsid w:val="001C34A2"/>
    <w:rsid w:val="00243221"/>
    <w:rsid w:val="0025133F"/>
    <w:rsid w:val="002B105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113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3A02"/>
  <w15:docId w15:val="{0B959267-F598-4529-B39B-781F2F55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06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0A06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0A064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n-signature">
    <w:name w:val="icon-signature"/>
    <w:basedOn w:val="a0"/>
    <w:rsid w:val="000A064C"/>
  </w:style>
  <w:style w:type="paragraph" w:customStyle="1" w:styleId="h3">
    <w:name w:val="h3"/>
    <w:basedOn w:val="a"/>
    <w:rsid w:val="001446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57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82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36950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6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0813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5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3484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67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492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21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2024-11-14T06:23:00Z</dcterms:modified>
</cp:coreProperties>
</file>