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8A" w:rsidRDefault="004E7A8A" w:rsidP="003607B0">
      <w:pPr>
        <w:pStyle w:val="2"/>
        <w:spacing w:before="0" w:beforeAutospacing="0" w:after="0" w:afterAutospacing="0"/>
        <w:rPr>
          <w:rFonts w:ascii="Arial" w:hAnsi="Arial" w:cs="Arial"/>
          <w:caps/>
          <w:sz w:val="38"/>
          <w:szCs w:val="38"/>
        </w:rPr>
      </w:pPr>
      <w:r>
        <w:rPr>
          <w:rFonts w:ascii="Arial" w:hAnsi="Arial" w:cs="Arial"/>
          <w:caps/>
          <w:sz w:val="38"/>
          <w:szCs w:val="38"/>
        </w:rPr>
        <w:t>Ректорат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Гусев Никита Владимирович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И.о. ректора</w:t>
      </w:r>
      <w:r>
        <w:rPr>
          <w:rFonts w:ascii="Arial" w:hAnsi="Arial" w:cs="Arial"/>
        </w:rPr>
        <w:br/>
        <w:t>Кандидат филологических наук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Павличева Елена Николаевна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Первый проректор</w:t>
      </w:r>
      <w:r>
        <w:rPr>
          <w:rFonts w:ascii="Arial" w:hAnsi="Arial" w:cs="Arial"/>
        </w:rPr>
        <w:br/>
        <w:t>Кандидат технических наук</w:t>
      </w:r>
      <w:r>
        <w:rPr>
          <w:rFonts w:ascii="Arial" w:hAnsi="Arial" w:cs="Arial"/>
        </w:rPr>
        <w:br/>
        <w:t>Доцент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Чернышёва Елена Николаевна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И.о. проректора–начальника управления образовательной деятельности</w:t>
      </w:r>
      <w:r>
        <w:rPr>
          <w:rFonts w:ascii="Arial" w:hAnsi="Arial" w:cs="Arial"/>
        </w:rPr>
        <w:br/>
        <w:t>Кандидат философских наук</w:t>
      </w:r>
      <w:r>
        <w:rPr>
          <w:rFonts w:ascii="Arial" w:hAnsi="Arial" w:cs="Arial"/>
        </w:rPr>
        <w:br/>
        <w:t>Доцент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Персиянова Светлана Георгиевна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И.о. проректора-начальника управления международного сотрудничества</w:t>
      </w:r>
      <w:r>
        <w:rPr>
          <w:rFonts w:ascii="Arial" w:hAnsi="Arial" w:cs="Arial"/>
        </w:rPr>
        <w:br/>
        <w:t>Кандидат филологических наук</w:t>
      </w:r>
      <w:r>
        <w:rPr>
          <w:rFonts w:ascii="Arial" w:hAnsi="Arial" w:cs="Arial"/>
        </w:rPr>
        <w:br/>
        <w:t>Доцент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Туаева Берта Владимировна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Проректор-начальник управления научной деятельности</w:t>
      </w:r>
      <w:r>
        <w:rPr>
          <w:rFonts w:ascii="Arial" w:hAnsi="Arial" w:cs="Arial"/>
        </w:rPr>
        <w:br/>
        <w:t>Доктор исторических наук</w:t>
      </w:r>
      <w:r>
        <w:rPr>
          <w:rFonts w:ascii="Arial" w:hAnsi="Arial" w:cs="Arial"/>
        </w:rPr>
        <w:br/>
        <w:t>Профессор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Горбатова Дина Анатольевна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Проректор - начальник управления дополнительного образования и организации мероприятий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Пономарeв Анатолий Александрович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Проректор - начальник Управления кадров</w:t>
      </w:r>
    </w:p>
    <w:p w:rsidR="004E7A8A" w:rsidRDefault="004E7A8A" w:rsidP="003607B0">
      <w:pPr>
        <w:spacing w:after="0" w:line="240" w:lineRule="auto"/>
      </w:pPr>
    </w:p>
    <w:p w:rsidR="004E7A8A" w:rsidRDefault="004E7A8A" w:rsidP="003607B0">
      <w:pPr>
        <w:pStyle w:val="5"/>
        <w:spacing w:before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Кучерова Александра Михайловна</w:t>
      </w:r>
    </w:p>
    <w:p w:rsidR="004E7A8A" w:rsidRDefault="004E7A8A" w:rsidP="003607B0">
      <w:pPr>
        <w:pStyle w:val="elementor-image-box-description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Главный бухгалтер - начальник финансового управления</w:t>
      </w:r>
    </w:p>
    <w:p w:rsidR="004E7A8A" w:rsidRDefault="004E7A8A" w:rsidP="003607B0">
      <w:pPr>
        <w:spacing w:after="0" w:line="240" w:lineRule="auto"/>
      </w:pPr>
      <w:r>
        <w:br w:type="page"/>
      </w:r>
    </w:p>
    <w:p w:rsidR="00297D67" w:rsidRPr="00297D67" w:rsidRDefault="00297D67" w:rsidP="003607B0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1B78A1"/>
          <w:sz w:val="24"/>
          <w:szCs w:val="24"/>
        </w:rPr>
      </w:pPr>
      <w:r w:rsidRPr="00297D67">
        <w:rPr>
          <w:rFonts w:ascii="Arial" w:hAnsi="Arial" w:cs="Arial"/>
          <w:caps/>
          <w:color w:val="1B78A1"/>
          <w:sz w:val="24"/>
          <w:szCs w:val="24"/>
        </w:rPr>
        <w:lastRenderedPageBreak/>
        <w:t>Руководство</w:t>
      </w:r>
    </w:p>
    <w:p w:rsidR="00297D67" w:rsidRPr="00297D67" w:rsidRDefault="00297D67" w:rsidP="003607B0">
      <w:pPr>
        <w:pStyle w:val="elementor-heading-title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aps/>
          <w:color w:val="1B78A1"/>
        </w:rPr>
      </w:pPr>
      <w:r w:rsidRPr="00297D67">
        <w:rPr>
          <w:rFonts w:ascii="Arial" w:hAnsi="Arial" w:cs="Arial"/>
          <w:b/>
          <w:bCs/>
          <w:caps/>
          <w:color w:val="1B78A1"/>
        </w:rPr>
        <w:t>Информация о руководителе образовательной организации</w:t>
      </w:r>
    </w:p>
    <w:tbl>
      <w:tblPr>
        <w:tblW w:w="70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8"/>
        <w:gridCol w:w="2428"/>
      </w:tblGrid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Гусев Никита Владимирович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И.о. ректора</w:t>
            </w:r>
          </w:p>
        </w:tc>
      </w:tr>
    </w:tbl>
    <w:p w:rsidR="00297D67" w:rsidRPr="00297D67" w:rsidRDefault="00297D67" w:rsidP="003607B0">
      <w:pPr>
        <w:pStyle w:val="elementor-heading-title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aps/>
          <w:color w:val="1B78A1"/>
        </w:rPr>
      </w:pPr>
      <w:r w:rsidRPr="00297D67">
        <w:rPr>
          <w:rFonts w:ascii="Arial" w:hAnsi="Arial" w:cs="Arial"/>
          <w:b/>
          <w:bCs/>
          <w:caps/>
          <w:color w:val="1B78A1"/>
        </w:rPr>
        <w:t>Информация о заместителях руководителя образовательной организации</w:t>
      </w:r>
    </w:p>
    <w:tbl>
      <w:tblPr>
        <w:tblW w:w="15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3"/>
        <w:gridCol w:w="10676"/>
      </w:tblGrid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Туаева Берта Владимировна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Проректор - начальник управления научной деятельности</w:t>
            </w:r>
          </w:p>
        </w:tc>
      </w:tr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Чернышёва Елена Николаевна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И.о. проректора по учебно-воспитательной работе</w:t>
            </w:r>
          </w:p>
        </w:tc>
      </w:tr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Персиянова Светлана Георгиевна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И.о. проректора по международной деятельности</w:t>
            </w:r>
          </w:p>
        </w:tc>
      </w:tr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Пономарeв Анатолий Александрович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Проректор - начальник Управления кадров</w:t>
            </w:r>
          </w:p>
        </w:tc>
      </w:tr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Горбатова Дина Анатольевна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Проректор - начальник управления дополнительного образования и организации мероприятий</w:t>
            </w:r>
          </w:p>
        </w:tc>
      </w:tr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Кучерова Александра Михайловна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Главный бухгалтер, начальник финансового управления</w:t>
            </w:r>
          </w:p>
        </w:tc>
      </w:tr>
      <w:tr w:rsidR="00297D67" w:rsidRPr="00297D67" w:rsidTr="00297D67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Кленин Андрей Андреевич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97D67" w:rsidRPr="00297D67" w:rsidRDefault="00297D67" w:rsidP="003607B0">
            <w:pPr>
              <w:spacing w:after="0" w:line="240" w:lineRule="auto"/>
              <w:rPr>
                <w:color w:val="333333"/>
                <w:szCs w:val="24"/>
              </w:rPr>
            </w:pPr>
            <w:r w:rsidRPr="00297D67">
              <w:rPr>
                <w:color w:val="333333"/>
                <w:szCs w:val="24"/>
              </w:rPr>
              <w:t>Руководитель пресс-центра</w:t>
            </w:r>
          </w:p>
        </w:tc>
      </w:tr>
    </w:tbl>
    <w:p w:rsidR="003607B0" w:rsidRDefault="003607B0" w:rsidP="003607B0">
      <w:pPr>
        <w:spacing w:after="0" w:line="240" w:lineRule="auto"/>
        <w:rPr>
          <w:szCs w:val="24"/>
        </w:rPr>
      </w:pPr>
    </w:p>
    <w:p w:rsidR="003607B0" w:rsidRDefault="003607B0" w:rsidP="003607B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tbl>
      <w:tblPr>
        <w:tblW w:w="13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909"/>
        <w:gridCol w:w="900"/>
        <w:gridCol w:w="897"/>
        <w:gridCol w:w="2095"/>
        <w:gridCol w:w="30"/>
        <w:gridCol w:w="2873"/>
        <w:gridCol w:w="30"/>
        <w:gridCol w:w="1368"/>
        <w:gridCol w:w="902"/>
        <w:gridCol w:w="1685"/>
      </w:tblGrid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Аверина Мария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преподаватель, руководитель пресс-центра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Исследователь.Преподаватель-исследователь.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Аду Светлана Сергеевна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зав. кафедрой русского языка как иностранного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литература, Учитель русского языка и литературы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Азимов Эльхан Гейдарович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литература, учитель,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Акимова Эльвира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</w:t>
            </w:r>
            <w:r>
              <w:rPr>
                <w:color w:val="333333"/>
                <w:sz w:val="16"/>
                <w:szCs w:val="16"/>
              </w:rPr>
              <w:br/>
              <w:t>Филолог,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Али Ольга 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Магистр филологии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Аннушкин Владимир Иванович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</w:t>
            </w:r>
            <w:r>
              <w:rPr>
                <w:color w:val="333333"/>
                <w:sz w:val="16"/>
                <w:szCs w:val="16"/>
              </w:rPr>
              <w:br/>
              <w:t>Филолог, учитель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Афанасьева Елена Ивановна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Тележурналист</w:t>
            </w:r>
            <w:r>
              <w:rPr>
                <w:color w:val="333333"/>
                <w:sz w:val="16"/>
                <w:szCs w:val="16"/>
              </w:rPr>
              <w:br/>
              <w:t>Магистр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Бабенко Анна 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 - магистратура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(преподавание русского языка как иностранного)</w:t>
            </w:r>
            <w:r>
              <w:rPr>
                <w:color w:val="333333"/>
                <w:sz w:val="16"/>
                <w:szCs w:val="16"/>
              </w:rPr>
              <w:br/>
              <w:t>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 xml:space="preserve">Безруков Вадим </w:t>
            </w:r>
            <w:r w:rsidRPr="003607B0">
              <w:rPr>
                <w:color w:val="333333"/>
                <w:sz w:val="16"/>
                <w:szCs w:val="16"/>
              </w:rPr>
              <w:lastRenderedPageBreak/>
              <w:t>Аркадьевич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Филология (преподавание русского языка как </w:t>
            </w:r>
            <w:r>
              <w:rPr>
                <w:color w:val="333333"/>
                <w:sz w:val="16"/>
                <w:szCs w:val="16"/>
              </w:rPr>
              <w:lastRenderedPageBreak/>
              <w:t>иностранного)</w:t>
            </w:r>
            <w:r>
              <w:rPr>
                <w:color w:val="333333"/>
                <w:sz w:val="16"/>
                <w:szCs w:val="16"/>
              </w:rPr>
              <w:br/>
              <w:t>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Богатурова Лилия Анатольевна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</w:t>
            </w:r>
            <w:r>
              <w:rPr>
                <w:color w:val="333333"/>
                <w:sz w:val="16"/>
                <w:szCs w:val="16"/>
              </w:rPr>
              <w:br/>
              <w:t>Учитель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Богомолов Андрей Николаевич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 кафедры методики преподавания русского языка как иностранного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Педагогика, культурология</w:t>
            </w:r>
            <w:r>
              <w:rPr>
                <w:color w:val="333333"/>
                <w:sz w:val="16"/>
                <w:szCs w:val="16"/>
              </w:rPr>
              <w:br/>
              <w:t>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педагогических наук, кандидат культурологии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доцент, кандидат культурологии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Богуславская Вера Васильевна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язык, литература с доп.специальностью иностранный язык английский)</w:t>
            </w:r>
            <w:r>
              <w:rPr>
                <w:color w:val="333333"/>
                <w:sz w:val="16"/>
                <w:szCs w:val="16"/>
              </w:rPr>
              <w:br/>
              <w:t>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Боженкова Наталья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Учитель школ для детей с тяжелыми нарушениями речи, учитель-логопед школьных и дошкольных учреждений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Большакова Анна Алексеевна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История, филология</w:t>
            </w:r>
            <w:r>
              <w:rPr>
                <w:color w:val="333333"/>
                <w:sz w:val="16"/>
                <w:szCs w:val="16"/>
              </w:rPr>
              <w:br/>
              <w:t>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Ученой степени нет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Ученого звания 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Борисенко Владимир Иванович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История</w:t>
            </w:r>
            <w:r>
              <w:rPr>
                <w:color w:val="333333"/>
                <w:sz w:val="16"/>
                <w:szCs w:val="16"/>
              </w:rPr>
              <w:br/>
              <w:t>Историк, преподаватель истории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Борченко Виктория Сергеевна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</w:t>
            </w:r>
            <w:r>
              <w:rPr>
                <w:color w:val="333333"/>
                <w:sz w:val="16"/>
                <w:szCs w:val="16"/>
              </w:rPr>
              <w:br/>
              <w:t>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Ученой степени нет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Ученого звания 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Брагина Наталья Георгиевна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Филолог-русист, преподаватель со знанием иностранного языка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Бугниак Светлана Вячеславовна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Преподаватель РКИ, магистр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Быстрова Елена Юрьевна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Менеджер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Бычкова Анна Сергеевна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Васильченко Мария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 (внешний совместитель)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42.03.02 "Журналистика" (Бакалавр), Маркетинг (Экономические науки) (Магистратура), 10.01.10 - журналистика (филологические науки) (кандидат филологических наук)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Власюк Наталия Львовна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</w:t>
            </w:r>
            <w:r>
              <w:rPr>
                <w:color w:val="333333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Волкова Елена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Ассистент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</w:t>
            </w:r>
            <w:r>
              <w:rPr>
                <w:color w:val="333333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Волкова Светлана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Высшее. Послевузовское - аспирантура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и литература)</w:t>
            </w:r>
            <w:r>
              <w:rPr>
                <w:color w:val="333333"/>
                <w:sz w:val="16"/>
                <w:szCs w:val="16"/>
              </w:rPr>
              <w:br/>
              <w:t>Учитель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Володина Анастасия 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Ассистент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</w:t>
            </w:r>
            <w:r>
              <w:rPr>
                <w:color w:val="333333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Вострикова Ольга 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Иностранные языки</w:t>
            </w:r>
            <w:r>
              <w:rPr>
                <w:color w:val="333333"/>
                <w:sz w:val="16"/>
                <w:szCs w:val="16"/>
              </w:rPr>
              <w:br/>
              <w:t>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Вохмина Лилия Леонидовна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Иностранные языки</w:t>
            </w:r>
            <w:r>
              <w:rPr>
                <w:color w:val="333333"/>
                <w:sz w:val="16"/>
                <w:szCs w:val="16"/>
              </w:rPr>
              <w:br/>
              <w:t>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Гаранин Валерий Михайлович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Гаранина Светлана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Магистр филологии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Гапутина Виолетта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Головаха Елизавета Игоревна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преподаватель, заместитель заведующего кафедрой стажировки зарубежных специалистов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</w:t>
            </w:r>
            <w:r>
              <w:rPr>
                <w:color w:val="333333"/>
                <w:sz w:val="16"/>
                <w:szCs w:val="16"/>
              </w:rPr>
              <w:br/>
              <w:t>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Гончарова Любовь Марковна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и литература)</w:t>
            </w:r>
            <w:r>
              <w:rPr>
                <w:color w:val="333333"/>
                <w:sz w:val="16"/>
                <w:szCs w:val="16"/>
              </w:rPr>
              <w:br/>
              <w:t>Учитель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Джошевска Наталия Сергеевна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литература; русский язык как иностранный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Доронина Ирина Михайловна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 (внешний совместитель)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Медиаправо и медиабезопасность</w:t>
            </w:r>
            <w:r>
              <w:rPr>
                <w:color w:val="333333"/>
                <w:sz w:val="16"/>
                <w:szCs w:val="16"/>
              </w:rPr>
              <w:br/>
              <w:t>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Ермакова Мария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ст. преподаватель (внешний совместитель)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специалист по связям с общественностью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Жукова Арина Геннадьевна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зав.кафедрой русской словесности и межкультурной коммуникации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3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</w:t>
            </w:r>
            <w:r>
              <w:rPr>
                <w:color w:val="333333"/>
                <w:sz w:val="16"/>
                <w:szCs w:val="16"/>
              </w:rPr>
              <w:br/>
              <w:t>Филолог,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Зайцева Алла Сергеевна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Журналистика, журналист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Магистр искусств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Занэ-Замрий Мария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Бакалавр, педагог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Зинина Марина Михайловна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филолог, преподаватель русского языка как иностранного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Иванов Петр Константинович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Лингвистика, магистр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Ионова Светлана Валентиновна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Филология,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Июльская Елена Геннадьевна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Кабанкова Юлия Юрьевна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Филолог.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Каменкова Анна Олеговна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литература, учитель русского языка и литературы средней школы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Карасик Владимир Ильич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Каргы Тамара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и литература), Бакалавр филологии. Филология (русский язык как иностранный). Магистр филологии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Катышев Павел Алексеевич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Китанина Элла Анатольевна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Ковальчук Арина Викторовна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 - магистратура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Русский язык и литература, Филология (преподавание </w:t>
            </w:r>
            <w:r>
              <w:rPr>
                <w:color w:val="333333"/>
                <w:sz w:val="16"/>
                <w:szCs w:val="16"/>
              </w:rPr>
              <w:lastRenderedPageBreak/>
              <w:t>русского языка как иностранного). Магистр филологии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Нет учёной степени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Кочковая Ирина Олеговна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 - магистратура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литература, Филология (преподавание русского языка как иностранного). Магистр филологии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Кравченкова Евгения Алексеевна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и литература). Учитель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Красникова Елена Юрьевна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Куваева Алена Сергеевна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Кудоярова Татьяна Викторовна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Учитель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Kандидат педагогических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Кузнецов Алексей Вадимович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Куприна Ирина Викторовна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История.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Купцова Галина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Высшее. Высшее (магистратура)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Филология (русский язык и литература), Бакалавр филологии. Филология (русский </w:t>
            </w:r>
            <w:r>
              <w:rPr>
                <w:color w:val="333333"/>
                <w:sz w:val="16"/>
                <w:szCs w:val="16"/>
              </w:rPr>
              <w:lastRenderedPageBreak/>
              <w:t>язык как иностранный). Магистр филологии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Кандидат педагогических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Кургузов Александр Викторович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Ле Ван Ань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Лингвистика. Бакалавр. Филология, магистр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Ученой степени нет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Ученого звания 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Леонов Иван Сергеевич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Лешутина Ирина Анатольевна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Филолог. Преподаватель.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Ли Станислав Игоревич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Языкознание и литературоведение. Преподаватель-исследователь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Ливинская Анастасия Олеговна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Любеев Виталий Сергеевич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Филология, магистр по филологии, переводчик с английского и французского языка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Макарова Анна Анатольевна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Филолог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Мальцев Валерий Владимирович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PR-технологии, директор по маркетингу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Мамонтов Александр Степанович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Преподаватель русского языка и литературы, переводчик английского языка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Маркина Наталья Алексеевна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литература, Русский язык (специализация «Русский язык как иностранный и методика его преподавания»).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Марчук Юлия Викторовна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Преподаватель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Матрусова Александра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Магистр филологии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Милованова Мария Станиславовна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Специалист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Мочалова Татьяна Ивановна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 русского языка и литературы.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</w:tbl>
    <w:p w:rsidR="003607B0" w:rsidRDefault="003607B0" w:rsidP="003607B0">
      <w:pPr>
        <w:shd w:val="clear" w:color="auto" w:fill="EEEEEE"/>
        <w:spacing w:after="0" w:line="240" w:lineRule="auto"/>
        <w:rPr>
          <w:vanish/>
          <w:color w:val="333333"/>
        </w:rPr>
      </w:pPr>
    </w:p>
    <w:tbl>
      <w:tblPr>
        <w:tblW w:w="119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30"/>
        <w:gridCol w:w="1787"/>
        <w:gridCol w:w="1078"/>
        <w:gridCol w:w="1090"/>
        <w:gridCol w:w="851"/>
        <w:gridCol w:w="1093"/>
        <w:gridCol w:w="1093"/>
        <w:gridCol w:w="952"/>
        <w:gridCol w:w="807"/>
        <w:gridCol w:w="1399"/>
      </w:tblGrid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Мягкова Алёна Михайловна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Высшее - бакалавриат. </w:t>
            </w:r>
            <w:r>
              <w:rPr>
                <w:color w:val="333333"/>
                <w:sz w:val="16"/>
                <w:szCs w:val="16"/>
              </w:rPr>
              <w:lastRenderedPageBreak/>
              <w:t>Высшее - магистратура. Высшее - подготовка кадров высшей квалификации в аспирантуре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 xml:space="preserve">Филология. Бакалавр филологии.Филология </w:t>
            </w:r>
            <w:r>
              <w:rPr>
                <w:color w:val="333333"/>
                <w:sz w:val="16"/>
                <w:szCs w:val="16"/>
              </w:rPr>
              <w:lastRenderedPageBreak/>
              <w:t>(русский язык как иностранный). Магистр филологии. Языкознание и литературоведение (русский язык). Исследователь; преподаватель-исследователь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Нет учёного </w:t>
            </w:r>
            <w:r>
              <w:rPr>
                <w:color w:val="333333"/>
                <w:sz w:val="16"/>
                <w:szCs w:val="16"/>
              </w:rPr>
              <w:lastRenderedPageBreak/>
              <w:t>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Науменко Юлия Михайловна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Филология; референт-переводчик с английского языка на русский. Бакалавр филологии. Филология; переводчик-референт (английский язык). Магистр филологии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Ольховская Александра Игоревна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Ведущий научный сотрудник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Бакалавр, специалист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Пашков Александр Витальевич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И.о. Зав. кафедрой мировой литературы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Филология,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Персиянова Светлана Георгиевна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Декан факультета обучения РКИ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Петривняя Елена Капитоновна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Пожидаева Елена Валерьевна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«Учитель английского и немецкого языков», доп. специализация «Учитель </w:t>
            </w:r>
            <w:r>
              <w:rPr>
                <w:color w:val="333333"/>
                <w:sz w:val="16"/>
                <w:szCs w:val="16"/>
              </w:rPr>
              <w:lastRenderedPageBreak/>
              <w:t>французского языка»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Покровский Георгий Борисович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литература, филолог-русист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Пушкаренко Елена Викторовна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Визуальные коммуникации и дизайн, дизайнер-рекламист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Роговнева Юлия Васильевна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Рогозная Нина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Родикова Ольга 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 дополнительного образования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Педагогическое образование. Преподаватель русского языка как иностранного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Рублёва Екатерина 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Высшее. Высшее (магистратура). Послевузовское - аспирантура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язык, литература; немецкий язык. Филология (преподавание русского языка как иностранного. Русский язык. 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Саакян Левон Николаевич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и литература).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Савинова Мария Ильинична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и литература). 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Савченко Татьяна Константиновна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Северская Ольга Игоревна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 кафедры русской словесности и межкультурной коммуникации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Филолог.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Селезнева Лариса Васильевна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Семенова Дарья Юриевна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ассистент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Филология, учитель немецкого и английского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: кандидат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Соломонова Анастасия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декан филологического факультета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Высшее. Послевузовское - аспирантура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как иностранный). Магистр филологии. Теория и методика обучения и воспитания (русский язык как иностранный). Кандидат педагогических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Степанов Виктор Вячеславович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юриспруденция. учитель истории, основ права и обществоведения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 xml:space="preserve">Стоянова Таня </w:t>
            </w:r>
            <w:r w:rsidRPr="003607B0">
              <w:rPr>
                <w:color w:val="333333"/>
                <w:sz w:val="16"/>
                <w:szCs w:val="16"/>
              </w:rPr>
              <w:lastRenderedPageBreak/>
              <w:t>Янкова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Русская филология. </w:t>
            </w:r>
            <w:r>
              <w:rPr>
                <w:color w:val="333333"/>
                <w:sz w:val="16"/>
                <w:szCs w:val="16"/>
              </w:rPr>
              <w:lastRenderedPageBreak/>
              <w:t>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 xml:space="preserve">Кандидат </w:t>
            </w:r>
            <w:r>
              <w:rPr>
                <w:color w:val="333333"/>
                <w:sz w:val="16"/>
                <w:szCs w:val="16"/>
              </w:rPr>
              <w:lastRenderedPageBreak/>
              <w:t>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 xml:space="preserve">Нет </w:t>
            </w:r>
            <w:r>
              <w:rPr>
                <w:color w:val="333333"/>
                <w:sz w:val="16"/>
                <w:szCs w:val="16"/>
              </w:rPr>
              <w:lastRenderedPageBreak/>
              <w:t>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lastRenderedPageBreak/>
              <w:t>Сумина Елена Ивановна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Высшее. Послевузовское - аспирантура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(русский язык как иностранный). Русский язык. Преподаватель. Исследователь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Тананина Анастасия 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Филология, учитель немецкого и английского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: кандидат педагогических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Тельпов Роман Евгеньевич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Bысшее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язык, литература, история. Учитель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Травников Сергей Николаевич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Труханова Дарья Сергеевна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исследователь, преподаватель-исследователь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Фатеев Дмитрий Николаевич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Фёдорова Мария Александровна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Высшее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 французского языка и иностранной литературы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bookmarkStart w:id="0" w:name="_GoBack"/>
            <w:bookmarkEnd w:id="0"/>
            <w:r w:rsidRPr="003607B0">
              <w:rPr>
                <w:color w:val="333333"/>
                <w:sz w:val="16"/>
                <w:szCs w:val="16"/>
              </w:rPr>
              <w:lastRenderedPageBreak/>
              <w:t>Федорова Елена Леонидовна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зам. зав. кафедрой, 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 по специальности “Филология”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Федосеева Анна Вячеславовна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 по специальности “Филология”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Филиппова Варвара Михайловна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И.о. зав. кафедрой «Стажировки зарубежных специалистов»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Филология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Фомичёв Евгений Александрович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Физическая культура. Экономика природообустройства. Педагог. Магистр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Халеева Ольга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И.о. зав. кафедрой методики преподавания РКИ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Циммерлинг Антон Владимирович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Филология. Филолог. Преподаватель по специальности “Филология”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Чернышева Елена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Зав. кафедрой социально-гуманитарных дисциплин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Философия.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 xml:space="preserve">Чжао Милана </w:t>
            </w:r>
            <w:r w:rsidRPr="003607B0">
              <w:rPr>
                <w:color w:val="333333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 xml:space="preserve">Старший педагог </w:t>
            </w:r>
            <w:r>
              <w:rPr>
                <w:color w:val="333333"/>
                <w:sz w:val="16"/>
                <w:szCs w:val="16"/>
              </w:rPr>
              <w:lastRenderedPageBreak/>
              <w:t>дополнительного образования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 xml:space="preserve">методика </w:t>
            </w:r>
            <w:r>
              <w:rPr>
                <w:color w:val="333333"/>
                <w:sz w:val="16"/>
                <w:szCs w:val="16"/>
              </w:rPr>
              <w:lastRenderedPageBreak/>
              <w:t>преподавания русского языка как иностранного. Бакалавриат (44.03.05 педагогическое образование с двумя профилями подготовки)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Шиманюк Елена Геннадьевна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 (отделение РКИ).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Шурупова Ирина Викторовна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Старший педагог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преподаватель. Финансы и кредит. Специалист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учёной степени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Нет учёного звания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Шутова Марина Николаевна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Русский язык и литература. Преподаватель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педагогических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Щербаков Андрей Владимирович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филология, 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Доцент</w:t>
            </w:r>
          </w:p>
        </w:tc>
      </w:tr>
      <w:tr w:rsidR="003607B0" w:rsidTr="003607B0">
        <w:trPr>
          <w:gridAfter w:val="2"/>
          <w:tblCellSpacing w:w="15" w:type="dxa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607B0">
              <w:rPr>
                <w:color w:val="333333"/>
                <w:sz w:val="16"/>
                <w:szCs w:val="16"/>
              </w:rPr>
              <w:t>Юрина Елена Андреевна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филология, филолог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доктор филологических наук</w:t>
            </w:r>
          </w:p>
        </w:tc>
        <w:tc>
          <w:tcPr>
            <w:tcW w:w="0" w:type="auto"/>
            <w:gridSpan w:val="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3607B0" w:rsidRDefault="003607B0" w:rsidP="003607B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профессор</w:t>
            </w:r>
          </w:p>
        </w:tc>
      </w:tr>
    </w:tbl>
    <w:p w:rsidR="003607B0" w:rsidRDefault="003607B0" w:rsidP="003607B0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FFFFFF"/>
          <w:sz w:val="24"/>
          <w:szCs w:val="24"/>
        </w:rPr>
      </w:pPr>
      <w:r>
        <w:rPr>
          <w:rFonts w:ascii="Arial" w:hAnsi="Arial" w:cs="Arial"/>
          <w:b w:val="0"/>
          <w:bCs w:val="0"/>
          <w:color w:val="FFFFFF"/>
          <w:sz w:val="24"/>
          <w:szCs w:val="24"/>
        </w:rPr>
        <w:t>О Н</w:t>
      </w:r>
    </w:p>
    <w:p w:rsidR="00243221" w:rsidRPr="00297D67" w:rsidRDefault="00243221" w:rsidP="003607B0">
      <w:pPr>
        <w:spacing w:after="0" w:line="240" w:lineRule="auto"/>
        <w:rPr>
          <w:szCs w:val="24"/>
        </w:rPr>
      </w:pPr>
    </w:p>
    <w:sectPr w:rsidR="00243221" w:rsidRPr="00297D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8F8"/>
    <w:multiLevelType w:val="multilevel"/>
    <w:tmpl w:val="24F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710C5"/>
    <w:multiLevelType w:val="multilevel"/>
    <w:tmpl w:val="F0B2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74C18"/>
    <w:multiLevelType w:val="multilevel"/>
    <w:tmpl w:val="195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6548F"/>
    <w:multiLevelType w:val="multilevel"/>
    <w:tmpl w:val="53E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2556E"/>
    <w:multiLevelType w:val="multilevel"/>
    <w:tmpl w:val="45B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63222"/>
    <w:multiLevelType w:val="multilevel"/>
    <w:tmpl w:val="0CD8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928D1"/>
    <w:multiLevelType w:val="multilevel"/>
    <w:tmpl w:val="29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D17B5"/>
    <w:multiLevelType w:val="multilevel"/>
    <w:tmpl w:val="407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7D67"/>
    <w:rsid w:val="0033018F"/>
    <w:rsid w:val="003607B0"/>
    <w:rsid w:val="003D090D"/>
    <w:rsid w:val="0044446C"/>
    <w:rsid w:val="004E4A62"/>
    <w:rsid w:val="004E7A8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2B1F"/>
  <w15:docId w15:val="{DE8D0A49-DBC1-4F38-82C6-06A3CABC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A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E7A8A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elementor-image-box-description">
    <w:name w:val="elementor-image-box-description"/>
    <w:basedOn w:val="a"/>
    <w:rsid w:val="004E7A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lementor-icon-list-text">
    <w:name w:val="elementor-icon-list-text"/>
    <w:basedOn w:val="a0"/>
    <w:rsid w:val="004E7A8A"/>
  </w:style>
  <w:style w:type="paragraph" w:customStyle="1" w:styleId="elementor-heading-title">
    <w:name w:val="elementor-heading-title"/>
    <w:basedOn w:val="a"/>
    <w:rsid w:val="00297D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3607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7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6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9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98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0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7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1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3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50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3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2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3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9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3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4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0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46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62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28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2024-11-14T05:06:00Z</dcterms:modified>
</cp:coreProperties>
</file>