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9E" w:rsidRDefault="00F0799E" w:rsidP="00F0799E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34"/>
          <w:szCs w:val="34"/>
          <w:lang w:eastAsia="ru-RU"/>
        </w:rPr>
        <w:drawing>
          <wp:inline distT="0" distB="0" distL="0" distR="0">
            <wp:extent cx="2524125" cy="2619375"/>
            <wp:effectExtent l="0" t="0" r="0" b="0"/>
            <wp:docPr id="1" name="Рисунок 1" descr="https://www.ranepa.ru/upload/doc/media/Komissarov-k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anepa.ru/upload/doc/media/Komissarov-ka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9E" w:rsidRDefault="00F0799E" w:rsidP="00F0799E">
      <w:pPr>
        <w:pStyle w:val="personname"/>
        <w:shd w:val="clear" w:color="auto" w:fill="FFFFFF"/>
        <w:spacing w:before="0" w:beforeAutospacing="0" w:after="0" w:afterAutospacing="0"/>
        <w:textAlignment w:val="baseline"/>
        <w:rPr>
          <w:rFonts w:ascii="ALS Hauss Medium" w:hAnsi="ALS Hauss Medium" w:cs="Arial"/>
          <w:color w:val="000000"/>
          <w:sz w:val="34"/>
          <w:szCs w:val="34"/>
        </w:rPr>
      </w:pPr>
      <w:r>
        <w:rPr>
          <w:rFonts w:ascii="ALS Hauss Medium" w:hAnsi="ALS Hauss Medium" w:cs="Arial"/>
          <w:color w:val="000000"/>
          <w:sz w:val="34"/>
          <w:szCs w:val="34"/>
          <w:bdr w:val="none" w:sz="0" w:space="0" w:color="auto" w:frame="1"/>
        </w:rPr>
        <w:t>Комиссаров Алексей Геннадиевич</w:t>
      </w:r>
    </w:p>
    <w:p w:rsidR="00F0799E" w:rsidRDefault="00F0799E" w:rsidP="00F0799E">
      <w:pPr>
        <w:pStyle w:val="personposition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34"/>
          <w:szCs w:val="34"/>
        </w:rPr>
      </w:pPr>
      <w:r>
        <w:rPr>
          <w:rFonts w:ascii="ALS Hauss" w:hAnsi="ALS Hauss" w:cs="Arial"/>
          <w:color w:val="000000"/>
          <w:sz w:val="30"/>
          <w:szCs w:val="30"/>
          <w:bdr w:val="none" w:sz="0" w:space="0" w:color="auto" w:frame="1"/>
        </w:rPr>
        <w:t>Ректор РАНХиГС</w:t>
      </w:r>
    </w:p>
    <w:p w:rsidR="00F0799E" w:rsidRDefault="00F0799E" w:rsidP="00F0799E">
      <w:pPr>
        <w:pStyle w:val="contacts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генеральный директор АНО «Россия – страна возможностей»</w:t>
      </w:r>
    </w:p>
    <w:p w:rsidR="00F0799E" w:rsidRDefault="00F0799E" w:rsidP="00F0799E">
      <w:pPr>
        <w:pStyle w:val="contacts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4"/>
          <w:szCs w:val="3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1"/>
        <w:gridCol w:w="2310"/>
      </w:tblGrid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Комиссаров Алексей Геннадиевич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Азаров Артур 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Алексеев Денис 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Ефремов Александр 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Клепинин Павел 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Колодкин Владимир 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Лебедев Олег 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Марголин Андрей Маркович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Мякота Владислав 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Мясоедов Сергей 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Полосин Андрей 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Прохоренко Дмитрий 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Спирин Алексей 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Проректор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Инталева Екатерина 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Финансовый 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Зорин Виктор 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Советник 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Алентьев Роман 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Советник 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Бондарев Константин Константинович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Ученый секретарь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lastRenderedPageBreak/>
              <w:t>Воронин Иван 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Главный бухгалтер</w:t>
            </w:r>
          </w:p>
        </w:tc>
      </w:tr>
    </w:tbl>
    <w:p w:rsidR="00F0799E" w:rsidRDefault="00F0799E" w:rsidP="00F0799E">
      <w:pPr>
        <w:pStyle w:val="2"/>
        <w:spacing w:before="0" w:beforeAutospacing="0" w:after="0" w:afterAutospacing="0"/>
        <w:textAlignment w:val="baseline"/>
        <w:rPr>
          <w:rFonts w:ascii="ALS Hauss Medium" w:hAnsi="ALS Hauss Medium"/>
          <w:b w:val="0"/>
          <w:bCs w:val="0"/>
          <w:color w:val="000000"/>
        </w:rPr>
      </w:pPr>
      <w:r>
        <w:rPr>
          <w:rFonts w:ascii="ALS Hauss Medium" w:hAnsi="ALS Hauss Medium"/>
          <w:b w:val="0"/>
          <w:bCs w:val="0"/>
          <w:color w:val="000000"/>
        </w:rPr>
        <w:t>Руководители филиалов РАНХиГС</w:t>
      </w:r>
    </w:p>
    <w:p w:rsidR="00F0799E" w:rsidRDefault="00F0799E" w:rsidP="00F0799E">
      <w:pPr>
        <w:shd w:val="clear" w:color="auto" w:fill="E62B25"/>
        <w:spacing w:after="0" w:line="240" w:lineRule="auto"/>
        <w:textAlignment w:val="baseline"/>
        <w:rPr>
          <w:rFonts w:ascii="inherit" w:hAnsi="inherit"/>
          <w:color w:val="FFFFFF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969"/>
        <w:gridCol w:w="4955"/>
      </w:tblGrid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Алтайский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Панарин Игорь Анатольевич –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 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Астраханский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Петраев Андрей Викторович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Балаковский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Солдаткин Андрей Александрович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Брянский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Шачнев Сергей Александрович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Владимирский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Картухин Вячеслав Юрьевич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Волгоградский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Алмосов Александр Павлович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и.о. директора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Вологодский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Барабанов Андрей Сергеевич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Воронежский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Подвальный Евгений Семенович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Выборгский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Иваненко Виктория Анатольевна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Дальневосточный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Орехова Светлана Ивановна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и.о. директора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Дзержинский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Павленков Иван Михайлович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</w:rPr>
              <w:t>Западный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Плюхин Михаил Юрьевич 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Ивановский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Хренова Любовь Владимировна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и.о.директора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Казанский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Аскарова Наиля Ильгизовна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Калужский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Самылов Павел Васильевич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Карельский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Пивненко Роман Рудольфович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</w:rPr>
              <w:t>Кировский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Папырин Владимир Борисович –директор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</w:rPr>
              <w:t>Красноармейский автомобилестроительный колледж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Назаров Михаил Владимирович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Курганский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Яхонтов Валерий Иванович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Липецкий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Гончарова Елена Александровна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Московский областной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Арсенян Арташес Завенович – 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Мурманский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Хаценко Егор Сергеевич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Нижегородский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Парамонов Александр Васильевич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Новгородский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Кононова Юлия Юрьевна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и.о. директора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Омский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Бахта Андрей Сергеевич – 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Оренбургский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Тарасенко Владимир Владимирович 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Пермский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Орлов Игорь Николаевич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Петропавловский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Горбачевская Леся Евгеньевна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и.о. директора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</w:rPr>
              <w:t>Поволжский институт управления имени П.А. Столыпина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Чепляев Виктор Леонидович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Приморский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Соколова Марина Дмитриевна – 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</w:rPr>
              <w:t>Самарский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Прудникова Виктория Аркадьевна – 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Северо-Западный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Хлутков Андрей Драгомирович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Северо-Кавказский институт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Тлисов Азамат Борисович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Сибирский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Осипов Андрей Андреевич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Смоленский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Тимофеева Инна Юрьевна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Среднерусский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Меркулов Павел Александрович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Ставропольский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Васильев Юрий Владимирович – 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Тамбовский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Ильин Алексей Юрьевич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Тверской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Орлова Нелли Николаевна  – и.о. директора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Тульский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Разумовская Татьяна Ивановна – 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</w:rPr>
              <w:t>Ульяновский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Ваховский Вячеслав Витальевич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Уральский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Гущин Олег Васильевич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Чебоксарский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Ильина Любовь Николаевна – и.о. директора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Челябинский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Алдошенко Евгений Викторович 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Читинский филиал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Лапа Елена Альбертовна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Южно-Российский институт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Рудой Василий Владимирович – </w:t>
            </w:r>
            <w:r>
              <w:rPr>
                <w:rFonts w:ascii="inherit" w:hAnsi="inherit"/>
                <w:color w:val="030C21"/>
                <w:bdr w:val="none" w:sz="0" w:space="0" w:color="auto" w:frame="1"/>
              </w:rPr>
              <w:t>директор</w:t>
            </w:r>
          </w:p>
        </w:tc>
      </w:tr>
      <w:tr w:rsidR="00F0799E" w:rsidTr="00F079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 w:rsidRPr="00F0799E">
              <w:rPr>
                <w:rFonts w:ascii="inherit" w:hAnsi="inherit"/>
                <w:color w:val="030C21"/>
                <w:bdr w:val="none" w:sz="0" w:space="0" w:color="auto" w:frame="1"/>
              </w:rPr>
              <w:t>ЗУОК «Солнечный»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0799E" w:rsidRDefault="00F0799E" w:rsidP="00F0799E">
            <w:pPr>
              <w:spacing w:after="0" w:line="240" w:lineRule="auto"/>
              <w:rPr>
                <w:rFonts w:ascii="inherit" w:hAnsi="inherit"/>
                <w:color w:val="030C21"/>
              </w:rPr>
            </w:pPr>
            <w:r>
              <w:rPr>
                <w:rFonts w:ascii="inherit" w:hAnsi="inherit"/>
                <w:color w:val="030C21"/>
              </w:rPr>
              <w:t>Архипов Михаил Николаевич – и.о. директора</w:t>
            </w:r>
          </w:p>
        </w:tc>
      </w:tr>
    </w:tbl>
    <w:p w:rsidR="00F0799E" w:rsidRDefault="00F0799E" w:rsidP="00F0799E">
      <w:pPr>
        <w:spacing w:after="0" w:line="240" w:lineRule="auto"/>
        <w:textAlignment w:val="baseline"/>
        <w:rPr>
          <w:rFonts w:ascii="ALS Hauss" w:hAnsi="ALS Hauss"/>
          <w:color w:val="000000"/>
          <w:sz w:val="34"/>
          <w:szCs w:val="34"/>
        </w:rPr>
      </w:pPr>
    </w:p>
    <w:p w:rsidR="00243221" w:rsidRPr="001C34A2" w:rsidRDefault="00243221" w:rsidP="00F0799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Hauss Medium">
    <w:altName w:val="Times New Roman"/>
    <w:panose1 w:val="00000000000000000000"/>
    <w:charset w:val="00"/>
    <w:family w:val="roman"/>
    <w:notTrueType/>
    <w:pitch w:val="default"/>
  </w:font>
  <w:font w:name="ALS Haus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79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1B98"/>
  <w15:docId w15:val="{36EC0F6D-4861-4490-AFCF-05AB3C2E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079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name">
    <w:name w:val="person__name"/>
    <w:basedOn w:val="a"/>
    <w:rsid w:val="00F079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position">
    <w:name w:val="person__position"/>
    <w:basedOn w:val="a"/>
    <w:rsid w:val="00F079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tacts">
    <w:name w:val="contacts"/>
    <w:basedOn w:val="a"/>
    <w:rsid w:val="00F079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ccordiontitle">
    <w:name w:val="accordion__title"/>
    <w:basedOn w:val="a"/>
    <w:rsid w:val="00F079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6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41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7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69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2024-11-12T07:29:00Z</dcterms:modified>
</cp:coreProperties>
</file>