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077E34" w:rsidRPr="00077E34" w:rsidTr="00077E34">
        <w:tc>
          <w:tcPr>
            <w:tcW w:w="3600" w:type="dxa"/>
            <w:shd w:val="clear" w:color="auto" w:fill="FFFFFF"/>
            <w:hideMark/>
          </w:tcPr>
          <w:p w:rsidR="00077E34" w:rsidRPr="00077E34" w:rsidRDefault="00077E34" w:rsidP="00077E3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77E34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1" name="Рисунок 1" descr="https://static.mvd.ru/upload/site133/document_manager/Uryupin_21h30__kopiya(2)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mvd.ru/upload/site133/document_manager/Uryupin_21h30__kopiya(2)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077E34" w:rsidRPr="00077E34" w:rsidRDefault="00077E34" w:rsidP="00077E34">
            <w:pPr>
              <w:spacing w:after="0" w:line="240" w:lineRule="auto"/>
              <w:rPr>
                <w:rFonts w:ascii="Arial" w:eastAsia="Times New Roman" w:hAnsi="Arial" w:cs="Arial"/>
                <w:szCs w:val="24"/>
                <w:shd w:val="clear" w:color="auto" w:fill="EBEBEC"/>
                <w:lang w:eastAsia="ru-RU"/>
              </w:rPr>
            </w:pPr>
            <w:r w:rsidRPr="00077E34">
              <w:rPr>
                <w:rFonts w:ascii="Arial" w:eastAsia="Times New Roman" w:hAnsi="Arial" w:cs="Arial"/>
                <w:szCs w:val="24"/>
                <w:shd w:val="clear" w:color="auto" w:fill="EBEBEC"/>
                <w:lang w:eastAsia="ru-RU"/>
              </w:rPr>
              <w:t>Начальник Восточно-Сибирского института МВД России полковник полиции</w:t>
            </w:r>
          </w:p>
          <w:p w:rsidR="00077E34" w:rsidRPr="00077E34" w:rsidRDefault="00077E34" w:rsidP="00077E3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77E34">
              <w:rPr>
                <w:rFonts w:ascii="Arial" w:eastAsia="Times New Roman" w:hAnsi="Arial" w:cs="Arial"/>
                <w:b/>
                <w:bCs/>
                <w:szCs w:val="24"/>
                <w:shd w:val="clear" w:color="auto" w:fill="EBEBEC"/>
                <w:lang w:eastAsia="ru-RU"/>
              </w:rPr>
              <w:t>Урюпин Александр Николаевич</w:t>
            </w:r>
          </w:p>
          <w:p w:rsidR="00077E34" w:rsidRPr="00077E34" w:rsidRDefault="00077E34" w:rsidP="00077E3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77E34">
              <w:rPr>
                <w:rFonts w:ascii="Arial" w:eastAsia="Times New Roman" w:hAnsi="Arial" w:cs="Arial"/>
                <w:szCs w:val="24"/>
                <w:lang w:eastAsia="ru-RU"/>
              </w:rPr>
              <w:t>Родился 26 июля 1983 года в г. Тамбове.</w:t>
            </w:r>
          </w:p>
          <w:p w:rsidR="00077E34" w:rsidRPr="00077E34" w:rsidRDefault="00077E34" w:rsidP="00077E3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77E34">
              <w:rPr>
                <w:rFonts w:ascii="Arial" w:eastAsia="Times New Roman" w:hAnsi="Arial" w:cs="Arial"/>
                <w:szCs w:val="24"/>
                <w:lang w:eastAsia="ru-RU"/>
              </w:rPr>
              <w:t>В 2002 г. окончил Тамбовский филиал Московского университета МВД России, в 2005 г. – Воронежский государственный университет.</w:t>
            </w:r>
          </w:p>
          <w:p w:rsidR="00077E34" w:rsidRPr="00077E34" w:rsidRDefault="00077E34" w:rsidP="00077E3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77E34">
              <w:rPr>
                <w:rFonts w:ascii="Arial" w:eastAsia="Times New Roman" w:hAnsi="Arial" w:cs="Arial"/>
                <w:szCs w:val="24"/>
                <w:lang w:eastAsia="ru-RU"/>
              </w:rPr>
              <w:t>С 2002 по 2005 гг. проходил службу в УВД по Тамбовской области.</w:t>
            </w:r>
          </w:p>
          <w:p w:rsidR="00077E34" w:rsidRPr="00077E34" w:rsidRDefault="00077E34" w:rsidP="00077E3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77E34">
              <w:rPr>
                <w:rFonts w:ascii="Arial" w:eastAsia="Times New Roman" w:hAnsi="Arial" w:cs="Arial"/>
                <w:szCs w:val="24"/>
                <w:lang w:eastAsia="ru-RU"/>
              </w:rPr>
              <w:t>В 2008 г. окончил очную адъюнктуру Московского университета МВД России. Кандидат юридических наук.</w:t>
            </w:r>
          </w:p>
          <w:p w:rsidR="00077E34" w:rsidRPr="00077E34" w:rsidRDefault="00077E34" w:rsidP="00077E3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77E34">
              <w:rPr>
                <w:rFonts w:ascii="Arial" w:eastAsia="Times New Roman" w:hAnsi="Arial" w:cs="Arial"/>
                <w:szCs w:val="24"/>
                <w:lang w:eastAsia="ru-RU"/>
              </w:rPr>
              <w:t>С 2009 по 2023 гг. прошел служебный путь от старшего инспектора Центра обеспечения кадровой работы МВД России до заместителя начальника Управления организации подготовки кадров Главного управления по работе с личным составом МВД России.</w:t>
            </w:r>
          </w:p>
          <w:p w:rsidR="00077E34" w:rsidRPr="00077E34" w:rsidRDefault="00077E34" w:rsidP="00077E3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77E34">
              <w:rPr>
                <w:rFonts w:ascii="Arial" w:eastAsia="Times New Roman" w:hAnsi="Arial" w:cs="Arial"/>
                <w:szCs w:val="24"/>
                <w:lang w:eastAsia="ru-RU"/>
              </w:rPr>
              <w:t>Приказом МВД России от 2 июня 2023 г. № 670 лс назначен на должность начальника Восточно-Сибирского института МВД России.</w:t>
            </w:r>
          </w:p>
        </w:tc>
      </w:tr>
    </w:tbl>
    <w:p w:rsidR="00243221" w:rsidRPr="00077E34" w:rsidRDefault="00243221" w:rsidP="00077E34">
      <w:pPr>
        <w:spacing w:after="0" w:line="240" w:lineRule="auto"/>
        <w:rPr>
          <w:szCs w:val="24"/>
        </w:rPr>
      </w:pPr>
    </w:p>
    <w:p w:rsidR="00077E34" w:rsidRPr="00077E34" w:rsidRDefault="00077E34" w:rsidP="00077E34">
      <w:pPr>
        <w:spacing w:after="0" w:line="240" w:lineRule="auto"/>
        <w:rPr>
          <w:szCs w:val="24"/>
        </w:rPr>
      </w:pP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077E34" w:rsidRPr="00077E34" w:rsidTr="00077E34">
        <w:tc>
          <w:tcPr>
            <w:tcW w:w="3600" w:type="dxa"/>
            <w:shd w:val="clear" w:color="auto" w:fill="FFFFFF"/>
            <w:hideMark/>
          </w:tcPr>
          <w:p w:rsidR="00077E34" w:rsidRPr="00077E34" w:rsidRDefault="00077E34" w:rsidP="00077E3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77E34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2" name="Рисунок 2" descr="https://static.mvd.ru/upload/site133/document_manager/Borcov_s_fonom_umenshennaya-179xx2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.mvd.ru/upload/site133/document_manager/Borcov_s_fonom_umenshennaya-179xx2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077E34" w:rsidRPr="00077E34" w:rsidRDefault="002B620A" w:rsidP="00077E34">
            <w:pPr>
              <w:spacing w:after="0" w:line="240" w:lineRule="auto"/>
              <w:rPr>
                <w:rFonts w:ascii="Arial" w:eastAsia="Times New Roman" w:hAnsi="Arial" w:cs="Arial"/>
                <w:szCs w:val="24"/>
                <w:shd w:val="clear" w:color="auto" w:fill="EBEBEC"/>
                <w:lang w:eastAsia="ru-RU"/>
              </w:rPr>
            </w:pPr>
            <w:r w:rsidRPr="00077E34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Восточно-Сибирского института МВД России (по учебной работе)</w:t>
            </w:r>
          </w:p>
          <w:p w:rsidR="00077E34" w:rsidRPr="00077E34" w:rsidRDefault="00077E34" w:rsidP="00077E3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77E34">
              <w:rPr>
                <w:rFonts w:ascii="Arial" w:eastAsia="Times New Roman" w:hAnsi="Arial" w:cs="Arial"/>
                <w:b/>
                <w:bCs/>
                <w:szCs w:val="24"/>
                <w:shd w:val="clear" w:color="auto" w:fill="EBEBEC"/>
                <w:lang w:eastAsia="ru-RU"/>
              </w:rPr>
              <w:t>Борцов Вячеслав Владимирович</w:t>
            </w:r>
          </w:p>
          <w:p w:rsidR="00077E34" w:rsidRPr="00077E34" w:rsidRDefault="00077E34" w:rsidP="00077E3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77E34">
              <w:rPr>
                <w:rFonts w:ascii="Arial" w:eastAsia="Times New Roman" w:hAnsi="Arial" w:cs="Arial"/>
                <w:szCs w:val="24"/>
                <w:lang w:eastAsia="ru-RU"/>
              </w:rPr>
              <w:t>полковник полиции</w:t>
            </w:r>
          </w:p>
        </w:tc>
      </w:tr>
    </w:tbl>
    <w:p w:rsidR="00077E34" w:rsidRPr="00077E34" w:rsidRDefault="00077E34" w:rsidP="00077E34">
      <w:pPr>
        <w:spacing w:after="0" w:line="240" w:lineRule="auto"/>
        <w:rPr>
          <w:szCs w:val="24"/>
        </w:rPr>
      </w:pPr>
    </w:p>
    <w:p w:rsidR="00077E34" w:rsidRPr="00077E34" w:rsidRDefault="00077E34" w:rsidP="00077E34">
      <w:pPr>
        <w:spacing w:after="0" w:line="240" w:lineRule="auto"/>
        <w:rPr>
          <w:szCs w:val="24"/>
        </w:rPr>
      </w:pP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077E34" w:rsidRPr="002B620A" w:rsidTr="00077E34">
        <w:tc>
          <w:tcPr>
            <w:tcW w:w="3600" w:type="dxa"/>
            <w:shd w:val="clear" w:color="auto" w:fill="FFFFFF"/>
            <w:hideMark/>
          </w:tcPr>
          <w:p w:rsidR="00077E34" w:rsidRPr="002B620A" w:rsidRDefault="00077E34" w:rsidP="00077E34">
            <w:pPr>
              <w:spacing w:after="0" w:line="240" w:lineRule="auto"/>
              <w:rPr>
                <w:rFonts w:ascii="Arial" w:hAnsi="Arial" w:cs="Arial"/>
                <w:szCs w:val="24"/>
                <w:lang w:eastAsia="ru-RU"/>
              </w:rPr>
            </w:pPr>
            <w:r w:rsidRPr="002B620A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3" name="Рисунок 3" descr="https://static.mvd.ru/upload/site133/document_manager/Cherkashin_sayt_dekabr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.mvd.ru/upload/site133/document_manager/Cherkashin_sayt_dekabr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077E34" w:rsidRPr="002B620A" w:rsidRDefault="00077E34" w:rsidP="00077E34">
            <w:pPr>
              <w:spacing w:after="0" w:line="240" w:lineRule="auto"/>
              <w:rPr>
                <w:rStyle w:val="ministertitle"/>
                <w:rFonts w:ascii="Arial" w:hAnsi="Arial" w:cs="Arial"/>
                <w:szCs w:val="24"/>
                <w:shd w:val="clear" w:color="auto" w:fill="EBEBEC"/>
              </w:rPr>
            </w:pPr>
            <w:r w:rsidRPr="002B620A">
              <w:rPr>
                <w:rStyle w:val="ministertitle"/>
                <w:rFonts w:ascii="Arial" w:hAnsi="Arial" w:cs="Arial"/>
                <w:szCs w:val="24"/>
                <w:shd w:val="clear" w:color="auto" w:fill="EBEBEC"/>
              </w:rPr>
              <w:t>Заместитель начальника института (по организации служб</w:t>
            </w:r>
            <w:r w:rsidRPr="002B620A">
              <w:rPr>
                <w:rStyle w:val="ministertitle"/>
                <w:rFonts w:ascii="Arial" w:hAnsi="Arial" w:cs="Arial"/>
                <w:szCs w:val="24"/>
                <w:shd w:val="clear" w:color="auto" w:fill="EBEBEC"/>
              </w:rPr>
              <w:t>ы) полковник полиции</w:t>
            </w:r>
          </w:p>
          <w:p w:rsidR="00077E34" w:rsidRPr="002B620A" w:rsidRDefault="00077E34" w:rsidP="00077E3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B620A">
              <w:rPr>
                <w:rStyle w:val="ministerfullname"/>
                <w:rFonts w:ascii="Arial" w:hAnsi="Arial" w:cs="Arial"/>
                <w:b/>
                <w:bCs/>
                <w:szCs w:val="24"/>
                <w:shd w:val="clear" w:color="auto" w:fill="EBEBEC"/>
              </w:rPr>
              <w:t>Черкашин Роман Николаевич</w:t>
            </w:r>
          </w:p>
          <w:p w:rsidR="00077E34" w:rsidRPr="002B620A" w:rsidRDefault="00077E34" w:rsidP="00077E34">
            <w:pPr>
              <w:pStyle w:val="4"/>
              <w:spacing w:before="0" w:line="240" w:lineRule="auto"/>
              <w:rPr>
                <w:rFonts w:ascii="Arial" w:hAnsi="Arial" w:cs="Arial"/>
                <w:i w:val="0"/>
                <w:color w:val="auto"/>
                <w:szCs w:val="24"/>
              </w:rPr>
            </w:pPr>
            <w:r w:rsidRPr="002B620A">
              <w:rPr>
                <w:rFonts w:ascii="Arial" w:hAnsi="Arial" w:cs="Arial"/>
                <w:bCs/>
                <w:i w:val="0"/>
                <w:color w:val="auto"/>
                <w:szCs w:val="24"/>
              </w:rPr>
              <w:t>Полковник полиции Роман Николаевич Черкашин родился 17 июня 1975 года в г. Усть-Илимске Иркутской области.</w:t>
            </w:r>
          </w:p>
          <w:p w:rsidR="00077E34" w:rsidRPr="002B620A" w:rsidRDefault="00077E34" w:rsidP="00077E34">
            <w:pPr>
              <w:pStyle w:val="4"/>
              <w:spacing w:before="0" w:line="240" w:lineRule="auto"/>
              <w:rPr>
                <w:rFonts w:ascii="Arial" w:hAnsi="Arial" w:cs="Arial"/>
                <w:bCs/>
                <w:i w:val="0"/>
                <w:color w:val="auto"/>
                <w:szCs w:val="24"/>
              </w:rPr>
            </w:pPr>
            <w:r w:rsidRPr="002B620A">
              <w:rPr>
                <w:rFonts w:ascii="Arial" w:hAnsi="Arial" w:cs="Arial"/>
                <w:bCs/>
                <w:i w:val="0"/>
                <w:color w:val="auto"/>
                <w:szCs w:val="24"/>
              </w:rPr>
              <w:t>С 1992 по 1996 годы являлся слушателем Омского юридического института МВД России. За период службы  в органах внутренних дел Российской Федерации занимал различные должности  - оперуполномоченного отделения уголовного розыска, старшего оперуполномоченного отделения по незаконному обороту наркотиков УВД г. Усть-Илимска, первого заместителя начальника отдела – начальника криминальной милиции ОВД г. Усть-Кута, начальника ОМВД России по Чунскому району, заместителя начальника отдела организации охраны и конвоирования спецучреждений полиции Управления организации охраны общественного порядка и взаимодействия с органами исполнительной власти субъектов РФ и органами местного самоуправления ГУ МВД России по Иркутской области.</w:t>
            </w:r>
          </w:p>
          <w:p w:rsidR="00077E34" w:rsidRPr="002B620A" w:rsidRDefault="00077E34" w:rsidP="00077E34">
            <w:pPr>
              <w:pStyle w:val="4"/>
              <w:spacing w:before="0" w:line="240" w:lineRule="auto"/>
              <w:rPr>
                <w:rFonts w:ascii="Arial" w:hAnsi="Arial" w:cs="Arial"/>
                <w:bCs/>
                <w:i w:val="0"/>
                <w:color w:val="auto"/>
                <w:szCs w:val="24"/>
              </w:rPr>
            </w:pPr>
            <w:r w:rsidRPr="002B620A">
              <w:rPr>
                <w:rFonts w:ascii="Arial" w:hAnsi="Arial" w:cs="Arial"/>
                <w:bCs/>
                <w:i w:val="0"/>
                <w:color w:val="auto"/>
                <w:szCs w:val="24"/>
              </w:rPr>
              <w:t>В Восточно-Сибирском институте МВД России, до назначения на должность заместителя начальника института (по организации службы),  проходил службу с 2015 года в должностях преподавателя кафедр общеправовой подготовки, оперативно-разыскной деятельности и специальной техники в ОВД, с ноября 2017 года - начальника факультета профессиональной подготовки, переподготовки и повышения квалификации.</w:t>
            </w:r>
          </w:p>
          <w:p w:rsidR="00077E34" w:rsidRPr="002B620A" w:rsidRDefault="00077E34" w:rsidP="00077E34">
            <w:pPr>
              <w:pStyle w:val="4"/>
              <w:spacing w:before="0" w:line="240" w:lineRule="auto"/>
              <w:rPr>
                <w:rFonts w:ascii="Arial" w:hAnsi="Arial" w:cs="Arial"/>
                <w:bCs/>
                <w:i w:val="0"/>
                <w:color w:val="auto"/>
                <w:szCs w:val="24"/>
              </w:rPr>
            </w:pPr>
            <w:r w:rsidRPr="002B620A">
              <w:rPr>
                <w:rFonts w:ascii="Arial" w:hAnsi="Arial" w:cs="Arial"/>
                <w:bCs/>
                <w:i w:val="0"/>
                <w:color w:val="auto"/>
                <w:szCs w:val="24"/>
              </w:rPr>
              <w:t>Приказом МВД России от 15.01.2020 г. № 16 л/с  назначен на должность заместителя начальника Восточно-Сибирского института МВД России (по организации службы).</w:t>
            </w:r>
          </w:p>
          <w:p w:rsidR="00077E34" w:rsidRPr="002B620A" w:rsidRDefault="00077E34" w:rsidP="00077E34">
            <w:pPr>
              <w:pStyle w:val="4"/>
              <w:spacing w:before="0" w:line="240" w:lineRule="auto"/>
              <w:rPr>
                <w:rFonts w:ascii="Arial" w:hAnsi="Arial" w:cs="Arial"/>
                <w:b/>
                <w:bCs/>
                <w:i w:val="0"/>
                <w:color w:val="auto"/>
                <w:szCs w:val="24"/>
              </w:rPr>
            </w:pPr>
            <w:r w:rsidRPr="002B620A">
              <w:rPr>
                <w:rFonts w:ascii="Arial" w:hAnsi="Arial" w:cs="Arial"/>
                <w:bCs/>
                <w:i w:val="0"/>
                <w:color w:val="auto"/>
                <w:szCs w:val="24"/>
              </w:rPr>
              <w:t>Награжден нагрудным знаком "Почетный сотрудник МВД".</w:t>
            </w:r>
          </w:p>
        </w:tc>
      </w:tr>
    </w:tbl>
    <w:p w:rsidR="00077E34" w:rsidRPr="00077E34" w:rsidRDefault="00077E34" w:rsidP="00077E34">
      <w:pPr>
        <w:spacing w:after="0" w:line="240" w:lineRule="auto"/>
        <w:rPr>
          <w:szCs w:val="24"/>
        </w:rPr>
      </w:pPr>
    </w:p>
    <w:p w:rsidR="00077E34" w:rsidRPr="00077E34" w:rsidRDefault="00077E34" w:rsidP="00077E34">
      <w:pPr>
        <w:spacing w:after="0" w:line="240" w:lineRule="auto"/>
        <w:rPr>
          <w:szCs w:val="24"/>
        </w:rPr>
      </w:pPr>
    </w:p>
    <w:p w:rsidR="00077E34" w:rsidRPr="00077E34" w:rsidRDefault="00077E34" w:rsidP="00077E34">
      <w:pPr>
        <w:spacing w:after="0" w:line="240" w:lineRule="auto"/>
        <w:rPr>
          <w:szCs w:val="24"/>
        </w:rPr>
      </w:pPr>
      <w:bookmarkStart w:id="0" w:name="_GoBack"/>
      <w:bookmarkEnd w:id="0"/>
    </w:p>
    <w:sectPr w:rsidR="00077E34" w:rsidRPr="00077E3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7E34"/>
    <w:rsid w:val="00091401"/>
    <w:rsid w:val="001C34A2"/>
    <w:rsid w:val="00243221"/>
    <w:rsid w:val="0025133F"/>
    <w:rsid w:val="002B620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9502"/>
  <w15:docId w15:val="{D7552869-0C6A-4267-91BD-31775CD9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E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inistertitle">
    <w:name w:val="minister_title"/>
    <w:basedOn w:val="a0"/>
    <w:rsid w:val="00077E34"/>
  </w:style>
  <w:style w:type="character" w:customStyle="1" w:styleId="ministerfullname">
    <w:name w:val="minister_full_name"/>
    <w:basedOn w:val="a0"/>
    <w:rsid w:val="00077E34"/>
  </w:style>
  <w:style w:type="character" w:customStyle="1" w:styleId="40">
    <w:name w:val="Заголовок 4 Знак"/>
    <w:basedOn w:val="a0"/>
    <w:link w:val="4"/>
    <w:uiPriority w:val="9"/>
    <w:semiHidden/>
    <w:rsid w:val="00077E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510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2039352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6959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206865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10330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835727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2024-11-06T06:35:00Z</dcterms:modified>
</cp:coreProperties>
</file>