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  <w:szCs w:val="24"/>
          <w:lang w:eastAsia="ru-RU"/>
        </w:rPr>
      </w:pPr>
      <w:r>
        <w:rPr>
          <w:rFonts w:ascii="PT Sans" w:hAnsi="PT Sans"/>
          <w:b/>
          <w:bCs/>
          <w:color w:val="3B3B3B"/>
        </w:rPr>
        <w:t>Руководитель образовательной организации</w:t>
      </w:r>
    </w:p>
    <w:tbl>
      <w:tblPr>
        <w:tblW w:w="78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3644"/>
      </w:tblGrid>
      <w:tr w:rsidR="00481E14" w:rsidTr="00481E14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FFFFFF"/>
                <w:sz w:val="21"/>
                <w:szCs w:val="21"/>
              </w:rPr>
              <w:t>Фамилия, имя, отчество руководителя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FFFFFF"/>
                <w:sz w:val="21"/>
                <w:szCs w:val="21"/>
              </w:rPr>
              <w:t>Должность руководителя образовательной организации</w:t>
            </w:r>
          </w:p>
        </w:tc>
      </w:tr>
      <w:tr w:rsidR="00481E14" w:rsidTr="00481E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Сысоев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Ректор</w:t>
            </w:r>
          </w:p>
        </w:tc>
      </w:tr>
    </w:tbl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  <w:szCs w:val="24"/>
        </w:rPr>
      </w:pPr>
      <w:r>
        <w:rPr>
          <w:rFonts w:ascii="PT Sans" w:hAnsi="PT Sans"/>
          <w:b/>
          <w:bCs/>
          <w:color w:val="3B3B3B"/>
        </w:rPr>
        <w:t>Заместители руководителя образовательной организации</w:t>
      </w:r>
    </w:p>
    <w:tbl>
      <w:tblPr>
        <w:tblW w:w="8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4062"/>
      </w:tblGrid>
      <w:tr w:rsidR="00481E14" w:rsidTr="00481E14">
        <w:trPr>
          <w:trHeight w:val="1575"/>
        </w:trPr>
        <w:tc>
          <w:tcPr>
            <w:tcW w:w="4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</w:rPr>
              <w:t>Фамилия, имя, отчество (при наличии) заместителя руководителя</w:t>
            </w:r>
          </w:p>
        </w:tc>
        <w:tc>
          <w:tcPr>
            <w:tcW w:w="40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</w:rPr>
              <w:t>Должность заместителя руководителя</w:t>
            </w:r>
          </w:p>
        </w:tc>
      </w:tr>
      <w:tr w:rsidR="00481E14" w:rsidTr="00481E14">
        <w:trPr>
          <w:trHeight w:val="1470"/>
        </w:trPr>
        <w:tc>
          <w:tcPr>
            <w:tcW w:w="4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Суханова Елена Владимировна</w:t>
            </w:r>
          </w:p>
        </w:tc>
        <w:tc>
          <w:tcPr>
            <w:tcW w:w="40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Проректор по образовательной деятельности</w:t>
            </w:r>
          </w:p>
        </w:tc>
      </w:tr>
      <w:tr w:rsidR="00481E14" w:rsidTr="00481E14">
        <w:trPr>
          <w:trHeight w:val="1470"/>
        </w:trPr>
        <w:tc>
          <w:tcPr>
            <w:tcW w:w="4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Савинкова Ольга Николаевна</w:t>
            </w:r>
          </w:p>
        </w:tc>
        <w:tc>
          <w:tcPr>
            <w:tcW w:w="40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Проректор по научно-исследовательской деятельности</w:t>
            </w:r>
          </w:p>
        </w:tc>
      </w:tr>
      <w:tr w:rsidR="00481E14" w:rsidTr="00481E14">
        <w:trPr>
          <w:trHeight w:val="1470"/>
        </w:trPr>
        <w:tc>
          <w:tcPr>
            <w:tcW w:w="40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Донкарев Александр Валерьевич</w:t>
            </w:r>
          </w:p>
        </w:tc>
        <w:tc>
          <w:tcPr>
            <w:tcW w:w="40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Проректор по программам развития и внеучебной деятельности</w:t>
            </w:r>
          </w:p>
        </w:tc>
      </w:tr>
    </w:tbl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</w:rPr>
      </w:pPr>
    </w:p>
    <w:p w:rsidR="00481E14" w:rsidRDefault="00481E14" w:rsidP="00481E14">
      <w:pPr>
        <w:spacing w:after="0" w:line="240" w:lineRule="auto"/>
        <w:rPr>
          <w:rFonts w:ascii="PT Sans" w:hAnsi="PT Sans"/>
          <w:b/>
          <w:bCs/>
          <w:color w:val="3B3B3B"/>
        </w:rPr>
      </w:pPr>
      <w:r>
        <w:rPr>
          <w:rFonts w:ascii="PT Sans" w:hAnsi="PT Sans"/>
          <w:b/>
          <w:bCs/>
          <w:color w:val="3B3B3B"/>
        </w:rPr>
        <w:br w:type="page"/>
      </w:r>
    </w:p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  <w:szCs w:val="24"/>
        </w:rPr>
      </w:pPr>
      <w:r>
        <w:rPr>
          <w:rFonts w:ascii="PT Sans" w:hAnsi="PT Sans"/>
          <w:b/>
          <w:bCs/>
          <w:color w:val="3B3B3B"/>
        </w:rPr>
        <w:lastRenderedPageBreak/>
        <w:t>Список работников из числа профессорско-преподавательского состава (ППС)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4469"/>
        <w:gridCol w:w="2927"/>
        <w:gridCol w:w="2190"/>
        <w:gridCol w:w="2260"/>
      </w:tblGrid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ФИО сотрудника</w:t>
            </w: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Подразделение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Должность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Ученая степень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Ученое звание</w:t>
            </w:r>
          </w:p>
        </w:tc>
      </w:tr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Богачева Елена Васильевна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Тренерский факультет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Буйлова Любовь Анатольевна 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Социально-педагогический факультет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Горлова Светлана Николаевна 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Факультет магистратуры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Кузнецов Борис Вячеславович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Факультет дополнительного профессионального образования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Ватутина Марина Владимировна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Дёгтева Ярославна Николаевна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Жировов Валерий Иванович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Куликова Татьяна Алексеевна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Мануковская Татьяна Васильевна (внутреннеее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Милованова Ирина Вячеславовна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Надточий Игорь Олегович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Доктор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Новиков Олег Алексеевич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Симонов Константин Викторович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Артемьева Светлана Сергеевна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Волков Василий Кузьмич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Двурекова Евгения Александровна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Лихачева Валентина Михайловна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Маковкин Игорь Владимирович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Михайлов Дмитрий Алексеевич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Попова Ирина Евгеньевна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Попова Наталия Николаевна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Доктор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Федоров Владимир Петрович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Доктор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Холодов Олег Михайлович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Черных Анна Витальевна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Бездверная Людмила Ивановна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Грачев Николай Павлович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Гришина Татьяна Сергеевна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Зыкова Наталья Юрьевна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Кротова Вера Юрьевна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Кубышкина Татьяна Викторовна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Леньшина Марина Витальевна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Ретюнских Марина Евгеньевна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Рубцова Ирина Викторовна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Савинкова Ольга Николаевна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Седоченко Светлана Владимировна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Степанов Александр Вячеславович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Бегидов Михаил Вячеславович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Бегидова Тамара Павловна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Буданова Наталья Александровна</w:t>
            </w: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Васильев Виктор Андреевич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Кафедра Теории и методики адаптивной </w:t>
            </w:r>
            <w:r>
              <w:rPr>
                <w:rFonts w:ascii="Helvetica" w:hAnsi="Helvetica"/>
                <w:sz w:val="21"/>
                <w:szCs w:val="21"/>
              </w:rPr>
              <w:lastRenderedPageBreak/>
              <w:t>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Исаев Илья Валентинович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Королев Павел Юрьевич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Костюченко Олег Михайлович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Малыш Елена Юрьевна (внешнее совместительство)</w:t>
            </w: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Пушкин Сергей Анатольевич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Аралов Владимир Иванович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Бугаев Геннадий Васильевич (внутреннее совместительство)</w:t>
            </w: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Вяльцева Елена Дмитриевна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Иванова Мария Олеговна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Карлова Нина Алексеевна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Маслова Ирина Николаевна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Доктор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Мащенко Руслан Михайлович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Пауков Андрей Андреевич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Петренко Михаил Яковлевич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Сезина Ангелина Павловна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Чурикова Любовь Николаевна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Щербина Наталья Васильевна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Анискевич Игорь Сергеевич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Годунова Надежда Ивановна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Головкова Елена Алексеевна (внутренее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Дмитриев Федор Борисович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Ежова Алла Витальевна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Зверева Елена Леонидовна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Ирхина Елена Николаевна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Козлов Ярослав Евгеньевич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Колодяжная Евгения Владимировна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Маркина Виктория Борисовна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Пономарев Дмитрий </w:t>
            </w:r>
            <w:r>
              <w:rPr>
                <w:rFonts w:ascii="Helvetica" w:hAnsi="Helvetica"/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 xml:space="preserve">Кафедра Теории и методики спортивных </w:t>
            </w:r>
            <w:r>
              <w:rPr>
                <w:rFonts w:ascii="Helvetica" w:hAnsi="Helvetica"/>
                <w:sz w:val="21"/>
                <w:szCs w:val="21"/>
              </w:rPr>
              <w:lastRenderedPageBreak/>
              <w:t>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Разворотнев Александр Анатольевич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Семенов Евгений Николаевич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Соболев Дмитрий Валерьевич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Соболев Максим Дмитриевич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Суханова Елена Владимировна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Сысоев Александр Владимирович (внутреннее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Черноусов Юрий Андреевич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Шайкина Оксана Евгеньевна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Шуткин Сергей Николаевич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Беланов Александр Элдарович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Вареников Николай Анатольевич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Губин Олег Владимирович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Приходько Павел Николаевич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Сандраков Максим Сергеевич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0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Сандраков Сергей Сергеевич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Стазаев Григорий Петрович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Акулова Алла Ивановна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Барышникова Ольга Геннадиевна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0"/>
        </w:trPr>
        <w:tc>
          <w:tcPr>
            <w:tcW w:w="21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Баулина Нина Владимировна (внутреннее совместительство)</w:t>
            </w:r>
          </w:p>
        </w:tc>
        <w:tc>
          <w:tcPr>
            <w:tcW w:w="27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Веряскина Ирина Александровна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Горобий Алевтина Юрьевна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Кубланов Алексей Михайлович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Кубланов Михаил Моисеевич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Пискотин Владимир Александрович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Прошукайло Владимир Иванович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Татаринцева Ирина Александровна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Фролов Виталий Игоревич (внешнее совместительство)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242"/>
        </w:trPr>
        <w:tc>
          <w:tcPr>
            <w:tcW w:w="212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Черенкова Екатерина Сергеевна</w:t>
            </w:r>
          </w:p>
        </w:tc>
        <w:tc>
          <w:tcPr>
            <w:tcW w:w="27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38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481E14">
        <w:trPr>
          <w:trHeight w:val="242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81E14" w:rsidTr="00481E14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  <w:szCs w:val="24"/>
        </w:rPr>
      </w:pPr>
      <w:r>
        <w:rPr>
          <w:rFonts w:ascii="PT Sans" w:hAnsi="PT Sans"/>
          <w:b/>
          <w:bCs/>
          <w:color w:val="3B3B3B"/>
        </w:rPr>
        <w:t>Список педагогических работников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3925"/>
        <w:gridCol w:w="2974"/>
        <w:gridCol w:w="2225"/>
        <w:gridCol w:w="2025"/>
        <w:gridCol w:w="544"/>
      </w:tblGrid>
      <w:tr w:rsidR="00481E14" w:rsidTr="00332EDB">
        <w:trPr>
          <w:trHeight w:val="990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ФИО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Подразделение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Должность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Ученая степень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Style w:val="a4"/>
                <w:rFonts w:ascii="Helvetica" w:hAnsi="Helvetica"/>
                <w:sz w:val="27"/>
                <w:szCs w:val="27"/>
              </w:rPr>
              <w:t>Ученое звание</w:t>
            </w:r>
          </w:p>
        </w:tc>
        <w:tc>
          <w:tcPr>
            <w:tcW w:w="3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Акопян Ирина Александровна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Бармин Геннадий Владимирович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Белкина Екатерина Михайловна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Беспалова Ольга Витальевна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5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2025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Бирюков Павел Андреевич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800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Бортнев Дмитрий Александрович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Буракова Ирина Владимировна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6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2700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Гаврикова Татьяна Владимировна (внешнее совместительство) 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Глотова Елена Вячеславовна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51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Головкова Елена Алексеевна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Гомозов Роман Александрович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8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Гордеева Татьяна Владимировна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8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Гришина Татьяна Сергеевна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Губин Олег Владимирович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075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Дорофеева Вероника Александровна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Ежова Алла Витальевна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Ефимова Людмила Владимировна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06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Землянко Алла Владимировна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Лёвина Валерия Максимовна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Зязин Александр Кузьмич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Иванова Мария Олеговна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Иванова Оксана Александровна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Карпова Светлана Сергеевна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22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Квеквескири Изольда Раминовна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8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Колодяжная Евгения Владимировна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5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Королева Ольга Вячеславовна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Доктор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Красильникова Ирина Владимировна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8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Кряккиева Анна Викторовна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Лебедева Ольга Николаевна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Лермонтова Лилия Юрьевна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22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Лопатина Полина Николаевна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Мартынова Анастасия Олеговна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Мокроусова Дарья Алексеевна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72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Пауков Андрей Андреевич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5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Паукова Татьяна Николаевна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Пискотин Андрей Александрович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5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Пискотин Владимир Александрович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Пискотина Виолетта Андреевна (внешнее совместительство)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Попова Кристина Геннадьевна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Пухонина Ксения Анатольевна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Сандраков Максим Сергеевич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Санникова Анастасия Сергеевна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2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Сергатских Екатерина Александровна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bookmarkStart w:id="0" w:name="_GoBack"/>
            <w:r>
              <w:rPr>
                <w:rFonts w:ascii="Helvetica" w:hAnsi="Helvetica"/>
                <w:sz w:val="21"/>
                <w:szCs w:val="21"/>
              </w:rPr>
              <w:t>Сергеева Татьяна Геннадьевна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bookmarkEnd w:id="0"/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Сорокина Елена Викторовна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Стазаев Григорий Петрович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5625"/>
        </w:trPr>
        <w:tc>
          <w:tcPr>
            <w:tcW w:w="21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Струков Илья Романович</w:t>
            </w:r>
          </w:p>
        </w:tc>
        <w:tc>
          <w:tcPr>
            <w:tcW w:w="23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Ткаченко Татьяна Валерьевна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Ткаченко Яна Валерьевна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Чернев Игорь Леонидович (внешнее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8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Чурикова Любовь Николаевна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Кандидат наук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Щербина Наталья Васильевна (внутреннее совместительство)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12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800"/>
        </w:trPr>
        <w:tc>
          <w:tcPr>
            <w:tcW w:w="218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Ярмонова Алина Александровна </w:t>
            </w:r>
          </w:p>
        </w:tc>
        <w:tc>
          <w:tcPr>
            <w:tcW w:w="2373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Колледж</w:t>
            </w:r>
          </w:p>
        </w:tc>
        <w:tc>
          <w:tcPr>
            <w:tcW w:w="1798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  <w:tc>
          <w:tcPr>
            <w:tcW w:w="13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13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675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45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  <w:tr w:rsidR="00481E14" w:rsidTr="00332EDB">
        <w:trPr>
          <w:trHeight w:val="9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 </w:t>
            </w:r>
          </w:p>
        </w:tc>
      </w:tr>
    </w:tbl>
    <w:p w:rsidR="00481E14" w:rsidRDefault="00481E14" w:rsidP="00481E14">
      <w:pPr>
        <w:shd w:val="clear" w:color="auto" w:fill="E8D2FF"/>
        <w:spacing w:after="0" w:line="240" w:lineRule="auto"/>
        <w:rPr>
          <w:rFonts w:ascii="PT Sans" w:hAnsi="PT Sans"/>
          <w:b/>
          <w:bCs/>
          <w:color w:val="3B3B3B"/>
          <w:szCs w:val="24"/>
        </w:rPr>
      </w:pPr>
      <w:r>
        <w:rPr>
          <w:rFonts w:ascii="PT Sans" w:hAnsi="PT Sans"/>
          <w:b/>
          <w:bCs/>
          <w:color w:val="3B3B3B"/>
        </w:rPr>
        <w:t>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</w:t>
      </w:r>
    </w:p>
    <w:tbl>
      <w:tblPr>
        <w:tblW w:w="116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1"/>
        <w:gridCol w:w="4360"/>
        <w:gridCol w:w="3359"/>
      </w:tblGrid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Богачева Елена Васильевна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Тренерский факультет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Буйлова Любовь Анатольевна (внутренее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Социально-педагогический факультет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Горлова Светлана Николаевна 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Факультет магистратуры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Кузнецов Борис Вячеславович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Факультет дополнительного профессионального образования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Декан факультета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Ватутина Марина Владимировна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Дёгтева Ярославна Николаевна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Жировов Валерий Иванович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Куликова Татьяна Алексеевна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Мануковская Татьяна Васильевна (внутреннеее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Милованова Ирина Вячеславовна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Надточий Игорь Олегович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Новиков Олег Алексеевич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Симонов Константин Викторович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Гуманитарных дисциплин, русского и иностранных языков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1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Артемьева Светлана Сергеевна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Волков Василий Кузьмич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08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Двурекова Евгения Александровна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Лихачева Валентина Михайловна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0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Маковкин Игорь Владимирович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0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Михайлов Дмитрий Алексеевич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Попова Ирина Евгеньевна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Попова Наталия Николаевна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Федоров Владимир Петрович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Холодов Олег Михайлович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Черных Анна Витальевна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Медико-биологических, естественно-научных и математических дисциплин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Бездверная Людмила Ивановна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Грачев Николай Павлович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Гришина Татьяна Сергеевна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Зыкова Наталья Юрьевна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Кротова Вера Юрьевна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Кубышкина Татьяна Викторовна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Леньшина Марина Витальевна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Ретюнских Марина Евгеньевна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Рубцова Ирина Викторовна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Савинкова Ольга Николаевна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Седоченко Светлана Владимировна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Степанов Александр Вячеславович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физической культуры, педагогики и психологии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Бегидов Михаил Вячеславович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Бегидова Тамара Павловна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Васильев Виктор Андреевич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Исаев Илья Валентинович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Королев Павел Юрьевич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Костюченко Олег Михайлович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Малыш Елена Юрьевна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Пушкин Сергей Анатольевич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адаптивной физической культуры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Аралов Владимир Иванович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99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Бугаев Геннадий Васильевич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Вяльцева Елена Дмитриевна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Иванова Мария Олеговна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Карлова Нина Алексеевна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Маслова Ирина Николаевна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Мащенко Руслан Михайлович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Пауков Андрей Андреевич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Петренко Михаил Яковлевич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Сезина Ангелина Павловна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Чурикова Любовь Николаевна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90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Щербина Наталья Васильевна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циклических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Анискевич Игорь Сергеевич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Годунова Надежда Ивановна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Головкова Елена Алексеевна (внутренее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Дмитриев Федор Борисович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Ежова Алла Витальевна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Зверева Елена Леонидовна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Ирхина Елена Николаевна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Козлов Ярослав Евгеньевич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Колодяжная Евгения Владимировна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Маркина Виктория Борисовна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Пономарев Дмитрий Александрович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Разворотнев Александр Анатольевич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Семенов Евгений Николаевич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Соболев Дмитрий Валерьевич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Соболев Максим Дмитриевич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Суханова Елена Владимировна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Сысоев Александр Владимирович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4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Черноусов Юрий Андреевич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Шайкина Оксана Евгеньевна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4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Шуткин Сергей Николаевич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спортивных игр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Беланов Александр Элдарович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Вареников Николай Анатольевич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Заведующий кафедрой</w:t>
            </w:r>
          </w:p>
        </w:tc>
      </w:tr>
      <w:tr w:rsidR="00481E14" w:rsidTr="00481E14">
        <w:trPr>
          <w:trHeight w:val="4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Губин Олег Владимирович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40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Приходько Павел Николаевич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Сандраков Максим Сергеевич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4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Сандраков Сергей Сергеевич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67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Стазаев Григорий Петрович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единоборств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Акулова Алла Ивановна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35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Барышникова Ольга Геннадиевна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Баулина Нина Владимировна (внутреннее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Веряскина Ирина Александровна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Горобий Алевтина Юрьевна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2730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Кубланов Алексей Михайлович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lastRenderedPageBreak/>
              <w:t>Кубланов Михаил Моисеевич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Профессор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Пискотин Владимир Александрович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Прошукайло Владимир Иванович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Старший 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Татаринцева Ирина Александровна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  <w:tr w:rsidR="00481E14" w:rsidTr="00481E14">
        <w:trPr>
          <w:trHeight w:val="61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Фролов Виталий Игоревич (внешнее совместительство)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Преподаватель</w:t>
            </w:r>
          </w:p>
        </w:tc>
      </w:tr>
      <w:tr w:rsidR="00481E14" w:rsidTr="00481E14">
        <w:trPr>
          <w:trHeight w:val="1125"/>
        </w:trPr>
        <w:tc>
          <w:tcPr>
            <w:tcW w:w="3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Черенкова Екатерина Сергеевна</w:t>
            </w:r>
          </w:p>
        </w:tc>
        <w:tc>
          <w:tcPr>
            <w:tcW w:w="4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Кафедра теории и методики сложнокоординационных и прикладных видов спорта</w:t>
            </w:r>
          </w:p>
        </w:tc>
        <w:tc>
          <w:tcPr>
            <w:tcW w:w="33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81E14" w:rsidRDefault="00481E14" w:rsidP="00481E14">
            <w:pPr>
              <w:spacing w:after="0" w:line="240" w:lineRule="auto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Доцент</w:t>
            </w:r>
          </w:p>
        </w:tc>
      </w:tr>
    </w:tbl>
    <w:p w:rsidR="00243221" w:rsidRPr="001C34A2" w:rsidRDefault="00243221" w:rsidP="00481E1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2EDB"/>
    <w:rsid w:val="003D090D"/>
    <w:rsid w:val="0044446C"/>
    <w:rsid w:val="00481E1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99C39-28E6-411D-BE35-F1154C2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1E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5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9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11987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1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242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7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12465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6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743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49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4496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1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7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06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D3D7D9"/>
                <w:right w:val="none" w:sz="0" w:space="0" w:color="auto"/>
              </w:divBdr>
              <w:divsChild>
                <w:div w:id="11395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9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74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80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50</Pages>
  <Words>4499</Words>
  <Characters>25647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2024-11-04T05:23:00Z</dcterms:modified>
</cp:coreProperties>
</file>