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6F" w:rsidRPr="00D75C6F" w:rsidRDefault="00D75C6F" w:rsidP="00E70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D75C6F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900317" cy="2543175"/>
            <wp:effectExtent l="0" t="0" r="0" b="0"/>
            <wp:docPr id="1" name="Рисунок 1" descr="https://agoch.ru/files/image/68/85/84/person-lg!00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och.ru/files/image/68/85/84/person-lg!000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82" cy="2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6F" w:rsidRPr="00D75C6F" w:rsidRDefault="00D75C6F" w:rsidP="00E70C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D75C6F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Глава городского округа Чехов</w:t>
      </w:r>
    </w:p>
    <w:p w:rsidR="00D75C6F" w:rsidRPr="00D75C6F" w:rsidRDefault="00D75C6F" w:rsidP="00E70C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D75C6F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Михаил Николаевич Собакин</w:t>
      </w:r>
    </w:p>
    <w:p w:rsidR="00FB6FC0" w:rsidRDefault="00FB6FC0" w:rsidP="00E70CAD">
      <w:pPr>
        <w:spacing w:after="0" w:line="240" w:lineRule="auto"/>
      </w:pP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9" name="Рисунок 9" descr="Артем Алексеевич По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тем Алексеевич Поп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Артем Алексеевич Попов</w:t>
      </w:r>
    </w:p>
    <w:p w:rsidR="00FB6FC0" w:rsidRDefault="00FB6FC0" w:rsidP="00E70CAD">
      <w:pPr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br w:type="page"/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Управление капитального строительства и ремонта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Петрушевская Ольга Сергеевна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капитального строительства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Ломовцева Марина Викторовна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капитального ремонта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Подкопаев Иван Алексеевич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промышленности, инвестиций и развития предпринимательства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-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сельского хозяйства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Насонова Екатерина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инвестиций и предпринимательства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.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потребительского рынка и сферы услуг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Акопов Александр Захарович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"/>
          <w:szCs w:val="2"/>
        </w:rPr>
      </w:pPr>
      <w:r w:rsidRPr="002378D3">
        <w:rPr>
          <w:rFonts w:ascii="Arial" w:hAnsi="Arial" w:cs="Arial"/>
          <w:color w:val="212121"/>
          <w:sz w:val="23"/>
          <w:szCs w:val="23"/>
        </w:rPr>
        <w:t>Подробнее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развития рекламы, предпринимательства, транспорта и услуг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Ольга Игоревна Маркелова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МАУ «Информационно-технический центр городского округа 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Розанова Светлана Валерьевна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Служба регистрации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Ходань Елена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Служба контроля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Жаббаров Марат Алиевич, Герасимова Марина Валентиновна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МАУ «Хозяйственно-эксплуатационная служба городского округа Чехов»</w:t>
      </w:r>
    </w:p>
    <w:p w:rsidR="00BA7F44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Глебов Алексей Викторович</w:t>
      </w:r>
    </w:p>
    <w:p w:rsidR="00BA7F44" w:rsidRDefault="00BA7F44" w:rsidP="00E70CAD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8" name="Рисунок 8" descr="Евгений Валерьевич Акулич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вгений Валерьевич Акуличе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Евгений Валерьевич Акуличев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жилищно-коммунального хозяйства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Ефременко Елена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жилищно-коммунального хозяйства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Ефременко Елена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содержания жилищного фонда, природопользования и экологии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Гусева Светлана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МП «ЖКХ Чеховского района»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Тетерин Александр Дмитриевич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«Экология и природопользование городского округа Чехов»</w:t>
      </w:r>
    </w:p>
    <w:p w:rsidR="00BA7F44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Игнатов Константин Игоревич</w:t>
      </w:r>
    </w:p>
    <w:p w:rsidR="00BA7F44" w:rsidRDefault="00BA7F44" w:rsidP="00E70CAD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7" name="Рисунок 7" descr="Ирина Алексеевна Бадал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рина Алексеевна Бадаля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Ирина Алексеевна Бадалян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территориальной и внутренней политики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Поглазова Мария Валентиновна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Стремиловский территориальный отдел управления территориальной и внутренней политики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Соловьева Марина Михайловна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Чеховский территориальный отдел управления территориальной и внутренней политики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Рулькова Екатерина Романовна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Территориальный отдел Столбовая – Любучаны управления территориальной и внутренней политики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Самошкин Роман Александрович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Баранцевский территориальный отдел управления территориальной и внутренней политики Администрации городского округа Чехов</w:t>
      </w:r>
    </w:p>
    <w:p w:rsidR="00BA7F44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Смирнова Светлана Сергеевна</w:t>
      </w:r>
    </w:p>
    <w:p w:rsidR="00BA7F44" w:rsidRDefault="00BA7F44" w:rsidP="00E70CAD">
      <w:pPr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br w:type="page"/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6" name="Рисунок 6" descr="Анна Александровна Кравц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нна Александровна Кравцов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Анна Александровна Кравцова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Правовое управление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Мамаева Наталья Сергеевна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правовых актов и договорной работы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Чугунова Оксана Алексеевна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судебной защиты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Каминина Юлия Юрьевна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архитектуры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Токарева Ирина Владимировна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подготовки и реализации документов территориального планирования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Спирина Наталья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государственных и муниципальных услуг в сфере градостроительной деятельности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Зубарева Анна Владимировна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земельно-имущественного комплекса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Заместитель начальника управления Ваганов Дмитрий Евгеньевич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по распоряжению земельными участками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Гудинова Ирина Викторовна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имущества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Ваганов Дмитрий Евгеньевич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аренды земельных участков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Щелакова Ирина Вячеславовна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бухгалтерского учета и отчетности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Савинова Наталья Витальевна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«Дирекция по управлению имуществом городского округа 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lastRenderedPageBreak/>
        <w:t>Воробьев Юрий Геннадьевич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жилищных вопросов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Палоян Юлия Сергеевна</w:t>
      </w:r>
    </w:p>
    <w:p w:rsidR="00BA7F44" w:rsidRDefault="00BA7F44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BA7F44" w:rsidRDefault="00BA7F44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5" name="Рисунок 5" descr="Денис Сергеевич Разув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нис Сергеевич Разува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Денис Сергеевич Разуваев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финансов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Чупрунова Светлана Анатольевна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доходов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Гришаева Татьяна Юрьевна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исполнения бюджета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Миронова Светлана Владимировна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Бюджетный отдел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Романюк Елена Евгеньевна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учета и отчетности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Ерофеева Наталия Владимировна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Контрольно-ревизионный отдел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Гвоздева Елена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МКУ «Централизованная бухгалтерия городского округа 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Ложкова Евгения Павловна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экономики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Бирюков Дмитрий Дмитриевич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образования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Заболотнева Ирина Анатольевна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Отдел управления общим образованием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Алферова Елена Алексеевна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Информационно-правовой отдел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Алла Николаевна Чупрова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ремонта и безопасности образовательных учреждений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Кислякова Неля Алексеевна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МКУ городского округа Чехов Московской области «Центр конкурентных закупок»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Беленков Юрий Андреевич</w:t>
      </w:r>
    </w:p>
    <w:p w:rsidR="00BA7F44" w:rsidRDefault="00BA7F44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BA7F44" w:rsidRDefault="00BA7F44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4" name="Рисунок 4" descr="Алексей Борисович Род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лексей Борисович Роди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Алексей Борисович Родин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контрольной деятельностью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-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Административно-технический отдел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Соколов Владимир Александрович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муниципального земельного контроля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Савельева Юлия Викторовна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благоустройства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Нидеккер Татьяна Николаевна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благоустройства и муниципального хозяйства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Дагаева Мария Алексеевна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дорожной деятельности и безопасности дорожного движения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Бронников Алексей Николаевич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Планово-экономический отдел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lastRenderedPageBreak/>
        <w:t>Иванова Марина Михайловна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«Чеховское благоустройство»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Спирин Алексей Николаевич</w:t>
      </w:r>
    </w:p>
    <w:p w:rsidR="00BA7F44" w:rsidRDefault="00BA7F44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BA7F44" w:rsidRDefault="00BA7F44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3" name="Рисунок 3" descr="Павел Юрьевич Сибар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вел Юрьевич Сибарс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Павел Юрьевич Сибарсов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безопасности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Батуков Александр Николаевич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ГО ЧС и Территориальной безопасности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Закиров Айрат Хаккиевич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Служба по кадровой работе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Жидкова Ирина Сергеевна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по противодействию коррупции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Михалаке Мария Владимировна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Сектор мобилизационной подготовки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Кузнецов Андрей Георгиевич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физической культуры, спорта и туризма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Калуцкая Елена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по физической культуре и спорту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Головин Юрий Витальевич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Служба по развитию туризма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Киркица Альбина Сергеевна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МАУ «ДС «Олимпийский» имени В.С. Максимова»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Шевцов Андрей Владимирович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МАУ ДО «СШ «Витязь» имени В.И. Васильева»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Липко Александр Валерьевич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«СШБ «Витязь» им. А.В. Поветкина»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Шагин Павел Борисович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МКУ «ФСКИ «Чайка»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Тернавский Владимир Михайлович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МКУ «Многофункциональный центр предоставления государственных услуг городского округа 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Долгобрюхов Дмитрий Вячеславович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МКУ «ЕДДС»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Дурягин Валентин Анатольевич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МКУ «Ритуал-Чехов»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Кулешов Антон Владимирович</w:t>
      </w:r>
    </w:p>
    <w:p w:rsidR="00BA7F44" w:rsidRDefault="00BA7F44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BA7F44" w:rsidRDefault="00BA7F44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095500" cy="2095500"/>
            <wp:effectExtent l="0" t="0" r="0" b="0"/>
            <wp:docPr id="2" name="Рисунок 2" descr="Надежда Игоревна Черня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дежда Игоревна Черняти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Надежда Игоревна Чернятина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документооборота и информационной безопасности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Краснова Анна Петровна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Общий отдел управления документооборота и информационной безопасности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Горбачева Ирина Ивановна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Служба информационной безопасности управления документооборота и информационной безопасности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Федосеев Сергей Дмитриевич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развитием отраслей социальной сферы Администрации городского округа Чехов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Щукина Ольга Николаевна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lastRenderedPageBreak/>
        <w:t>Отдел по реализации социальной политики и работе с молодежью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Щербакова Екатерина Александровна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по делам несовершеннолетних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Маркеева Наталия Сергеевна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Отдел по развитию культуры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Поляшова Наталья Павловна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МКУ «Чеховский молодежный центр»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Симашина Лилия Михайловна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«Чеховская детская школа искусств»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Камскова Татьяна Олеговна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«Культурно-творческая дирекция г.о. 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Киданова Татьяна Викторовна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«Централизованная библиотечная сеть г.о. 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Лиховидова Елена Владимировна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«Чеховский городской театр»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Кузнецова Светлана Николаевна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"/>
          <w:szCs w:val="2"/>
        </w:rPr>
      </w:pPr>
      <w:r w:rsidRPr="002378D3">
        <w:rPr>
          <w:rFonts w:ascii="Arial" w:hAnsi="Arial" w:cs="Arial"/>
          <w:color w:val="212121"/>
          <w:sz w:val="23"/>
          <w:szCs w:val="23"/>
        </w:rPr>
        <w:t>Подробнее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МБУ «Дирекция парков культуры и отдыха г.о. 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Генералов Дмитрий Андреевич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Управление развитием отраслей социальной сферы Администрации городского округа Чехов (в части здравоохранения)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Щукина Ольга Николаевна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МКУ «Центр обеспечения деятельности органов местного самоуправления городского округа Чехов»</w:t>
      </w:r>
    </w:p>
    <w:p w:rsidR="002378D3" w:rsidRDefault="002378D3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2378D3">
        <w:rPr>
          <w:rFonts w:ascii="Arial" w:hAnsi="Arial" w:cs="Arial"/>
          <w:color w:val="212121"/>
          <w:sz w:val="27"/>
          <w:szCs w:val="27"/>
        </w:rPr>
        <w:t>Агапитова Мария Валерьевна</w:t>
      </w:r>
    </w:p>
    <w:p w:rsidR="00E70CAD" w:rsidRDefault="00E70CAD" w:rsidP="00E70CAD">
      <w:pPr>
        <w:spacing w:after="0" w:line="240" w:lineRule="auto"/>
      </w:pPr>
      <w:r>
        <w:br w:type="page"/>
      </w:r>
    </w:p>
    <w:p w:rsidR="00E70CAD" w:rsidRDefault="00E70CAD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r w:rsidRPr="00E70CAD">
        <w:rPr>
          <w:rFonts w:ascii="Arial" w:hAnsi="Arial" w:cs="Arial"/>
          <w:color w:val="212121"/>
          <w:sz w:val="27"/>
          <w:szCs w:val="27"/>
        </w:rPr>
        <w:lastRenderedPageBreak/>
        <w:t>Подразделения Администрации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6"/>
        <w:gridCol w:w="5303"/>
      </w:tblGrid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безопасности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Батуков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Александр Николаевич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ГО ЧС и территориальной 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безопасности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Вовк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Валерий Константинович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Служба по кадровой работе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Жидкова Ирина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по противодействию коррупции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Михалаке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Мария Владимировна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Сектор мобилизационной подготовки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3"/>
                <w:szCs w:val="23"/>
              </w:rPr>
            </w:pP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экономики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Бирюков 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Дмитрий Дмитриевич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промышленности, инвестиций и развития предпринимательства 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3"/>
                <w:szCs w:val="23"/>
              </w:rPr>
            </w:pP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сельского хозяйства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Насонова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Александровна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инвестиций и предпринимательства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Казанцева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Анна Андреевна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потребительского рынка и сферы услуг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Мишутина 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Анжела Евгеньевна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Отдел развития рекламы, предпринимательства, транспорта и услуг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3"/>
                <w:szCs w:val="23"/>
              </w:rPr>
            </w:pP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контрольной деятельностью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Родин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Алексей Борисович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Административно-технический отдел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Соколов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Владимир Александрович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муниципального земельного контроля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Савельева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Юлия Викторовна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физической культуры, спорта и туризма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Калуцкая 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 Александровна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по физической культуре и спорту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Головин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Юрий Витальевич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Служба по развитию туризма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Киркица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Альбина Сергеевна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Правовое управление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Мамаева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 Сергеевна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правовых актов и договорной работы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Чугунова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Оксана Алексеевна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судебной защиты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Усачева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Наталия Вадимовна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lastRenderedPageBreak/>
              <w:t>Управление архитектуры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Токарева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 Владимировна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подготовки и реализации документов территориального планирования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Спирина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 Александровна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государственных и муниципальных услуг в сфере градостроительной деятельности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Зубарева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Анна Владимировна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Отдел жилищных вопросов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Палоян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Юлия Сергеевна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территориальной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и внутренней политики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Сикорская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Валерьевна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Чеховский территориальный отдел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Рулькова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Екатерина Романовна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Баранцевский территориальный отдел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Смирнова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Светлана Сергеевна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Стремиловский территориальный отдел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Соловьева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Марина Михайловна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Территориальный отдел Столбовая-Любучаны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Самошкин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Роман Александрович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документооборота и информационной безопасности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Краснова 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Анна Петровна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Общий отдел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Горбачёва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 Ивановна</w:t>
            </w:r>
          </w:p>
        </w:tc>
      </w:tr>
      <w:tr w:rsidR="00E70CAD" w:rsidTr="00823B67">
        <w:tc>
          <w:tcPr>
            <w:tcW w:w="10006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Служба информационной безопасности</w:t>
            </w:r>
          </w:p>
        </w:tc>
        <w:tc>
          <w:tcPr>
            <w:tcW w:w="5303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Федосеев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Сергей Дмитриевич</w:t>
            </w:r>
          </w:p>
        </w:tc>
      </w:tr>
    </w:tbl>
    <w:p w:rsidR="00823B67" w:rsidRDefault="00823B67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823B67" w:rsidRDefault="00823B67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E70CAD" w:rsidRDefault="00E70CAD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E70CAD">
        <w:rPr>
          <w:rFonts w:ascii="Arial" w:hAnsi="Arial" w:cs="Arial"/>
          <w:color w:val="212121"/>
          <w:sz w:val="27"/>
          <w:szCs w:val="27"/>
        </w:rPr>
        <w:t>Органы Администрации наделённые правом юридического лица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5"/>
        <w:gridCol w:w="5384"/>
      </w:tblGrid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 </w:t>
            </w:r>
            <w:r>
              <w:rPr>
                <w:rStyle w:val="a4"/>
                <w:color w:val="212121"/>
                <w:sz w:val="23"/>
                <w:szCs w:val="23"/>
              </w:rPr>
              <w:t>Управление финансов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И.О. начальника управления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Чупрунова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Светлана Анатольевна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доходов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Гришаева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Татьяна Юрьевна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исполнения бюджета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Миронова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Светлана Владимировна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Бюджетный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Романюк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 Евгеньевна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Ерофеева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Наталия Владимировна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Контрольно-ревизионный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Чупрунова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Светлана Анатольевна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развития отраслей социальной сферы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Щукина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Ольга Николаевна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Отдел по развитию культуры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Поляшова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 Павловна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по делам несовершеннолетних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Маркеева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Наталия Сергеевна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по реализации социальной политики и работе с молодежью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Петров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Дмитрий Александрович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Заболотнева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 Анатольевна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управления сетью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Кокшева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Татьяна Викторовна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управления сетью дошкольных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Дьякова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 Анатольевна 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Информационно-правовой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Чупрова Алла Николаевна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ремонта и безопасности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Кислякова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Неля Алексеевна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воспитания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Петрова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Наталия Львовна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земельно-имущественного комплекса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Заместитель начальника управления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Ваганов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Дмитрий Евгеньевич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Отдел по распоряжению земельными участками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Гудинова Ирина Викторовна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Ваганов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Дмитрий Евгеньевич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аренды земельных участков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Щелакова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Ирина Вячеславовна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Савинова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Наталья Витальевна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благоустройства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Нидеккер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Татьяна Николаевна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благоустройства и муниципального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Дагаева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Мария Алексеевна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дорожной деятельности и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Барычев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Игорь Иванович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Планово-экономический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3"/>
                <w:szCs w:val="23"/>
              </w:rPr>
            </w:pP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капитального строительства и ремонта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Петрушевская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Ольга Сергеевна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Ломовцева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Марина Викторовна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Отдел капитального ремонта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Подкопаев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Иван Алексеевич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4"/>
                <w:color w:val="212121"/>
                <w:sz w:val="23"/>
                <w:szCs w:val="23"/>
              </w:rPr>
              <w:t>Управление жилищно-коммунального хозяйства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Ефременко Елена Александровна</w:t>
            </w: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3"/>
                <w:szCs w:val="23"/>
              </w:rPr>
            </w:pPr>
          </w:p>
        </w:tc>
      </w:tr>
      <w:tr w:rsidR="00E70CAD" w:rsidTr="00E70CA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Отдел содержания жилищного фонда, природопользования и экологии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Гусева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Светлана Александровна</w:t>
            </w:r>
          </w:p>
        </w:tc>
      </w:tr>
    </w:tbl>
    <w:p w:rsidR="00823B67" w:rsidRDefault="00823B67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823B67" w:rsidRDefault="00823B67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</w:p>
    <w:p w:rsidR="00E70CAD" w:rsidRDefault="00E70CAD" w:rsidP="00E70CAD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</w:rPr>
      </w:pPr>
      <w:r w:rsidRPr="00E70CAD">
        <w:rPr>
          <w:rFonts w:ascii="Arial" w:hAnsi="Arial" w:cs="Arial"/>
          <w:color w:val="212121"/>
          <w:sz w:val="27"/>
          <w:szCs w:val="27"/>
        </w:rPr>
        <w:t>Подведомственные учреждения и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4"/>
        <w:gridCol w:w="5445"/>
      </w:tblGrid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«Многофункциональный центр предоставления государственных услуг городского округа Чехов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Долгобрюхов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Дмитрий Вячеславович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«Ритуал-Чехов»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Кулешов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Антон Владимирович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«ЕДДС»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Дурягин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Валентин Анатольеви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«Централизованная бухгалтерия городского округа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3"/>
                <w:szCs w:val="23"/>
              </w:rPr>
            </w:pP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городского округа Чехов Московской области «Центр конкурентных закупок» 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Беленков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Юрий Андреевич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МАУ «Хозяйственно-эксплуатационная служба городского округа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Глебов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Алексей Викторович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МАУ «Информационно-технический центр городского округа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Розанова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Светлана Валерьевна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color w:val="212121"/>
                <w:sz w:val="23"/>
                <w:szCs w:val="23"/>
              </w:rPr>
              <w:t>Служба регистрации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Ходань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 Александровна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rStyle w:val="a8"/>
                <w:color w:val="212121"/>
                <w:sz w:val="23"/>
                <w:szCs w:val="23"/>
              </w:rPr>
              <w:t>Служба контроля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Жаббаров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Марат Алиевич,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Герасимова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Марина Валентиновна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МАУ «ДС «Олимпийский» имени В.С. Максимова»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Шевцов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Андрей Владимирович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МАУ ДО «СШ «Витязь» имени В.И. Васильева»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Липко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Александр Валерьевич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«СК «Универсальный»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Воронцов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Юрий Викторович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«СШБ «Витязь» им. А.В. Поветкина»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Шагин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Павел Борисович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«ФСКИ «Чайка»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Коловский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Руслан Григорьевич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«Дирекция по управлению имуществом городского округа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Воробьев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Юрий Геннадьевич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lastRenderedPageBreak/>
              <w:t>МБУ «Чеховское благоустройство»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Родин Александр Борисович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МП «ЖКХ Чеховского района»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Махинин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Кирилл Сергеевич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«Экология и природопользование городского округа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Игнатов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Константин Игоревич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«Центр обеспечения деятельности органов местного самоуправления городского округа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Агапитова Мария Валерьевна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МКУ РМ «Чеховский молодежный центр»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Симашина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Лилия Михайловна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«Чеховская детская школа искусств»  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Камскова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Татьяна Олеговна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«Музей памяти Лопасненского края»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Толмачева</w:t>
            </w:r>
          </w:p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Елена Николаевна 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«Культурно-творческая дирекция г.о.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3"/>
                <w:szCs w:val="23"/>
              </w:rPr>
            </w:pP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«Централизованная библиотечная сеть г.о.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spacing w:after="0" w:line="240" w:lineRule="auto"/>
              <w:rPr>
                <w:color w:val="212121"/>
                <w:sz w:val="23"/>
                <w:szCs w:val="23"/>
              </w:rPr>
            </w:pP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«Чеховский городской театр»  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F9F9F9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823B67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Кузнецова</w:t>
            </w:r>
            <w:r w:rsidR="00823B67">
              <w:rPr>
                <w:color w:val="212121"/>
                <w:sz w:val="23"/>
                <w:szCs w:val="23"/>
              </w:rPr>
              <w:t xml:space="preserve"> </w:t>
            </w:r>
            <w:r>
              <w:rPr>
                <w:color w:val="212121"/>
                <w:sz w:val="23"/>
                <w:szCs w:val="23"/>
              </w:rPr>
              <w:t>Светлана Николаевна</w:t>
            </w:r>
          </w:p>
        </w:tc>
      </w:tr>
      <w:tr w:rsidR="00E70CAD" w:rsidTr="00823B67">
        <w:tc>
          <w:tcPr>
            <w:tcW w:w="9864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E70CAD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МБУ «Дирекция парков культуры и отдыха г.о. Чехов»</w:t>
            </w:r>
          </w:p>
        </w:tc>
        <w:tc>
          <w:tcPr>
            <w:tcW w:w="5445" w:type="dxa"/>
            <w:tcBorders>
              <w:top w:val="single" w:sz="6" w:space="0" w:color="DDDDDD"/>
              <w:left w:val="single" w:sz="6" w:space="0" w:color="DDDDDD"/>
              <w:bottom w:val="single" w:sz="6" w:space="0" w:color="D5D5D5"/>
              <w:right w:val="single" w:sz="6" w:space="0" w:color="DDDDDD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E70CAD" w:rsidRDefault="00E70CAD" w:rsidP="00823B67">
            <w:pPr>
              <w:pStyle w:val="a3"/>
              <w:spacing w:before="0" w:beforeAutospacing="0" w:after="0" w:afterAutospacing="0"/>
              <w:rPr>
                <w:color w:val="212121"/>
                <w:sz w:val="23"/>
                <w:szCs w:val="23"/>
              </w:rPr>
            </w:pPr>
            <w:r>
              <w:rPr>
                <w:color w:val="212121"/>
                <w:sz w:val="23"/>
                <w:szCs w:val="23"/>
              </w:rPr>
              <w:t>Генералов</w:t>
            </w:r>
            <w:r w:rsidR="00823B67">
              <w:rPr>
                <w:color w:val="212121"/>
                <w:sz w:val="23"/>
                <w:szCs w:val="23"/>
              </w:rPr>
              <w:t xml:space="preserve"> </w:t>
            </w:r>
            <w:bookmarkStart w:id="0" w:name="_GoBack"/>
            <w:bookmarkEnd w:id="0"/>
            <w:r>
              <w:rPr>
                <w:color w:val="212121"/>
                <w:sz w:val="23"/>
                <w:szCs w:val="23"/>
              </w:rPr>
              <w:t>Дмитрий Андреевич</w:t>
            </w:r>
          </w:p>
        </w:tc>
      </w:tr>
    </w:tbl>
    <w:p w:rsidR="00243221" w:rsidRPr="001C34A2" w:rsidRDefault="00243221" w:rsidP="00E70CA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5E9"/>
    <w:rsid w:val="001C34A2"/>
    <w:rsid w:val="002378D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2332"/>
    <w:rsid w:val="00765429"/>
    <w:rsid w:val="00777841"/>
    <w:rsid w:val="00807380"/>
    <w:rsid w:val="0081456A"/>
    <w:rsid w:val="00823B67"/>
    <w:rsid w:val="00867311"/>
    <w:rsid w:val="008C09C5"/>
    <w:rsid w:val="0097184D"/>
    <w:rsid w:val="009F48C4"/>
    <w:rsid w:val="00A22E7B"/>
    <w:rsid w:val="00A23DD1"/>
    <w:rsid w:val="00BA7F44"/>
    <w:rsid w:val="00BE110E"/>
    <w:rsid w:val="00C76735"/>
    <w:rsid w:val="00D75C6F"/>
    <w:rsid w:val="00E70CAD"/>
    <w:rsid w:val="00F32F49"/>
    <w:rsid w:val="00F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B3E9"/>
  <w15:docId w15:val="{67BEE4CC-1945-4091-AE19-84526F10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378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E70C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83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13002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8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767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291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4135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5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96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36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02830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5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3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74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8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50794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77485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40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629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580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52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90357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75924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8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85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734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9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4773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57072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7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33911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32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98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093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55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29912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36075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2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484915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4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79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580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0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40395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62832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8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517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80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577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5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708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6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0791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6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65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5045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8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07872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8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03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106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8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4953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6212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503930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298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542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89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405712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03290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7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59431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79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43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2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6241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63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051186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9401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24677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34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9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226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42460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3242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8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3369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672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323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6403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09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19588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52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45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2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71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55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88435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2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4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3187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55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46199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8488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5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57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380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0950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4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331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978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28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7805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23214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0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84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25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145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7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10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106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6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519433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0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8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5053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56619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8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79642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45625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67525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0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8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8204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21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31594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29934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0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31677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9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0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2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348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282512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61879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68820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17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14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0872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02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94328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090422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6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271620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4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640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939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101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3017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4081123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1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45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73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748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27746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9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616683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2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0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510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2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495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62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13645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02885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0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6003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970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51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46702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26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91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292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3153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091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502370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3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000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947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8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2220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27297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395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659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0965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71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27889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64273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9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5995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6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6865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36751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461731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9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3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8853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72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21280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63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6177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690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6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23094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851080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33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41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7592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1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60169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02720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1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48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558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57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836256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25460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2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13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35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3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62725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352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62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90233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9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4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7908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7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87980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7808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1771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59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3122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691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087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736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57123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7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655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568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85085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74027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9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003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9172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2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3141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6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35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93924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523910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7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48248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8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499125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0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19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4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6289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1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12514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2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51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9525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64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5642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83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20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73565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8712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73612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74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979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7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10271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93526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6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20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095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17832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1509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19004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02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2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459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5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26839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40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34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5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732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688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41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1013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86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37156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9079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4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56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5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74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3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4359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1137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69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82320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286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493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8810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271668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4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48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38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546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1499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88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0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0801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5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709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49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05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2048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92250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7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633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0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2340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20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801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81685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00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1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9466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03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95465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802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050898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9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5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4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215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46258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6894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2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374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9041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7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6667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7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488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795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36715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1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72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900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325151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6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838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29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0703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1160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4372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72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830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03776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76488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64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0920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3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972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2016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98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80854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6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13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4564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53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16962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75538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4601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4940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73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706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336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5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674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1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797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79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411520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4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92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43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1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598978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4895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344463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6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01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0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000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23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20930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8472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96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45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9544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9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664908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23945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1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50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093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83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80673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514955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1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69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9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2740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1347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411676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67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62670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04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5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0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4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4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58790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61672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8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95786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800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76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6794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27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451168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10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52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152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6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7953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98379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7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39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4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2008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3925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59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88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326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2020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87632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2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481033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701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868">
                  <w:marLeft w:val="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955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719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47492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9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057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79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937066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1951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4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996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1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5957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26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16476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5272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43250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1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758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438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9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342619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1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664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8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0520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295635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8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755638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3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98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79718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92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09942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9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8219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15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631054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160534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295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856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9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468421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36357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1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696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8888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70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849459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68629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2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783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23973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15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23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54813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3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68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8491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60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99522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6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676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79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6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004786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33312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4696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00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537317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42031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4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483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2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5060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62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655915">
                                      <w:marLeft w:val="0"/>
                                      <w:marRight w:val="0"/>
                                      <w:marTop w:val="2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302391">
                                      <w:marLeft w:val="0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2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29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266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8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947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97576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6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345229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6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31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226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02811">
                              <w:marLeft w:val="0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545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536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3980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8955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1839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90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2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746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2024-10-23T07:08:00Z</dcterms:modified>
</cp:coreProperties>
</file>