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42" w:rsidRDefault="00B35C42" w:rsidP="00B35C4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212121"/>
          <w:sz w:val="54"/>
          <w:szCs w:val="54"/>
          <w:lang w:eastAsia="ru-RU"/>
        </w:rPr>
      </w:pPr>
      <w:r>
        <w:rPr>
          <w:rFonts w:ascii="Arial" w:hAnsi="Arial" w:cs="Arial"/>
          <w:color w:val="212121"/>
          <w:sz w:val="54"/>
          <w:szCs w:val="54"/>
        </w:rPr>
        <w:t>Совет депутатов</w:t>
      </w:r>
    </w:p>
    <w:p w:rsidR="00B35C42" w:rsidRDefault="00B35C42" w:rsidP="00B35C4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noProof/>
          <w:color w:val="212121"/>
          <w:sz w:val="27"/>
          <w:szCs w:val="27"/>
        </w:rPr>
        <w:drawing>
          <wp:inline distT="0" distB="0" distL="0" distR="0">
            <wp:extent cx="1905000" cy="1905000"/>
            <wp:effectExtent l="0" t="0" r="0" b="0"/>
            <wp:docPr id="25" name="Рисунок 25" descr="https://solreg.ru/files/image/83/69/70/preview!1i0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olreg.ru/files/image/83/69/70/preview!1i0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42" w:rsidRDefault="00B35C42" w:rsidP="00B35C4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Style w:val="a4"/>
          <w:rFonts w:ascii="Arial" w:hAnsi="Arial" w:cs="Arial"/>
          <w:color w:val="212121"/>
          <w:sz w:val="27"/>
          <w:szCs w:val="27"/>
        </w:rPr>
        <w:t>Веремеенко Марина Александровна</w:t>
      </w:r>
      <w:r>
        <w:rPr>
          <w:rFonts w:ascii="Arial" w:hAnsi="Arial" w:cs="Arial"/>
          <w:color w:val="212121"/>
          <w:sz w:val="27"/>
          <w:szCs w:val="27"/>
        </w:rPr>
        <w:br/>
        <w:t>Председатель Совета депутатов городского округа Солнечногорск</w:t>
      </w:r>
    </w:p>
    <w:p w:rsidR="00B35C42" w:rsidRDefault="00B35C42" w:rsidP="00B35C42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4104"/>
        <w:gridCol w:w="3912"/>
        <w:gridCol w:w="4029"/>
      </w:tblGrid>
      <w:tr w:rsidR="00B35C42" w:rsidRPr="00B35C42" w:rsidTr="00B35C42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24" name="Рисунок 24" descr="https://solreg.ru/files/image/83/55/10/preview!0wf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olreg.ru/files/image/83/55/10/preview!0wf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Болтенков Александр Анатольевич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Избирательный округ №1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23" name="Рисунок 23" descr="https://solreg.ru/files/image/83/55/21/preview!0o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olreg.ru/files/image/83/55/21/preview!0o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Козлов Степан Алексеевич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Избирательный округ №2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22" name="Рисунок 22" descr="https://solreg.ru/files/image/83/55/18/preview!04l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olreg.ru/files/image/83/55/18/preview!04l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Захаров Алексей Владимирович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Избирательный округ №3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21" name="Рисунок 21" descr="https://solreg.ru/files/image/83/55/16/preview!0uz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olreg.ru/files/image/83/55/16/preview!0uz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Донская Ирина Анатольевна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Избирательный округ №4</w:t>
            </w:r>
          </w:p>
        </w:tc>
      </w:tr>
      <w:tr w:rsidR="00B35C42" w:rsidRPr="00B35C42" w:rsidTr="00B35C42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905000" cy="1905000"/>
                  <wp:effectExtent l="0" t="0" r="0" b="0"/>
                  <wp:docPr id="20" name="Рисунок 20" descr="https://solreg.ru/files/image/83/55/34/preview!0m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olreg.ru/files/image/83/55/34/preview!0m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Ульянова Наталья Владимировна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Избирательный округ №5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19" name="Рисунок 19" descr="https://solreg.ru/files/image/83/55/33/preview!02m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olreg.ru/files/image/83/55/33/preview!02m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Трофимов Николай Александрович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Избирательный округ №6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18" name="Рисунок 18" descr="https://solreg.ru/files/image/83/55/19/preview!0wj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olreg.ru/files/image/83/55/19/preview!0wj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Игнатова Любовь Николаевна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Избирательный округ №7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17" name="Рисунок 17" descr="https://solreg.ru/files/image/83/55/22/preview!0iv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olreg.ru/files/image/83/55/22/preview!0iv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Красин Владимир Валерьевич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Избирательный округ №8</w:t>
            </w:r>
          </w:p>
        </w:tc>
      </w:tr>
      <w:tr w:rsidR="00B35C42" w:rsidRPr="00B35C42" w:rsidTr="00B35C42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16" name="Рисунок 16" descr="https://solreg.ru/files/image/83/55/15/preview!0cu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olreg.ru/files/image/83/55/15/preview!0cu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Дворядкина Татьяна Валентиновна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Избирательный округ №9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15" name="Рисунок 15" descr="https://solreg.ru/files/image/83/69/87/preview!k0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olreg.ru/files/image/83/69/87/preview!k0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Борисова Лариса Николаевна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Избирательный округ №10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14" name="Рисунок 14" descr="https://solreg.ru/files/image/83/55/36/preview!0wh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olreg.ru/files/image/83/55/36/preview!0wh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Дацюк Владимир Степанович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Избирательный округ №11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13" name="Рисунок 13" descr="https://solreg.ru/files/image/83/55/31/preview!0mj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olreg.ru/files/image/83/55/31/preview!0mj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Панкратов Алексей Николаевич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Избирательный округ №12</w:t>
            </w:r>
          </w:p>
        </w:tc>
      </w:tr>
      <w:tr w:rsidR="00B35C42" w:rsidRPr="00B35C42" w:rsidTr="00B35C42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905000" cy="1905000"/>
                  <wp:effectExtent l="0" t="0" r="0" b="0"/>
                  <wp:docPr id="12" name="Рисунок 12" descr="https://solreg.ru/files/image/83/55/17/preview!00e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olreg.ru/files/image/83/55/17/preview!00e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Жаров Артём Александрович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Избирательный округ №13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11" name="Рисунок 11" descr="https://solreg.ru/files/image/83/69/88/preview!ck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olreg.ru/files/image/83/69/88/preview!ck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Лаврова Светлана Петровна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Избирательный округ №14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10" name="Рисунок 10" descr="https://solreg.ru/files/image/83/55/25/preview!0m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olreg.ru/files/image/83/55/25/preview!0m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Кукушкин Вадим Александрович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ПП «КПРФ»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Избирательный округ №15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9" name="Рисунок 9" descr="https://solreg.ru/files/image/83/55/14/preview!236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olreg.ru/files/image/83/55/14/preview!236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Гречко Андрей Вячеславович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Единый избирательный округ</w:t>
            </w:r>
          </w:p>
        </w:tc>
      </w:tr>
      <w:tr w:rsidR="00B35C42" w:rsidRPr="00B35C42" w:rsidTr="00B35C42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8" name="Рисунок 8" descr="https://solreg.ru/files/image/83/55/12/preview!08x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olreg.ru/files/image/83/55/12/preview!08x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Гончар Ольга Илларионовна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Единый избирательный округ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7" name="Рисунок 7" descr="https://solreg.ru/files/image/83/55/28/preview!0q6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olreg.ru/files/image/83/55/28/preview!0q6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Недвижаев Владимир Викторович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Единый избирательный округ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6" name="Рисунок 6" descr="https://solreg.ru/files/image/83/55/35/preview!16r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olreg.ru/files/image/83/55/35/preview!16r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Дорошенко Андрей Пантелеевич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Единый избирательный округ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5" name="Рисунок 5" descr="https://solreg.ru/files/image/83/55/30/preview!0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solreg.ru/files/image/83/55/30/preview!0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Поляков Александр Олегович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ВПП «ЕДИНАЯ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Единый избирательный округ</w:t>
            </w:r>
          </w:p>
        </w:tc>
      </w:tr>
      <w:tr w:rsidR="00B35C42" w:rsidRPr="00B35C42" w:rsidTr="00B35C42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905000" cy="1905000"/>
                  <wp:effectExtent l="0" t="0" r="0" b="0"/>
                  <wp:docPr id="4" name="Рисунок 4" descr="https://solreg.ru/files/image/83/55/32/preview!0lt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solreg.ru/files/image/83/55/32/preview!0lt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Романов Александр Валентинович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ПП «КПРФ»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Единый избирательный округ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3" name="Рисунок 3" descr="https://solreg.ru/files/image/83/55/13/preview!0rw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solreg.ru/files/image/83/55/13/preview!0rw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Галабурда Александр Михайлович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ПП «ЛДПР»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Единый избирательный округ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2" name="Рисунок 2" descr="https://solreg.ru/files/image/83/55/20/preview!0r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solreg.ru/files/image/83/55/20/preview!0r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Камбалов Лев Сергеевич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ПП «Справедливая Россия»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Единый избирательный округ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noProof/>
                <w:color w:val="212121"/>
                <w:sz w:val="23"/>
                <w:szCs w:val="23"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1" name="Рисунок 1" descr="https://solreg.ru/files/image/83/55/23/preview!0ow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solreg.ru/files/image/83/55/23/preview!0ow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Коротеева Екатерина Геннадиевна</w:t>
            </w:r>
          </w:p>
          <w:p w:rsidR="00B35C42" w:rsidRPr="00B35C42" w:rsidRDefault="00B35C42" w:rsidP="00B35C42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ПП «Новые люди»</w:t>
            </w:r>
            <w:r w:rsidRPr="00B35C42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br/>
              <w:t>Единый избирательный округ</w:t>
            </w:r>
          </w:p>
        </w:tc>
      </w:tr>
    </w:tbl>
    <w:p w:rsidR="00B35C42" w:rsidRPr="001C34A2" w:rsidRDefault="00B35C42" w:rsidP="00B35C42">
      <w:pPr>
        <w:spacing w:after="0" w:line="240" w:lineRule="auto"/>
      </w:pPr>
    </w:p>
    <w:sectPr w:rsidR="00B35C4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35C4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6D05"/>
  <w15:docId w15:val="{C0EA12B1-4A08-4BEE-901B-44F99629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2024-10-23T04:43:00Z</dcterms:modified>
</cp:coreProperties>
</file>