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57" w:rsidRDefault="00937257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" name="Рисунок 1" descr="https://xn--e1afijda1a3cyb.xn--p1ai/files/image/77/63/69/person-md!2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e1afijda1a3cyb.xn--p1ai/files/image/77/63/69/person-md!23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57" w:rsidRDefault="00937257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Екатерина Леонидовна Долгасова</w:t>
      </w:r>
    </w:p>
    <w:p w:rsidR="00937257" w:rsidRDefault="00937257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Глава городского округа Лотошино</w:t>
      </w:r>
    </w:p>
    <w:p w:rsidR="00937257" w:rsidRDefault="00937257" w:rsidP="007A7F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t>Глава городского округа Лотошино Екатерина Леонидовна Долгасова родилась и выросла в Лотошинском районе. Она родилась 20 января 1982 года в посёлке Лотошино. В 1998 году окончила Лотошинскую среднюю школу №2. С 1998 по 2003 год училась в ФГОУ ВПО «Российский государственный аграрный университет – Московская сельскохозяйственная академия имени К.А. Тимирязева» по специальности «Агрономия-экология». В 2001 году проходила преддипломную производственную практику в Германии и Голландии.</w:t>
      </w:r>
    </w:p>
    <w:p w:rsidR="00937257" w:rsidRDefault="00937257" w:rsidP="007A7F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t>С 2002 года стажировалась по профилю избранной специальности в странах Шенгенского соглашения (Германии, Франции, Италии, Дании). С 2003 по 2005 год состояла в Совете молодых учёных РГАУ-МСХА, занимаясь научной деятельностью, стажировалась в Министерстве сельского хозяйства Российской Федерации. С 2005 по 2008 год – ведущий специалист отдела международных проектов Управления международных связей при РГАУ-МСХА имени Тимирязева.</w:t>
      </w:r>
    </w:p>
    <w:p w:rsidR="00937257" w:rsidRDefault="00937257" w:rsidP="007A7F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t>С 2008 по 2013 год работала главным специалистом отдела по культуре, спорту, делам молодежи и туризму администрации городского поселения Лотошино Лотошинского муниципального района. Активно занималась общественной и политической деятельностью, организацией новых форм молодёжного творчества в Лотошино. С 2012 года помощник заместителя председателя Московской областной Думы К.Н.Черемисова. 8 сентября 2013 года избрана главой Лотошинского муниципального района Московской области, победив на всех 14 избирательных участках.</w:t>
      </w:r>
    </w:p>
    <w:p w:rsidR="00937257" w:rsidRDefault="00937257" w:rsidP="007A7F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t>Замужем, воспитывает сына и дочь. Живёт в посёлке Лотошино.</w:t>
      </w:r>
    </w:p>
    <w:p w:rsidR="007A0A11" w:rsidRDefault="007A0A11" w:rsidP="007A7FA6">
      <w:pPr>
        <w:spacing w:after="0" w:line="240" w:lineRule="auto"/>
      </w:pPr>
      <w:r>
        <w:br w:type="page"/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1"/>
          <w:szCs w:val="21"/>
          <w:lang w:eastAsia="ru-RU"/>
        </w:rPr>
      </w:pPr>
      <w:r w:rsidRPr="007A0A11">
        <w:rPr>
          <w:rFonts w:ascii="Arial" w:eastAsia="Times New Roman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476500" cy="2943225"/>
            <wp:effectExtent l="0" t="0" r="0" b="0"/>
            <wp:docPr id="2" name="Рисунок 2" descr="https://xn--e1afijda1a3cyb.xn--p1ai/files/image/73/79/70/y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e1afijda1a3cyb.xn--p1ai/files/image/73/79/70/yz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</w:pPr>
      <w:r w:rsidRPr="007A0A11"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  <w:t>Заместитель Главы администрации городского округа Лотошино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Шагиев Александр Эдуардович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b/>
          <w:bCs/>
          <w:color w:val="212121"/>
          <w:sz w:val="23"/>
          <w:szCs w:val="23"/>
          <w:lang w:eastAsia="ru-RU"/>
        </w:rPr>
        <w:t>Шагиев Александр Эдуардович</w:t>
      </w: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 - заместитель Главы администрации городского округа Лотошино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Шагиев Александр Эдуардович родился 08 октября 1978г. в п.Вянта, Акмянского района, Литовской ССР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Женат, имеет двух детей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Образование: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Красногорский оптико-электронный колледж, специальность «Экономика, бухгалтерский учет и контроль»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Российский новый университет, специальность «Финансы и кредит»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Трудовая деятельность: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С 2001-2007 - бухгалтер ОАО «Молот»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С 2007-2009 - Специалист 1 категории бюджетного отдела Лотошинского финансового управления Министерства финансов Московской области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С 2009-2012 - Главный специалист отдела государственных доходов Финансового управления администрации городского округа Лотошино Московской области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С 2012-2013 - Заместитель начальника управления – начальник отдела по экономике и перспективному развитию финансово-экономического управления администрации городского округа Лотошино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3"/>
          <w:szCs w:val="23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3"/>
          <w:szCs w:val="23"/>
          <w:lang w:eastAsia="ru-RU"/>
        </w:rPr>
        <w:t>C 2013-го - Заместитель Главы администрации городского округа Лотошино</w:t>
      </w:r>
    </w:p>
    <w:p w:rsidR="007A0A11" w:rsidRDefault="007A0A11" w:rsidP="007A7FA6">
      <w:pPr>
        <w:spacing w:after="0" w:line="240" w:lineRule="auto"/>
      </w:pPr>
      <w:r>
        <w:br w:type="page"/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1"/>
          <w:szCs w:val="21"/>
          <w:lang w:eastAsia="ru-RU"/>
        </w:rPr>
      </w:pPr>
      <w:r w:rsidRPr="007A0A11">
        <w:rPr>
          <w:rFonts w:ascii="Arial" w:eastAsia="Times New Roman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381250" cy="2914650"/>
            <wp:effectExtent l="0" t="0" r="0" b="0"/>
            <wp:docPr id="3" name="Рисунок 3" descr="https://xn--e1afijda1a3cyb.xn--p1ai/files/image/73/79/71/x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e1afijda1a3cyb.xn--p1ai/files/image/73/79/71/x1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</w:pPr>
      <w:r w:rsidRPr="007A0A11"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  <w:t>Заместитель Главы администрации городского округа Лотошино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Куликов Алексей Григорьевич</w:t>
      </w:r>
    </w:p>
    <w:p w:rsidR="007A0A11" w:rsidRDefault="007A0A11" w:rsidP="007A7FA6">
      <w:pPr>
        <w:spacing w:after="0" w:line="240" w:lineRule="auto"/>
      </w:pP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1"/>
          <w:szCs w:val="21"/>
          <w:lang w:eastAsia="ru-RU"/>
        </w:rPr>
      </w:pPr>
      <w:r w:rsidRPr="007A0A11">
        <w:rPr>
          <w:rFonts w:ascii="Arial" w:eastAsia="Times New Roman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1209675" cy="1619250"/>
            <wp:effectExtent l="0" t="0" r="0" b="0"/>
            <wp:docPr id="4" name="Рисунок 4" descr="https://xn--e1afijda1a3cyb.xn--p1ai/files/image/73/79/72/o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e1afijda1a3cyb.xn--p1ai/files/image/73/79/72/o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</w:pPr>
      <w:r w:rsidRPr="007A0A11"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  <w:t>Заместитель Главы администрации городского округа Лотошино</w:t>
      </w:r>
    </w:p>
    <w:p w:rsidR="007A0A11" w:rsidRPr="007A0A11" w:rsidRDefault="007A0A11" w:rsidP="007A7F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7A0A11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Попов Вячеслав Александрович</w:t>
      </w:r>
    </w:p>
    <w:p w:rsidR="007A7FA6" w:rsidRDefault="007A7FA6" w:rsidP="007A7FA6">
      <w:pPr>
        <w:spacing w:after="0" w:line="240" w:lineRule="auto"/>
      </w:pPr>
      <w:r>
        <w:br w:type="page"/>
      </w:r>
    </w:p>
    <w:p w:rsidR="007A7FA6" w:rsidRDefault="007A7FA6" w:rsidP="007A7FA6">
      <w:pPr>
        <w:pStyle w:val="1"/>
        <w:shd w:val="clear" w:color="auto" w:fill="FFFFFF"/>
        <w:spacing w:before="0" w:line="240" w:lineRule="auto"/>
        <w:rPr>
          <w:rFonts w:ascii="Arial" w:hAnsi="Arial" w:cs="Arial"/>
          <w:color w:val="212121"/>
          <w:sz w:val="54"/>
          <w:szCs w:val="54"/>
          <w:lang w:eastAsia="ru-RU"/>
        </w:rPr>
      </w:pPr>
      <w:r>
        <w:rPr>
          <w:rFonts w:ascii="Arial" w:hAnsi="Arial" w:cs="Arial"/>
          <w:color w:val="212121"/>
          <w:sz w:val="54"/>
          <w:szCs w:val="54"/>
        </w:rPr>
        <w:lastRenderedPageBreak/>
        <w:t>Структура администрации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Архивный отдел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68" name="Рисунок 68" descr="https://xn--e1afijda1a3cyb.xn--p1ai/files/image/73/79/73/person-md!n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e1afijda1a3cyb.xn--p1ai/files/image/73/79/73/person-md!n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Оксана Викторовна Кропивницкая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архивного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67" name="Рисунок 67" descr="https://xn--e1afijda1a3cyb.xn--p1ai/files/image/73/79/76/person-md!0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e1afijda1a3cyb.xn--p1ai/files/image/73/79/76/person-md!0es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Игоревна Смирнова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архивного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66" name="Рисунок 66" descr="https://xn--e1afijda1a3cyb.xn--p1ai/files/image/73/79/77/person-md!26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e1afijda1a3cyb.xn--p1ai/files/image/73/79/77/person-md!26v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Денчик Светлана Александровна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инспектор архивного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65" name="Рисунок 65" descr="https://xn--e1afijda1a3cyb.xn--p1ai/files/image/73/79/79/person-md!0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e1afijda1a3cyb.xn--p1ai/files/image/73/79/79/person-md!020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Михайлова Наталья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Ведущий специалист архивного отдела</w:t>
      </w:r>
    </w:p>
    <w:p w:rsidR="006410F5" w:rsidRDefault="006410F5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Комитет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64" name="Рисунок 64" descr="https://xn--e1afijda1a3cyb.xn--p1ai/files/image/73/79/84/person-md!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e1afijda1a3cyb.xn--p1ai/files/image/73/79/84/person-md!mi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Василий Яковлевич Козловский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Председатель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63" name="Рисунок 63" descr="https://xn--e1afijda1a3cyb.xn--p1ai/files/image/73/79/85/person-md!04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e1afijda1a3cyb.xn--p1ai/files/image/73/79/85/person-md!04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Светлана Георгиевна Новикова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по распоряжению муниципальным имуществом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62" name="Рисунок 62" descr="https://xn--e1afijda1a3cyb.xn--p1ai/files/image/73/79/86/person-md!0s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e1afijda1a3cyb.xn--p1ai/files/image/73/79/86/person-md!0sn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Елена Николаевна Михайлова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по распоряжению муниципальным имуществом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61" name="Рисунок 61" descr="https://xn--e1afijda1a3cyb.xn--p1ai/files/image/73/79/87/person-md!0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e1afijda1a3cyb.xn--p1ai/files/image/73/79/87/person-md!0db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Михайловна Бегунова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распоряжению муниципальным имуществом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60" name="Рисунок 60" descr="https://xn--e1afijda1a3cyb.xn--p1ai/files/image/73/79/88/person-md!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e1afijda1a3cyb.xn--p1ai/files/image/73/79/88/person-md!gr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Татьяна Александровна Ермакова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земельных отношений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9" name="Рисунок 59" descr="https://xn--e1afijda1a3cyb.xn--p1ai/files/image/73/79/89/person-md!0c4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e1afijda1a3cyb.xn--p1ai/files/image/73/79/89/person-md!0c4t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Наталия Сергеевна Боровкова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земельных отношений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58" name="Рисунок 58" descr="https://xn--e1afijda1a3cyb.xn--p1ai/files/image/73/79/90/person-md!05j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e1afijda1a3cyb.xn--p1ai/files/image/73/79/90/person-md!05jk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Римма Ивановна Халтурина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земельных отношений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7" name="Рисунок 57" descr="https://xn--e1afijda1a3cyb.xn--p1ai/files/image/73/79/91/person-md!0j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e1afijda1a3cyb.xn--p1ai/files/image/73/79/91/person-md!0jd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Лариса Сергеевна Ильменёва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земельных отношений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56" name="Рисунок 56" descr="https://xn--e1afijda1a3cyb.xn--p1ai/files/image/73/79/92/person-md!094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e1afijda1a3cyb.xn--p1ai/files/image/73/79/92/person-md!094o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Мария Евгеньевна Усанова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Заведующий сектором учёта и отчётности комитета по управлению имуществом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Юлия Николаевна Смирнова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распоряжению муниципальным имуществом комитета по управлению имуществом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5" name="Рисунок 55" descr="https://xn--e1afijda1a3cyb.xn--p1ai/files/image/73/79/94/person-md!0m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e1afijda1a3cyb.xn--p1ai/files/image/73/79/94/person-md!0mh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Людмила Николаевна Попова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по распоряжению муниципальным имуществом КУИ</w: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Галина Александровна Миронова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сектора учета и отчетности</w: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Ольга Юрьевна Добрякова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сектора учета и отчетности</w: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Полина Витальевна Полунина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отдела земельных отношений</w:t>
      </w:r>
    </w:p>
    <w:p w:rsidR="006410F5" w:rsidRDefault="006410F5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Общий отдел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4" name="Рисунок 54" descr="https://xn--e1afijda1a3cyb.xn--p1ai/files/image/73/80/01/person-md!0t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e1afijda1a3cyb.xn--p1ai/files/image/73/80/01/person-md!0tt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Татьяна Владимировна Копущу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общего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3" name="Рисунок 53" descr="https://xn--e1afijda1a3cyb.xn--p1ai/files/image/73/80/03/person-md!04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e1afijda1a3cyb.xn--p1ai/files/image/73/80/03/person-md!04u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Марина Викторовна Митина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общего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52" name="Рисунок 52" descr="https://xn--e1afijda1a3cyb.xn--p1ai/files/image/73/80/02/person-md!9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e1afijda1a3cyb.xn--p1ai/files/image/73/80/02/person-md!91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Олеся Владимировна Карелова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общего отдела</w:t>
      </w:r>
    </w:p>
    <w:p w:rsidR="006410F5" w:rsidRDefault="006410F5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6410F5" w:rsidRDefault="006410F5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Отдел архитектуры и градостроительства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1" name="Рисунок 51" descr="https://xn--e1afijda1a3cyb.xn--p1ai/files/image/73/80/12/person-md!5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e1afijda1a3cyb.xn--p1ai/files/image/73/80/12/person-md!57j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Барабанова Галина Юрьевна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архитектуры и градостроительства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50" name="Рисунок 50" descr="https://xn--e1afijda1a3cyb.xn--p1ai/files/image/73/80/13/person-md!0s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e1afijda1a3cyb.xn--p1ai/files/image/73/80/13/person-md!0s7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Зиновьева Эльвира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Консультант отдела архитектуры и градостроительства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49" name="Рисунок 49" descr="https://xn--e1afijda1a3cyb.xn--p1ai/files/image/73/80/14/person-md!0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e1afijda1a3cyb.xn--p1ai/files/image/73/80/14/person-md!0d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Бондарева Наталья Валерьевна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архитектуры и градостроительства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48" name="Рисунок 48" descr="https://xn--e1afijda1a3cyb.xn--p1ai/files/image/73/80/15/person-md!9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e1afijda1a3cyb.xn--p1ai/files/image/73/80/15/person-md!9i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Вихарева Маргарита Сергеевна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архитектуры и градостроительства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47" name="Рисунок 47" descr="https://xn--e1afijda1a3cyb.xn--p1ai/files/image/73/80/16/person-md!0i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e1afijda1a3cyb.xn--p1ai/files/image/73/80/16/person-md!0ilo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Карачевцев Сергей Иванович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по строительству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46" name="Рисунок 46" descr="https://xn--e1afijda1a3cyb.xn--p1ai/files/image/73/80/17/person-md!5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xn--e1afijda1a3cyb.xn--p1ai/files/image/73/80/17/person-md!5x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Шлепкина Олеся Сергеевна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сектора по строительству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45" name="Рисунок 45" descr="https://xn--e1afijda1a3cyb.xn--p1ai/files/image/73/80/18/person-md!b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e1afijda1a3cyb.xn--p1ai/files/image/73/80/18/person-md!b1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Большагина Людмила Петровна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сектора по строительству</w:t>
      </w:r>
    </w:p>
    <w:p w:rsidR="006410F5" w:rsidRDefault="006410F5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Отдел по жилищно-коммунальному хозяйству, благоустройству, транспорту и связи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44" name="Рисунок 44" descr="https://xn--e1afijda1a3cyb.xn--p1ai/files/image/73/80/19/person-md!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e1afijda1a3cyb.xn--p1ai/files/image/73/80/19/person-md!46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Евгения Валерьевна Буданова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отдела по ЖКХ, благоустройству, транспорту и связи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43" name="Рисунок 43" descr="https://xn--e1afijda1a3cyb.xn--p1ai/files/image/73/80/20/person-md!0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xn--e1afijda1a3cyb.xn--p1ai/files/image/73/80/20/person-md!05a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Игорь Витальевич Скородумов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ЖКХ, благоустройству, транспорту и связи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42" name="Рисунок 42" descr="https://xn--e1afijda1a3cyb.xn--p1ai/files/image/73/80/21/person-md!11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xn--e1afijda1a3cyb.xn--p1ai/files/image/73/80/21/person-md!11f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Елена Владимировна Боброва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ЖКХ, благоустройству, транспорту и связи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41" name="Рисунок 41" descr="https://xn--e1afijda1a3cyb.xn--p1ai/files/image/73/80/22/person-md!0z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e1afijda1a3cyb.xn--p1ai/files/image/73/80/22/person-md!0z2j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Викторовна Волкова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ЖКХ, благоустройству, транспорту и связи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40" name="Рисунок 40" descr="https://xn--e1afijda1a3cyb.xn--p1ai/files/image/73/80/23/person-md!0w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e1afijda1a3cyb.xn--p1ai/files/image/73/80/23/person-md!0wv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Денис Михайлович Безгубов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по ЖКХ, благоустройству, транспорту и связи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9" name="Рисунок 39" descr="https://xn--e1afijda1a3cyb.xn--p1ai/files/image/73/80/24/person-md!q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xn--e1afijda1a3cyb.xn--p1ai/files/image/73/80/24/person-md!qa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Юлия Сергеевна Байкова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отдела по ЖКХ, благоустройству, транспорту и связи</w:t>
      </w:r>
    </w:p>
    <w:p w:rsidR="006410F5" w:rsidRDefault="006410F5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Отдел по культуре, делам молодёжи, спорту и туризму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8" name="Рисунок 38" descr="https://xn--e1afijda1a3cyb.xn--p1ai/files/image/73/80/25/person-md!0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xn--e1afijda1a3cyb.xn--p1ai/files/image/73/80/25/person-md!0cf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Ольга Валерьевна Шлёнова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по культуре, делам молодёжи, спорту и туризму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7" name="Рисунок 37" descr="https://xn--e1afijda1a3cyb.xn--p1ai/files/image/73/80/26/person-md!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xn--e1afijda1a3cyb.xn--p1ai/files/image/73/80/26/person-md!f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Витальевна Арешина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по культуре, делам молодёжи, спорту и туризму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36" name="Рисунок 36" descr="https://xn--e1afijda1a3cyb.xn--p1ai/files/image/73/80/27/person-md!06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xn--e1afijda1a3cyb.xn--p1ai/files/image/73/80/27/person-md!06ni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Анжела Васильевна Богданов</w:t>
      </w:r>
      <w:r w:rsidR="004B4322">
        <w:rPr>
          <w:rFonts w:ascii="Arial" w:hAnsi="Arial" w:cs="Arial"/>
          <w:color w:val="212121"/>
          <w:sz w:val="27"/>
          <w:szCs w:val="27"/>
        </w:rPr>
        <w:t>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культуре, делам молодёжи, спорту и туризму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5" name="Рисунок 35" descr="https://xn--e1afijda1a3cyb.xn--p1ai/files/image/73/80/28/person-md!07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e1afijda1a3cyb.xn--p1ai/files/image/73/80/28/person-md!07g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Светлана Александровна Митькина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культуре, делам молодёжи, спорту и туризму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34" name="Рисунок 34" descr="https://xn--e1afijda1a3cyb.xn--p1ai/files/image/73/80/29/person-md!11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xn--e1afijda1a3cyb.xn--p1ai/files/image/73/80/29/person-md!11dz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Барабанова Ильмира Ильдусовна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инспектор отдела по культуре, делам молодёжи, спорту и туризму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3" name="Рисунок 33" descr="https://xn--e1afijda1a3cyb.xn--p1ai/files/image/73/80/30/person-md!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xn--e1afijda1a3cyb.xn--p1ai/files/image/73/80/30/person-md!lgw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Потапова Маргарита Анатольевна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отдела по культуре, делам молодёжи, спорту и туризму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Отдел по образованию</w: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Левин Иван Александрович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alt="" style="width:24pt;height:24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Гусарова Ольга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75" type="#_x0000_t75" alt="" style="width:24pt;height:24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Калаева Юлия Ивановна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инспектор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76" type="#_x0000_t75" alt="" style="width:24pt;height:24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Смирнова Анастасия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инспектор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77" type="#_x0000_t75" alt="" style="width:24pt;height:24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Буйная Екатерина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78" type="#_x0000_t75" alt="" style="width:24pt;height:24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Егорова Анна Андреевна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79" type="#_x0000_t75" alt="" style="width:24pt;height:24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Дорохова Карина Андреевна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80" type="#_x0000_t75" alt="" style="width:21.75pt;height:21.75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Грибовская Ольга Сергеевна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Старший инспектор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81" type="#_x0000_t75" alt="" style="width:21.75pt;height:21.75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Башаро Вера Александровна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Старший инспектор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Сектор гражданской защиты и территориальной безопасности</w:t>
      </w:r>
    </w:p>
    <w:p w:rsidR="0092402F" w:rsidRDefault="0092402F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Паршин Петр Владимирович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гражданской защиты и территориальной безопасности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Смирнов Евгений Сергеевич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сектора гражданской защиты и территориальной безопасности</w:t>
      </w: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Сектор кадровой службы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1" name="Рисунок 31" descr="https://xn--e1afijda1a3cyb.xn--p1ai/files/image/73/80/31/person-md!b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xn--e1afijda1a3cyb.xn--p1ai/files/image/73/80/31/person-md!bqv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Юлия Владимировна Царькова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кадровой службы</w:t>
      </w: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Сектор мобилизационной подготовки</w: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Баринов Александр Владимирович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мобилизационной подготовки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Цапурин Илья Викторович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Инженер по защите информации сектора мобилизационной подготовки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Сектор по бухгалтерскому учёту и отчётности</w:t>
      </w: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Сектор по делам несовершеннолетних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0" name="Рисунок 30" descr="https://xn--e1afijda1a3cyb.xn--p1ai/files/image/73/80/35/person-md!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xn--e1afijda1a3cyb.xn--p1ai/files/image/73/80/35/person-md!oz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Валентина Викторовна Высоцкая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по делам несовершеннолетних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9" name="Рисунок 29" descr="https://xn--e1afijda1a3cyb.xn--p1ai/files/image/73/80/36/person-md!02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xn--e1afijda1a3cyb.xn--p1ai/files/image/73/80/36/person-md!02by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Ольга Викторовна Филимонова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сектора по делам несовершеннолетних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Сектор по жилью и субсидиям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8" name="Рисунок 28" descr="https://xn--e1afijda1a3cyb.xn--p1ai/files/image/73/80/38/person-md!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xn--e1afijda1a3cyb.xn--p1ai/files/image/73/80/38/person-md!025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Юлия Александровна Жихарева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Заведующий сектором по жилью и субсидиям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7" name="Рисунок 27" descr="https://xn--e1afijda1a3cyb.xn--p1ai/files/image/73/80/37/person-md!f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xn--e1afijda1a3cyb.xn--p1ai/files/image/73/80/37/person-md!fj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Елена Анатольевна Истомина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сектора по жилью и субсидиям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Сектор сельского хозяйства и экологии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6" name="Рисунок 26" descr="https://xn--e1afijda1a3cyb.xn--p1ai/files/image/73/80/39/person-md!b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xn--e1afijda1a3cyb.xn--p1ai/files/image/73/80/39/person-md!bw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Павел Иванович Башкатов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сельского хозяйства и экологии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pict>
          <v:shape id="_x0000_i1092" type="#_x0000_t75" alt="" style="width:21.75pt;height:21.75pt"/>
        </w:pict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Лариса Евгеньевна Назарова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сектора сельского хозяйства и экологии</w:t>
      </w: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Сектор торговли и потребительского рынка</w:t>
      </w:r>
    </w:p>
    <w:p w:rsidR="0092402F" w:rsidRDefault="0092402F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Шутрова Ольга Викторовна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торговли и потребительского рынка администрации г.о.Лотошино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Ерофеева Анастасия Евгеньевна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сектора торговли и потребительского рынка администрации г.о.Лотошино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Территориальный отдел Микулино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5" name="Рисунок 25" descr="https://xn--e1afijda1a3cyb.xn--p1ai/files/image/78/28/30/person-md!07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xn--e1afijda1a3cyb.xn--p1ai/files/image/78/28/30/person-md!07o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Вайцеховская Валентина Евгеньевна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Заведующий территориальным отделом Микулино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4" name="Рисунок 24" descr="https://xn--e1afijda1a3cyb.xn--p1ai/files/image/78/28/31/person-md!1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xn--e1afijda1a3cyb.xn--p1ai/files/image/78/28/31/person-md!1ek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Финяйкина Елена Викторовна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территориального отдела Микулино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23" name="Рисунок 23" descr="https://xn--e1afijda1a3cyb.xn--p1ai/files/image/78/28/32/person-md!0l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xn--e1afijda1a3cyb.xn--p1ai/files/image/78/28/32/person-md!0l6r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Кандалова Светлана Анатольевна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территориального отдела Микулино</w:t>
      </w: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92402F" w:rsidRDefault="0092402F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t>Территориальный отдел Ошейкино</w:t>
      </w:r>
    </w:p>
    <w:p w:rsidR="0092402F" w:rsidRDefault="0092402F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Грибовский Андрей Иванович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Заведующий территориальным отделом Ошейкино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Кучерова Ирина Геннадьевна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территориального отдела Ошейкино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Жарова Оксана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территориального отдела Ошейкино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Мигутина Елена Владимировна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территориального отдела Ошейкино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Финансово-экономическое управление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2" name="Рисунок 22" descr="https://xn--e1afijda1a3cyb.xn--p1ai/files/image/73/80/40/person-md!x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xn--e1afijda1a3cyb.xn--p1ai/files/image/73/80/40/person-md!x37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Валентина Владимировна Анисимова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финансово-экономического управления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21" name="Рисунок 21" descr="https://xn--e1afijda1a3cyb.xn--p1ai/files/image/73/80/41/person-md!0i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xn--e1afijda1a3cyb.xn--p1ai/files/image/73/80/41/person-md!0irq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Ивановна Самусенко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организации бюджетного процесса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20" name="Рисунок 20" descr="https://xn--e1afijda1a3cyb.xn--p1ai/files/image/73/80/42/person-md!t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xn--e1afijda1a3cyb.xn--p1ai/files/image/73/80/42/person-md!tp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Татьяна Анатольевна Молодцова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организации бюджетного процесса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9" name="Рисунок 19" descr="https://xn--e1afijda1a3cyb.xn--p1ai/files/image/73/80/43/person-md!05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xn--e1afijda1a3cyb.xn--p1ai/files/image/73/80/43/person-md!05fz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Марина Константиновна Голубева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организации бюджетного процесса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18" name="Рисунок 18" descr="https://xn--e1afijda1a3cyb.xn--p1ai/files/image/73/80/44/person-md!0b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xn--e1afijda1a3cyb.xn--p1ai/files/image/73/80/44/person-md!0bkr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Альбертовна Крючкова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организации бюджетного процесса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7" name="Рисунок 17" descr="https://xn--e1afijda1a3cyb.xn--p1ai/files/image/73/80/45/person-md!05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xn--e1afijda1a3cyb.xn--p1ai/files/image/73/80/45/person-md!05v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Ирина Васильевна Степанова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исполнения бюджета городского округа - главный бухгалтер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16" name="Рисунок 16" descr="https://xn--e1afijda1a3cyb.xn--p1ai/files/image/73/80/46/person-md!o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xn--e1afijda1a3cyb.xn--p1ai/files/image/73/80/46/person-md!oc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Екатерина Валерьевна Акатова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отдела исполнения бюджета городского округа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5" name="Рисунок 15" descr="https://xn--e1afijda1a3cyb.xn--p1ai/files/image/73/80/47/person-md!2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xn--e1afijda1a3cyb.xn--p1ai/files/image/73/80/47/person-md!21o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Вера Александровна Самошкина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исполнения бюджета городского округа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14" name="Рисунок 14" descr="https://xn--e1afijda1a3cyb.xn--p1ai/files/image/73/80/48/person-md!01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xn--e1afijda1a3cyb.xn--p1ai/files/image/73/80/48/person-md!01y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Наталья Владимировна Становова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исполнения бюджета городского округа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3" name="Рисунок 13" descr="https://xn--e1afijda1a3cyb.xn--p1ai/files/image/73/80/49/person-md!0l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xn--e1afijda1a3cyb.xn--p1ai/files/image/73/80/49/person-md!0llq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Елена Геннадьевна Кашина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сектора финансового контроля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12" name="Рисунок 12" descr="https://xn--e1afijda1a3cyb.xn--p1ai/files/image/73/80/50/person-md!2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xn--e1afijda1a3cyb.xn--p1ai/files/image/73/80/50/person-md!24m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Любовь Вячеславовна Белова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сектора финансового контроля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1" name="Рисунок 11" descr="https://xn--e1afijda1a3cyb.xn--p1ai/files/image/73/80/51/person-md!0h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xn--e1afijda1a3cyb.xn--p1ai/files/image/73/80/51/person-md!0hl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Любовь Михайловна Молярова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Начальник отдела по экономике и перспективному развитию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10" name="Рисунок 10" descr="https://xn--e1afijda1a3cyb.xn--p1ai/files/image/73/80/52/person-md!0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xn--e1afijda1a3cyb.xn--p1ai/files/image/73/80/52/person-md!0pe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Марина Евгеньевна Россихина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Эксперт отдела по экономике и перспективному развитию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9" name="Рисунок 9" descr="https://xn--e1afijda1a3cyb.xn--p1ai/files/image/73/80/53/person-md!0v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xn--e1afijda1a3cyb.xn--p1ai/files/image/73/80/53/person-md!0vvt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Наталья Ивановна Астахова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отдела по экономике и перспективному развитию</w:t>
      </w:r>
    </w:p>
    <w:p w:rsidR="0092402F" w:rsidRDefault="0092402F">
      <w:pPr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>
        <w:rPr>
          <w:rFonts w:ascii="Arial" w:hAnsi="Arial" w:cs="Arial"/>
          <w:color w:val="212121"/>
          <w:sz w:val="27"/>
          <w:szCs w:val="27"/>
        </w:rPr>
        <w:br w:type="page"/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7A7FA6">
        <w:rPr>
          <w:rFonts w:ascii="Arial" w:hAnsi="Arial" w:cs="Arial"/>
          <w:color w:val="212121"/>
          <w:sz w:val="27"/>
          <w:szCs w:val="27"/>
        </w:rPr>
        <w:lastRenderedPageBreak/>
        <w:t>Юридический отдел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8" name="Рисунок 8" descr="https://xn--e1afijda1a3cyb.xn--p1ai/files/image/73/80/54/person-md!v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xn--e1afijda1a3cyb.xn--p1ai/files/image/73/80/54/person-md!v7s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Мария Вячеславовна Спиридонова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юридического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7" name="Рисунок 7" descr="https://xn--e1afijda1a3cyb.xn--p1ai/files/image/73/80/55/person-md!0bp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xn--e1afijda1a3cyb.xn--p1ai/files/image/73/80/55/person-md!0bpk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Нина Игоревна Козловская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Консультант юридического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6" name="Рисунок 6" descr="https://xn--e1afijda1a3cyb.xn--p1ai/files/image/73/80/56/person-md!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xn--e1afijda1a3cyb.xn--p1ai/files/image/73/80/56/person-md!165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Юлия Николаевна Этлин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эксперт юридического отдела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" name="Рисунок 5" descr="https://xn--e1afijda1a3cyb.xn--p1ai/files/image/78/22/48/person-md!0r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xn--e1afijda1a3cyb.xn--p1ai/files/image/78/22/48/person-md!0r2n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6" w:rsidRDefault="007A7FA6" w:rsidP="007A7FA6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212121"/>
          <w:szCs w:val="24"/>
        </w:rPr>
      </w:pPr>
      <w:r w:rsidRPr="007A7FA6">
        <w:rPr>
          <w:rFonts w:ascii="Arial" w:hAnsi="Arial" w:cs="Arial"/>
          <w:color w:val="212121"/>
          <w:sz w:val="27"/>
          <w:szCs w:val="27"/>
        </w:rPr>
        <w:t>Юлия Анатольевна Устинова</w:t>
      </w:r>
    </w:p>
    <w:p w:rsidR="007A7FA6" w:rsidRDefault="007A7FA6" w:rsidP="007A7FA6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color w:val="212121"/>
          <w:sz w:val="21"/>
          <w:szCs w:val="21"/>
        </w:rPr>
        <w:t>Главный специалист юридического отде</w:t>
      </w:r>
      <w:r w:rsidR="00EA60A4">
        <w:rPr>
          <w:rFonts w:ascii="Arial" w:hAnsi="Arial" w:cs="Arial"/>
          <w:color w:val="212121"/>
          <w:sz w:val="21"/>
          <w:szCs w:val="21"/>
        </w:rPr>
        <w:t>ла</w:t>
      </w:r>
    </w:p>
    <w:p w:rsidR="007A0A11" w:rsidRPr="001C34A2" w:rsidRDefault="007A0A11" w:rsidP="007A7FA6">
      <w:pPr>
        <w:spacing w:after="0" w:line="240" w:lineRule="auto"/>
      </w:pPr>
    </w:p>
    <w:sectPr w:rsidR="007A0A1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7CC"/>
    <w:multiLevelType w:val="multilevel"/>
    <w:tmpl w:val="0716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2753B"/>
    <w:multiLevelType w:val="multilevel"/>
    <w:tmpl w:val="6CCC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62254"/>
    <w:multiLevelType w:val="multilevel"/>
    <w:tmpl w:val="6B74C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E7AF1"/>
    <w:multiLevelType w:val="multilevel"/>
    <w:tmpl w:val="7E18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4578A"/>
    <w:multiLevelType w:val="multilevel"/>
    <w:tmpl w:val="1FC2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C51E5"/>
    <w:multiLevelType w:val="multilevel"/>
    <w:tmpl w:val="F742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459A2"/>
    <w:multiLevelType w:val="multilevel"/>
    <w:tmpl w:val="B3C8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194940"/>
    <w:multiLevelType w:val="multilevel"/>
    <w:tmpl w:val="C5B4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CF03CB"/>
    <w:multiLevelType w:val="multilevel"/>
    <w:tmpl w:val="4C9E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C0676"/>
    <w:multiLevelType w:val="multilevel"/>
    <w:tmpl w:val="1022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773C61"/>
    <w:multiLevelType w:val="multilevel"/>
    <w:tmpl w:val="29F2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E60DDC"/>
    <w:multiLevelType w:val="multilevel"/>
    <w:tmpl w:val="E9DC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7E3CF2"/>
    <w:multiLevelType w:val="multilevel"/>
    <w:tmpl w:val="BC58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8C2D76"/>
    <w:multiLevelType w:val="multilevel"/>
    <w:tmpl w:val="815C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8F665A"/>
    <w:multiLevelType w:val="multilevel"/>
    <w:tmpl w:val="AED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6F2B2F"/>
    <w:multiLevelType w:val="multilevel"/>
    <w:tmpl w:val="BE123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4C7877"/>
    <w:multiLevelType w:val="multilevel"/>
    <w:tmpl w:val="8BD2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48539A"/>
    <w:multiLevelType w:val="multilevel"/>
    <w:tmpl w:val="03EA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5F18EE"/>
    <w:multiLevelType w:val="multilevel"/>
    <w:tmpl w:val="108A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7"/>
  </w:num>
  <w:num w:numId="3">
    <w:abstractNumId w:val="3"/>
  </w:num>
  <w:num w:numId="4">
    <w:abstractNumId w:val="1"/>
  </w:num>
  <w:num w:numId="5">
    <w:abstractNumId w:val="12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11"/>
  </w:num>
  <w:num w:numId="11">
    <w:abstractNumId w:val="2"/>
  </w:num>
  <w:num w:numId="12">
    <w:abstractNumId w:val="6"/>
  </w:num>
  <w:num w:numId="13">
    <w:abstractNumId w:val="8"/>
  </w:num>
  <w:num w:numId="14">
    <w:abstractNumId w:val="4"/>
  </w:num>
  <w:num w:numId="15">
    <w:abstractNumId w:val="0"/>
  </w:num>
  <w:num w:numId="16">
    <w:abstractNumId w:val="5"/>
  </w:num>
  <w:num w:numId="17">
    <w:abstractNumId w:val="16"/>
  </w:num>
  <w:num w:numId="18">
    <w:abstractNumId w:val="1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B4322"/>
    <w:rsid w:val="004E4A62"/>
    <w:rsid w:val="00553AA0"/>
    <w:rsid w:val="00595A02"/>
    <w:rsid w:val="006410F5"/>
    <w:rsid w:val="00727EB8"/>
    <w:rsid w:val="00765429"/>
    <w:rsid w:val="00777841"/>
    <w:rsid w:val="007A0A11"/>
    <w:rsid w:val="007A7FA6"/>
    <w:rsid w:val="00807380"/>
    <w:rsid w:val="008C09C5"/>
    <w:rsid w:val="0092402F"/>
    <w:rsid w:val="00937257"/>
    <w:rsid w:val="0097184D"/>
    <w:rsid w:val="009F48C4"/>
    <w:rsid w:val="00A22E7B"/>
    <w:rsid w:val="00A23DD1"/>
    <w:rsid w:val="00BE110E"/>
    <w:rsid w:val="00C76735"/>
    <w:rsid w:val="00EA60A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B1594"/>
  <w15:docId w15:val="{116D071E-8E46-4B47-8A30-376838DF6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2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93725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7A7FA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7165">
                  <w:marLeft w:val="0"/>
                  <w:marRight w:val="0"/>
                  <w:marTop w:val="0"/>
                  <w:marBottom w:val="0"/>
                  <w:divBdr>
                    <w:top w:val="single" w:sz="6" w:space="0" w:color="D5D5D5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6361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6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78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30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46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498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33077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300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2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768921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714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99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61482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55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962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753356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30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6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79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29734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4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19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9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42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76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38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15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17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763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74490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47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547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62256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96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3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60745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75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066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916942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520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53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114232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23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75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885816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222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800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111022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08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012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45042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70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9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69701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046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930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304987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110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928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295308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5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085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188284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802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071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439593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093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17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17485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281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19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543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21049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7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1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6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31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22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77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01167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27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276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9107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414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09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013592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411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023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03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58630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2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42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67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7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31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10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12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99759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017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965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1737507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1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373432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045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7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916496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766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281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728217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474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88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451071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11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73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131375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83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125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0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39570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23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63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3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92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3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91147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35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692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76188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486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564622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946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616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05286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2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646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12152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87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425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526511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07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47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33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56756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9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7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03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6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4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57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46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18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90200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2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531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7552021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39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820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59824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8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72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335840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763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072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610154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38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4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162305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534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64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76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69789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9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73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2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9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8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87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7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80215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542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21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060201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339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121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327607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233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2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022062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73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21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591167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7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77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572191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487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06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47565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76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698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785940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004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505770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484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681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5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12592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5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6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80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1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47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08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25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46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54205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4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602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968298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48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296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41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2677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2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01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27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85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43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915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44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77766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38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78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47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6271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4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36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8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07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736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58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595491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447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782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598424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907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2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07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1103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0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4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4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4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9288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9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30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36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3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68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2250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78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84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389989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419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67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355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95671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61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90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9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2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091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67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10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7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42941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46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259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76584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095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77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67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70651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8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34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9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0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33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133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3921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487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440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392781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2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81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7129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7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17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00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832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869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400997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12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560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940257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1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901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73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0180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0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01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5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09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24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362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472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77808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476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75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377829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305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84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976073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59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38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516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65768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3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8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1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7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13034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524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520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187723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269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9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552994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770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915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83388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58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846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13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59181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8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6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8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20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68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394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42692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142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56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4272397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40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956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231724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794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086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5118353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505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129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8625908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976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226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4124157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881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899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7115440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835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09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535641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050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863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190808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2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780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1351816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35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11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2745961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188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44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998654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822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20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4147852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353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81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18050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134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11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448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6312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1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0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2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8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9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16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31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94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55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301485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190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017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419711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04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086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5758099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502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41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488877">
                                                          <w:marLeft w:val="0"/>
                                                          <w:marRight w:val="450"/>
                                                          <w:marTop w:val="105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713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33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267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545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768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7492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02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12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5419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14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6418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9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04566">
                  <w:marLeft w:val="0"/>
                  <w:marRight w:val="450"/>
                  <w:marTop w:val="10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1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0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2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1578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2024-10-17T04:53:00Z</dcterms:modified>
</cp:coreProperties>
</file>