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E3D" w:rsidRPr="003E4E3D" w:rsidRDefault="003E4E3D" w:rsidP="003E4E3D">
      <w:pPr>
        <w:spacing w:after="0" w:line="240" w:lineRule="auto"/>
        <w:rPr>
          <w:rFonts w:ascii="Arial" w:hAnsi="Arial" w:cs="Arial"/>
          <w:szCs w:val="24"/>
          <w:lang w:eastAsia="ru-RU"/>
        </w:rPr>
      </w:pPr>
      <w:r w:rsidRPr="003E4E3D">
        <w:rPr>
          <w:rStyle w:val="blocktitle"/>
          <w:rFonts w:ascii="Arial" w:hAnsi="Arial" w:cs="Arial"/>
          <w:caps/>
          <w:color w:val="000000"/>
          <w:szCs w:val="24"/>
          <w:bdr w:val="none" w:sz="0" w:space="0" w:color="auto" w:frame="1"/>
        </w:rPr>
        <w:t>АДМИНИСТРАЦИЯ ГОРОДА</w:t>
      </w:r>
    </w:p>
    <w:p w:rsidR="003E4E3D" w:rsidRPr="003E4E3D" w:rsidRDefault="003E4E3D" w:rsidP="003E4E3D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aps/>
          <w:color w:val="000000"/>
          <w:sz w:val="24"/>
          <w:szCs w:val="24"/>
        </w:rPr>
      </w:pPr>
      <w:r w:rsidRPr="003E4E3D">
        <w:rPr>
          <w:rFonts w:ascii="Arial" w:hAnsi="Arial" w:cs="Arial"/>
          <w:b w:val="0"/>
          <w:bCs w:val="0"/>
          <w:caps/>
          <w:color w:val="000000"/>
          <w:sz w:val="24"/>
          <w:szCs w:val="24"/>
        </w:rPr>
        <w:t>ГЛАВА ГОРОДСКОГО ОКРУГА КОРОЛЁВ</w:t>
      </w: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944236" cy="3133137"/>
            <wp:effectExtent l="0" t="0" r="0" b="0"/>
            <wp:docPr id="8" name="Рисунок 8" descr="https://korolev.ru/wp-content/uploads/2023/09/photo_2023-09-09_08-53-28-e169423885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rolev.ru/wp-content/uploads/2023/09/photo_2023-09-09_08-53-28-e1694238859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30" cy="31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D" w:rsidRDefault="003E4E3D" w:rsidP="003E4E3D">
      <w:pPr>
        <w:spacing w:after="0" w:line="240" w:lineRule="auto"/>
        <w:rPr>
          <w:rStyle w:val="name"/>
          <w:rFonts w:ascii="Arial" w:hAnsi="Arial" w:cs="Arial"/>
          <w:color w:val="000000"/>
          <w:szCs w:val="24"/>
        </w:rPr>
      </w:pPr>
      <w:r w:rsidRPr="003E4E3D">
        <w:rPr>
          <w:rStyle w:val="name"/>
          <w:rFonts w:ascii="Arial" w:hAnsi="Arial" w:cs="Arial"/>
          <w:color w:val="000000"/>
          <w:szCs w:val="24"/>
        </w:rPr>
        <w:t>Трифонов Игорь Владимирович</w:t>
      </w:r>
    </w:p>
    <w:p w:rsidR="003E4E3D" w:rsidRDefault="003E4E3D">
      <w:pPr>
        <w:spacing w:after="0" w:line="240" w:lineRule="auto"/>
        <w:rPr>
          <w:rFonts w:ascii="Arial" w:eastAsia="Times New Roman" w:hAnsi="Arial" w:cs="Arial"/>
          <w:caps/>
          <w:color w:val="000000"/>
          <w:szCs w:val="24"/>
          <w:lang w:eastAsia="ru-RU"/>
        </w:rPr>
      </w:pPr>
      <w:r>
        <w:rPr>
          <w:rFonts w:ascii="Arial" w:hAnsi="Arial" w:cs="Arial"/>
          <w:b/>
          <w:bCs/>
          <w:caps/>
          <w:color w:val="000000"/>
          <w:szCs w:val="24"/>
        </w:rPr>
        <w:br w:type="page"/>
      </w:r>
    </w:p>
    <w:p w:rsidR="003E4E3D" w:rsidRPr="003E4E3D" w:rsidRDefault="003E4E3D" w:rsidP="003E4E3D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aps/>
          <w:color w:val="000000"/>
          <w:sz w:val="24"/>
          <w:szCs w:val="24"/>
        </w:rPr>
      </w:pPr>
      <w:r w:rsidRPr="003E4E3D">
        <w:rPr>
          <w:rFonts w:ascii="Arial" w:hAnsi="Arial" w:cs="Arial"/>
          <w:b w:val="0"/>
          <w:bCs w:val="0"/>
          <w:caps/>
          <w:color w:val="000000"/>
          <w:sz w:val="24"/>
          <w:szCs w:val="24"/>
        </w:rPr>
        <w:lastRenderedPageBreak/>
        <w:t>ПЕРВЫЕ ЗАМЕСТИТЕЛИ ГЛАВЫ</w:t>
      </w: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700821" cy="2867025"/>
            <wp:effectExtent l="0" t="0" r="0" b="0"/>
            <wp:docPr id="7" name="Рисунок 7" descr="https://korolev.ru/wp-content/uploads/2023/09/6465abfb571834354f01c20c_image20702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rolev.ru/wp-content/uploads/2023/09/6465abfb571834354f01c20c_image2070201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63" cy="28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D" w:rsidRPr="003E4E3D" w:rsidRDefault="003E4E3D" w:rsidP="003E4E3D">
      <w:pPr>
        <w:spacing w:after="0" w:line="240" w:lineRule="auto"/>
        <w:rPr>
          <w:rStyle w:val="name"/>
          <w:rFonts w:ascii="Arial" w:hAnsi="Arial" w:cs="Arial"/>
          <w:color w:val="000000"/>
          <w:szCs w:val="24"/>
        </w:rPr>
      </w:pPr>
      <w:r w:rsidRPr="003E4E3D">
        <w:rPr>
          <w:rStyle w:val="name"/>
          <w:rFonts w:ascii="Arial" w:hAnsi="Arial" w:cs="Arial"/>
          <w:color w:val="000000"/>
          <w:szCs w:val="24"/>
        </w:rPr>
        <w:t>Иванов Сергей Викторович</w:t>
      </w: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585357" cy="2714625"/>
            <wp:effectExtent l="0" t="0" r="0" b="0"/>
            <wp:docPr id="6" name="Рисунок 6" descr="https://korolev.ru/wp-content/uploads/2024/08/00-e169452142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rolev.ru/wp-content/uploads/2024/08/00-e16945214243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58" cy="27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Style w:val="name"/>
          <w:rFonts w:ascii="Arial" w:hAnsi="Arial" w:cs="Arial"/>
          <w:color w:val="000000"/>
          <w:szCs w:val="24"/>
        </w:rPr>
        <w:t>Конышев Илья Андреевич</w:t>
      </w:r>
      <w:r w:rsidRPr="003E4E3D">
        <w:rPr>
          <w:rFonts w:ascii="Arial" w:hAnsi="Arial" w:cs="Arial"/>
          <w:color w:val="000000"/>
          <w:szCs w:val="24"/>
        </w:rPr>
        <w:t>‍</w:t>
      </w:r>
    </w:p>
    <w:p w:rsidR="003E4E3D" w:rsidRDefault="003E4E3D">
      <w:pPr>
        <w:spacing w:after="0" w:line="240" w:lineRule="auto"/>
        <w:rPr>
          <w:rFonts w:ascii="Arial" w:eastAsia="Times New Roman" w:hAnsi="Arial" w:cs="Arial"/>
          <w:caps/>
          <w:color w:val="000000"/>
          <w:szCs w:val="24"/>
          <w:lang w:eastAsia="ru-RU"/>
        </w:rPr>
      </w:pPr>
      <w:r>
        <w:rPr>
          <w:rFonts w:ascii="Arial" w:hAnsi="Arial" w:cs="Arial"/>
          <w:b/>
          <w:bCs/>
          <w:caps/>
          <w:color w:val="000000"/>
          <w:szCs w:val="24"/>
        </w:rPr>
        <w:br w:type="page"/>
      </w:r>
    </w:p>
    <w:p w:rsidR="003E4E3D" w:rsidRPr="003E4E3D" w:rsidRDefault="003E4E3D" w:rsidP="003E4E3D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aps/>
          <w:color w:val="000000"/>
          <w:sz w:val="24"/>
          <w:szCs w:val="24"/>
        </w:rPr>
      </w:pPr>
      <w:r w:rsidRPr="003E4E3D">
        <w:rPr>
          <w:rFonts w:ascii="Arial" w:hAnsi="Arial" w:cs="Arial"/>
          <w:b w:val="0"/>
          <w:bCs w:val="0"/>
          <w:caps/>
          <w:color w:val="000000"/>
          <w:sz w:val="24"/>
          <w:szCs w:val="24"/>
        </w:rPr>
        <w:lastRenderedPageBreak/>
        <w:t>ЗАМЕСТИТЕЛИ ГЛАВЫ</w:t>
      </w:r>
      <w:r>
        <w:rPr>
          <w:rFonts w:ascii="Arial" w:hAnsi="Arial" w:cs="Arial"/>
          <w:b w:val="0"/>
          <w:bCs w:val="0"/>
          <w:caps/>
          <w:color w:val="000000"/>
          <w:sz w:val="24"/>
          <w:szCs w:val="24"/>
        </w:rPr>
        <w:t xml:space="preserve"> </w:t>
      </w:r>
      <w:r w:rsidRPr="003E4E3D">
        <w:rPr>
          <w:rFonts w:ascii="Arial" w:hAnsi="Arial" w:cs="Arial"/>
          <w:b w:val="0"/>
          <w:bCs w:val="0"/>
          <w:caps/>
          <w:color w:val="000000"/>
          <w:sz w:val="24"/>
          <w:szCs w:val="24"/>
        </w:rPr>
        <w:t>ГОРОДСКОГО ОКРУГА</w:t>
      </w: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68764" cy="2628900"/>
            <wp:effectExtent l="0" t="0" r="0" b="0"/>
            <wp:docPr id="5" name="Рисунок 5" descr="https://korolev.ru/wp-content/uploads/2023/09/6465aee2571834354f0472de_image206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rolev.ru/wp-content/uploads/2023/09/6465aee2571834354f0472de_image2068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95" cy="26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D" w:rsidRPr="003E4E3D" w:rsidRDefault="003E4E3D" w:rsidP="003E4E3D">
      <w:pPr>
        <w:spacing w:after="0" w:line="240" w:lineRule="auto"/>
        <w:rPr>
          <w:rStyle w:val="name"/>
          <w:rFonts w:ascii="Arial" w:hAnsi="Arial" w:cs="Arial"/>
          <w:color w:val="000000"/>
          <w:szCs w:val="24"/>
        </w:rPr>
      </w:pPr>
      <w:r w:rsidRPr="003E4E3D">
        <w:rPr>
          <w:rStyle w:val="name"/>
          <w:rFonts w:ascii="Arial" w:hAnsi="Arial" w:cs="Arial"/>
          <w:color w:val="000000"/>
          <w:szCs w:val="24"/>
        </w:rPr>
        <w:t>Котов Павел Владимирович</w:t>
      </w:r>
    </w:p>
    <w:p w:rsidR="003E4E3D" w:rsidRDefault="003E4E3D" w:rsidP="003E4E3D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3E4E3D">
        <w:rPr>
          <w:rFonts w:ascii="Arial" w:hAnsi="Arial" w:cs="Arial"/>
          <w:color w:val="000000"/>
        </w:rPr>
        <w:t>Координирует направления:</w:t>
      </w:r>
      <w:r>
        <w:rPr>
          <w:rFonts w:ascii="Arial" w:hAnsi="Arial" w:cs="Arial"/>
          <w:color w:val="000000"/>
        </w:rPr>
        <w:t xml:space="preserve"> Жилищно-коммунальное хозяйство</w:t>
      </w:r>
    </w:p>
    <w:p w:rsidR="003E4E3D" w:rsidRPr="003E4E3D" w:rsidRDefault="003E4E3D" w:rsidP="003E4E3D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642199" cy="2466975"/>
            <wp:effectExtent l="0" t="0" r="0" b="0"/>
            <wp:docPr id="4" name="Рисунок 4" descr="https://korolev.ru/wp-content/uploads/2023/09/64df8f5f2da089c3f1e1c9b6_vihrov_as1-e169452134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rolev.ru/wp-content/uploads/2023/09/64df8f5f2da089c3f1e1c9b6_vihrov_as1-e16945213434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57" cy="24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Style w:val="name"/>
          <w:rFonts w:ascii="Arial" w:hAnsi="Arial" w:cs="Arial"/>
          <w:color w:val="000000"/>
          <w:szCs w:val="24"/>
        </w:rPr>
        <w:t>Вихров Алексей Сергеевич</w:t>
      </w:r>
      <w:r w:rsidRPr="003E4E3D">
        <w:rPr>
          <w:rFonts w:ascii="Arial" w:hAnsi="Arial" w:cs="Arial"/>
          <w:color w:val="000000"/>
          <w:szCs w:val="24"/>
        </w:rPr>
        <w:t>‍</w:t>
      </w:r>
    </w:p>
    <w:p w:rsidR="003E4E3D" w:rsidRPr="003E4E3D" w:rsidRDefault="003E4E3D" w:rsidP="003E4E3D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3E4E3D">
        <w:rPr>
          <w:rFonts w:ascii="Arial" w:hAnsi="Arial" w:cs="Arial"/>
          <w:color w:val="000000"/>
        </w:rPr>
        <w:t xml:space="preserve">Координирует направления: правовое управление, управление дорог, благоустройства и экологии, отдел по мобилизационной подготовке, отдел </w:t>
      </w:r>
      <w:r>
        <w:rPr>
          <w:rFonts w:ascii="Arial" w:hAnsi="Arial" w:cs="Arial"/>
          <w:color w:val="000000"/>
        </w:rPr>
        <w:t>по территориальной безопасности</w:t>
      </w: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469119" cy="2676525"/>
            <wp:effectExtent l="0" t="0" r="0" b="0"/>
            <wp:docPr id="3" name="Рисунок 3" descr="https://korolev.ru/wp-content/uploads/2023/09/6465af16fb6bf1fb53d31954_image2065-p-500-1-e1694521449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rolev.ru/wp-content/uploads/2023/09/6465af16fb6bf1fb53d31954_image2065-p-500-1-e16945214499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00" cy="26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D" w:rsidRPr="003E4E3D" w:rsidRDefault="003E4E3D" w:rsidP="003E4E3D">
      <w:pPr>
        <w:spacing w:after="0" w:line="240" w:lineRule="auto"/>
        <w:rPr>
          <w:rStyle w:val="name"/>
          <w:rFonts w:ascii="Arial" w:hAnsi="Arial" w:cs="Arial"/>
          <w:color w:val="000000"/>
          <w:szCs w:val="24"/>
        </w:rPr>
      </w:pPr>
      <w:r w:rsidRPr="003E4E3D">
        <w:rPr>
          <w:rStyle w:val="name"/>
          <w:rFonts w:ascii="Arial" w:hAnsi="Arial" w:cs="Arial"/>
          <w:color w:val="000000"/>
          <w:szCs w:val="24"/>
        </w:rPr>
        <w:t>Тарасенкова Анна Игоревна</w:t>
      </w:r>
    </w:p>
    <w:p w:rsidR="003E4E3D" w:rsidRPr="003E4E3D" w:rsidRDefault="003E4E3D" w:rsidP="003E4E3D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3E4E3D">
        <w:rPr>
          <w:rFonts w:ascii="Arial" w:hAnsi="Arial" w:cs="Arial"/>
          <w:color w:val="000000"/>
        </w:rPr>
        <w:t>Координирует направления: землепольз</w:t>
      </w:r>
      <w:r w:rsidRPr="003E4E3D">
        <w:rPr>
          <w:rFonts w:ascii="Arial" w:hAnsi="Arial" w:cs="Arial"/>
          <w:color w:val="000000"/>
        </w:rPr>
        <w:t>ование, имущественные отношения</w:t>
      </w:r>
      <w:bookmarkStart w:id="0" w:name="_GoBack"/>
      <w:bookmarkEnd w:id="0"/>
    </w:p>
    <w:p w:rsidR="003E4E3D" w:rsidRPr="003E4E3D" w:rsidRDefault="003E4E3D" w:rsidP="003E4E3D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686050" cy="2686050"/>
            <wp:effectExtent l="0" t="0" r="0" b="0"/>
            <wp:docPr id="2" name="Рисунок 2" descr="https://korolev.ru/wp-content/uploads/2024/03/photo_2024-03-06_10-5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rolev.ru/wp-content/uploads/2024/03/photo_2024-03-06_10-50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D" w:rsidRPr="003E4E3D" w:rsidRDefault="003E4E3D" w:rsidP="003E4E3D">
      <w:pPr>
        <w:spacing w:after="0" w:line="240" w:lineRule="auto"/>
        <w:rPr>
          <w:rStyle w:val="name"/>
          <w:rFonts w:ascii="Arial" w:hAnsi="Arial" w:cs="Arial"/>
          <w:color w:val="000000"/>
          <w:szCs w:val="24"/>
        </w:rPr>
      </w:pPr>
      <w:r w:rsidRPr="003E4E3D">
        <w:rPr>
          <w:rStyle w:val="name"/>
          <w:rFonts w:ascii="Arial" w:hAnsi="Arial" w:cs="Arial"/>
          <w:color w:val="000000"/>
          <w:szCs w:val="24"/>
        </w:rPr>
        <w:t>Панжин Алексей Александрович</w:t>
      </w:r>
    </w:p>
    <w:p w:rsidR="003E4E3D" w:rsidRPr="003E4E3D" w:rsidRDefault="003E4E3D" w:rsidP="003E4E3D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3E4E3D">
        <w:rPr>
          <w:rFonts w:ascii="Arial" w:hAnsi="Arial" w:cs="Arial"/>
          <w:color w:val="000000"/>
        </w:rPr>
        <w:t>Координирует направления: СМИ, информационная политика, социальные коммуникации; реклама; управ</w:t>
      </w:r>
      <w:r w:rsidRPr="003E4E3D">
        <w:rPr>
          <w:rFonts w:ascii="Arial" w:hAnsi="Arial" w:cs="Arial"/>
          <w:color w:val="000000"/>
        </w:rPr>
        <w:t>ление по организационной работе</w:t>
      </w:r>
    </w:p>
    <w:p w:rsidR="003E4E3D" w:rsidRPr="003E4E3D" w:rsidRDefault="003E4E3D" w:rsidP="003E4E3D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E4E3D" w:rsidRPr="003E4E3D" w:rsidRDefault="003E4E3D" w:rsidP="003E4E3D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3E4E3D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412754" cy="3267075"/>
            <wp:effectExtent l="0" t="0" r="0" b="0"/>
            <wp:docPr id="1" name="Рисунок 1" descr="https://korolev.ru/wp-content/uploads/2024/08/image_2024-08-23_11-1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rolev.ru/wp-content/uploads/2024/08/image_2024-08-23_11-13-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67" cy="32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D" w:rsidRPr="003E4E3D" w:rsidRDefault="003E4E3D" w:rsidP="003E4E3D">
      <w:pPr>
        <w:spacing w:after="0" w:line="240" w:lineRule="auto"/>
        <w:rPr>
          <w:rStyle w:val="name"/>
          <w:rFonts w:ascii="Arial" w:hAnsi="Arial" w:cs="Arial"/>
          <w:color w:val="000000"/>
          <w:szCs w:val="24"/>
        </w:rPr>
      </w:pPr>
      <w:r w:rsidRPr="003E4E3D">
        <w:rPr>
          <w:rStyle w:val="name"/>
          <w:rFonts w:ascii="Arial" w:hAnsi="Arial" w:cs="Arial"/>
          <w:color w:val="000000"/>
          <w:szCs w:val="24"/>
        </w:rPr>
        <w:t>Балакирев Александр Николаевич</w:t>
      </w:r>
    </w:p>
    <w:p w:rsidR="003E4E3D" w:rsidRPr="003E4E3D" w:rsidRDefault="003E4E3D" w:rsidP="003E4E3D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3E4E3D">
        <w:rPr>
          <w:rFonts w:ascii="Arial" w:hAnsi="Arial" w:cs="Arial"/>
          <w:color w:val="000000"/>
        </w:rPr>
        <w:t>Координирует направления: спорт; молодежная политика; экономика; инвестиции; инновации.</w:t>
      </w:r>
    </w:p>
    <w:p w:rsidR="00243221" w:rsidRPr="003E4E3D" w:rsidRDefault="00243221" w:rsidP="003E4E3D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3E4E3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3E4E3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4BFF0"/>
  <w15:docId w15:val="{B7795CB4-FEFD-4281-AC3B-F3A180C2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blocktitle">
    <w:name w:val="blocktitle"/>
    <w:basedOn w:val="a0"/>
    <w:rsid w:val="003E4E3D"/>
  </w:style>
  <w:style w:type="character" w:customStyle="1" w:styleId="name">
    <w:name w:val="name"/>
    <w:basedOn w:val="a0"/>
    <w:rsid w:val="003E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4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114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60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49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29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14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995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58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1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9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491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4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486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2024-10-15T07:12:00Z</dcterms:modified>
</cp:coreProperties>
</file>