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5C1" w:rsidRDefault="005005C1" w:rsidP="005005C1">
      <w:pPr>
        <w:pStyle w:val="1"/>
        <w:spacing w:before="0" w:line="240" w:lineRule="auto"/>
        <w:rPr>
          <w:rFonts w:ascii="Verdana" w:hAnsi="Verdana"/>
          <w:caps/>
          <w:color w:val="191970"/>
          <w:sz w:val="24"/>
          <w:szCs w:val="24"/>
          <w:lang w:eastAsia="ru-RU"/>
        </w:rPr>
      </w:pPr>
      <w:r>
        <w:rPr>
          <w:rFonts w:ascii="Verdana" w:hAnsi="Verdana"/>
          <w:caps/>
          <w:noProof/>
          <w:color w:val="191970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posOffset>1905</wp:posOffset>
            </wp:positionH>
            <wp:positionV relativeFrom="line">
              <wp:posOffset>182880</wp:posOffset>
            </wp:positionV>
            <wp:extent cx="2790825" cy="3901440"/>
            <wp:effectExtent l="0" t="0" r="0" b="0"/>
            <wp:wrapSquare wrapText="bothSides"/>
            <wp:docPr id="3" name="Рисунок 3" descr="http://www.baikonuradm.ru/userfiles/image/adm/busi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aikonuradm.ru/userfiles/image/adm/busig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aps/>
          <w:color w:val="191970"/>
          <w:sz w:val="24"/>
          <w:szCs w:val="24"/>
        </w:rPr>
        <w:t>Бусыгин Константин Дмитриевич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30 мая 2017 года Президент России Владимир Путин и Президент Казахстана Нурсултан Назарбаев утвердили решение о назначении Константина Дмитриевича Бусыгина на должность Главы администрации г. Байконур.</w:t>
      </w:r>
    </w:p>
    <w:p w:rsidR="005005C1" w:rsidRDefault="005005C1" w:rsidP="005005C1">
      <w:pPr>
        <w:spacing w:after="0" w:line="240" w:lineRule="auto"/>
        <w:rPr>
          <w:szCs w:val="24"/>
        </w:rPr>
      </w:pPr>
      <w:r>
        <w:rPr>
          <w:rFonts w:ascii="Verdana" w:hAnsi="Verdana"/>
          <w:color w:val="000000"/>
          <w:sz w:val="22"/>
          <w:szCs w:val="22"/>
        </w:rPr>
        <w:br/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Решение Президента Российской Федерации и Президента Республики Казахстан «О главе администрации г. Байконур» от 30 мая 2017 г.</w:t>
      </w:r>
    </w:p>
    <w:p w:rsidR="005005C1" w:rsidRDefault="005005C1" w:rsidP="005005C1">
      <w:pPr>
        <w:spacing w:after="0" w:line="240" w:lineRule="auto"/>
        <w:rPr>
          <w:szCs w:val="24"/>
        </w:rPr>
      </w:pPr>
      <w:r>
        <w:rPr>
          <w:rFonts w:ascii="Verdana" w:hAnsi="Verdana"/>
          <w:color w:val="000000"/>
          <w:sz w:val="22"/>
          <w:szCs w:val="22"/>
        </w:rPr>
        <w:br/>
      </w:r>
    </w:p>
    <w:p w:rsidR="005005C1" w:rsidRDefault="005005C1" w:rsidP="005005C1">
      <w:pPr>
        <w:pStyle w:val="a3"/>
        <w:spacing w:before="0" w:beforeAutospacing="0" w:after="0" w:afterAutospacing="0"/>
        <w:ind w:firstLine="360"/>
      </w:pPr>
      <w:r w:rsidRPr="005005C1">
        <w:rPr>
          <w:rFonts w:ascii="Verdana" w:hAnsi="Verdana"/>
          <w:color w:val="000000"/>
          <w:sz w:val="22"/>
          <w:szCs w:val="22"/>
        </w:rPr>
        <w:t> </w:t>
      </w:r>
      <w:r>
        <w:rPr>
          <w:rFonts w:ascii="Verdana" w:hAnsi="Verdana"/>
          <w:color w:val="000000"/>
          <w:sz w:val="22"/>
          <w:szCs w:val="22"/>
        </w:rPr>
        <w:br/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Бусыгин Константин Дмитриевич родился 11 декабря 1965 года в городе Ташкенте, Узбекистан в семье военного. В 1980-х гг. проходил службу в армии, работал монтажником радиоаппаратуры в НПО «Геофизика» в Москве. С 1996 года по 2002 год занимал пост заместителя председателя правления Федерального инвестиционного банка, г. Москва.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В 1999 году окончил Московский государственный институт международных отношений (МГИМО) по специальности юрист-международник.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С 2002 по 2004 г. генеральный директор авиационной компании «Kosmas Air». В 2004 г. назначен заместителем префекта Западного административного округа г. Москвы. Курировал управление потребительского рынка и социального развития, организацию призыва в ряды вооружённых сил, сферу здравоохранения, культуры и образования.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В 2008 году окончил Российскую академию государственной службы при Президенте Российской Федерации (РАГС). В декабре 2010 года — глава управы Солнцево г. Москвы.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Кандидат экономических наук. В 2010 г. защитил в Институте экономики, управления и социальных отношений диссертацию на тему: «Механизмы повышения эффективности социально-экономической политики в регионах».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С декабря 2012 по февраль 2014 года занимал должность генерального директора Научно-производственного объединения (НПО) «Ижмаш» (ныне — ОАО "Концерн «Калашников»).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21 апреля 2014 года распоряжением Правительства Российской Федерации № 638 назначен руководителем Федерального агентства по обустройству государственной границы Российской Федерации (Росграница).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Указом Президента Российской Федерации от 19 января 2015 г. № 16 присвоен классный чин «Действительный государственный советник Российской Федерации 3-го класса». </w:t>
      </w:r>
    </w:p>
    <w:p w:rsidR="005005C1" w:rsidRDefault="005005C1" w:rsidP="005005C1">
      <w:pPr>
        <w:spacing w:after="0" w:line="240" w:lineRule="auto"/>
      </w:pPr>
      <w:r>
        <w:br w:type="page"/>
      </w:r>
    </w:p>
    <w:p w:rsidR="005005C1" w:rsidRDefault="005005C1" w:rsidP="005005C1">
      <w:pPr>
        <w:pStyle w:val="1"/>
        <w:spacing w:before="0" w:line="240" w:lineRule="auto"/>
        <w:rPr>
          <w:rFonts w:ascii="Verdana" w:hAnsi="Verdana"/>
          <w:caps/>
          <w:color w:val="191970"/>
          <w:sz w:val="24"/>
          <w:szCs w:val="24"/>
          <w:lang w:eastAsia="ru-RU"/>
        </w:rPr>
      </w:pPr>
      <w:r>
        <w:rPr>
          <w:rFonts w:ascii="Verdana" w:hAnsi="Verdana"/>
          <w:caps/>
          <w:color w:val="191970"/>
          <w:sz w:val="24"/>
          <w:szCs w:val="24"/>
        </w:rPr>
        <w:lastRenderedPageBreak/>
        <w:t>Адасев Николай Петрович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noProof/>
          <w:color w:val="000080"/>
          <w:sz w:val="22"/>
          <w:szCs w:val="22"/>
        </w:rPr>
        <w:drawing>
          <wp:inline distT="0" distB="0" distL="0" distR="0">
            <wp:extent cx="1704975" cy="2390775"/>
            <wp:effectExtent l="0" t="0" r="0" b="0"/>
            <wp:docPr id="4" name="Рисунок 4" descr="http://www.baikonuradm.ru/userfiles/image/adm/adasev2018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aikonuradm.ru/userfiles/image/adm/adasev2018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Распоряжением Главы администрации города Байконур от 09.10.2015 № 01-5/12-72 Адасев Николай Петрович назначен на должность заместителя Главы администрации </w:t>
      </w:r>
      <w:r>
        <w:rPr>
          <w:rStyle w:val="a4"/>
          <w:rFonts w:ascii="Verdana" w:hAnsi="Verdana"/>
          <w:color w:val="000000"/>
          <w:sz w:val="22"/>
          <w:szCs w:val="22"/>
        </w:rPr>
        <w:t>с 12 октября 2015 г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hAnsi="Verdana"/>
          <w:color w:val="000000"/>
          <w:sz w:val="22"/>
          <w:szCs w:val="22"/>
        </w:rPr>
        <w:t> 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Краткая биографическая справка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1963 г.р., уроженец Быховского р-на Могилевской области.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Имеет высшее образование.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В 1985 году с отличием окончил Симферопольское высшее военно-политическое строительное училище по специальности «Военно-политическая» получив квалификацию офицера с высшим военно-политическим образованием.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В 1998 году получил вторую квалификацию – «юрист» в Белорусском негосударственном институте правоведения.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В 1985 году сразу после окончания военного училища прибыл для прохождения военной службы в войсковых частях космодрома Байконур. Службу закончил в звании подполковник.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В июне 2007 г. после окончания службы был приглашен на работу в администрацию города Байконур в Управление по работе с общественными формированиями.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В сентябре 2008 г. был избран председателем Первичной профсоюзной организации комплекса Байконур.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В апреле 2014 года окончил двухлетние курсы профессиональной переподготовки в Академии труда и социальных отношений по направлению «Менеджер в социально-трудовой сфере».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Возглавлял профсоюзную организацию Байконура вплоть до октября 2015 г.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29 декабря 2018 г. распоряжением Президента Российской Федерации за достигнутые трудовые успехи, активную общественную деятельность и многолетнюю добросовестную работу награжден Почетной грамотой Президента Российской Федерации.</w:t>
      </w:r>
    </w:p>
    <w:p w:rsidR="005005C1" w:rsidRDefault="005005C1" w:rsidP="005005C1">
      <w:pPr>
        <w:spacing w:after="0" w:line="240" w:lineRule="auto"/>
      </w:pPr>
      <w:r>
        <w:br w:type="page"/>
      </w:r>
    </w:p>
    <w:p w:rsidR="005005C1" w:rsidRDefault="005005C1" w:rsidP="005005C1">
      <w:pPr>
        <w:pStyle w:val="1"/>
        <w:spacing w:before="0" w:line="240" w:lineRule="auto"/>
        <w:rPr>
          <w:rFonts w:ascii="Verdana" w:hAnsi="Verdana"/>
          <w:caps/>
          <w:color w:val="191970"/>
          <w:sz w:val="24"/>
          <w:szCs w:val="24"/>
          <w:lang w:eastAsia="ru-RU"/>
        </w:rPr>
      </w:pPr>
      <w:r>
        <w:rPr>
          <w:rFonts w:ascii="Verdana" w:hAnsi="Verdana"/>
          <w:caps/>
          <w:color w:val="191970"/>
          <w:sz w:val="24"/>
          <w:szCs w:val="24"/>
        </w:rPr>
        <w:lastRenderedPageBreak/>
        <w:t>Бобрышев Алексей Геннадьевич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noProof/>
          <w:color w:val="000080"/>
          <w:sz w:val="22"/>
          <w:szCs w:val="22"/>
        </w:rPr>
        <w:drawing>
          <wp:inline distT="0" distB="0" distL="0" distR="0">
            <wp:extent cx="1704975" cy="2409825"/>
            <wp:effectExtent l="0" t="0" r="0" b="0"/>
            <wp:docPr id="5" name="Рисунок 5" descr="http://www.baikonuradm.ru/userfiles/image/adm/bobrishev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aikonuradm.ru/userfiles/image/adm/bobrishev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5C1" w:rsidRDefault="005005C1" w:rsidP="005005C1">
      <w:pPr>
        <w:pStyle w:val="a3"/>
        <w:spacing w:before="0" w:beforeAutospacing="0" w:after="0" w:afterAutospacing="0"/>
        <w:ind w:firstLine="70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:rsidR="005005C1" w:rsidRDefault="005005C1" w:rsidP="005005C1">
      <w:pPr>
        <w:pStyle w:val="a3"/>
        <w:spacing w:before="0" w:beforeAutospacing="0" w:after="0" w:afterAutospacing="0"/>
        <w:ind w:firstLine="70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0"/>
          <w:szCs w:val="20"/>
        </w:rPr>
        <w:t>Распоряжением Правительства Российской Федерации, распоряжением Главы администрации города Байконур Бобрышев Алексей Геннадьевич с 29 августа 2022 г. назначен на должность заместителя Главы администрации.</w:t>
      </w:r>
    </w:p>
    <w:p w:rsidR="005005C1" w:rsidRDefault="005005C1" w:rsidP="005005C1">
      <w:pPr>
        <w:pStyle w:val="a3"/>
        <w:spacing w:before="0" w:beforeAutospacing="0" w:after="0" w:afterAutospacing="0"/>
        <w:ind w:firstLine="70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 </w:t>
      </w:r>
    </w:p>
    <w:p w:rsidR="005005C1" w:rsidRDefault="005005C1" w:rsidP="005005C1">
      <w:pPr>
        <w:pStyle w:val="a3"/>
        <w:spacing w:before="0" w:beforeAutospacing="0" w:after="0" w:afterAutospacing="0"/>
        <w:ind w:firstLine="70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0"/>
          <w:szCs w:val="20"/>
        </w:rPr>
        <w:t>Краткая биографическая справка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:rsidR="005005C1" w:rsidRDefault="005005C1" w:rsidP="005005C1">
      <w:pPr>
        <w:pStyle w:val="a3"/>
        <w:spacing w:before="0" w:beforeAutospacing="0" w:after="0" w:afterAutospacing="0"/>
        <w:ind w:firstLine="70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0"/>
          <w:szCs w:val="20"/>
        </w:rPr>
        <w:t>Бобрышев Алексей Геннадьевич родился 16 апреля 1975 года в городе Махачкала ДАССР, женат, имеет троих детей.</w:t>
      </w:r>
    </w:p>
    <w:p w:rsidR="005005C1" w:rsidRDefault="005005C1" w:rsidP="005005C1">
      <w:pPr>
        <w:pStyle w:val="a3"/>
        <w:spacing w:before="0" w:beforeAutospacing="0" w:after="0" w:afterAutospacing="0"/>
        <w:ind w:firstLine="70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0"/>
          <w:szCs w:val="20"/>
        </w:rPr>
        <w:t>Образование высшее. Окончил в 1997 году Ставропольское высшее военное инженерное училище связи по специальности «Многоканальные телекоммуникационные системы» с присвоением квалификации «инженер».</w:t>
      </w:r>
    </w:p>
    <w:p w:rsidR="005005C1" w:rsidRDefault="005005C1" w:rsidP="005005C1">
      <w:pPr>
        <w:pStyle w:val="a3"/>
        <w:spacing w:before="0" w:beforeAutospacing="0" w:after="0" w:afterAutospacing="0"/>
        <w:ind w:firstLine="70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0"/>
          <w:szCs w:val="20"/>
        </w:rPr>
        <w:t>С 2003 по 2021 года проходил дополнительное профессиональное образование по программам: «Составление и исполнение доходов и расходов бюджетов субъектов и муниципальных образований»; «Казначейское исполнение бюджетов»; «Управление государственными и муниципальными заказами»; «Социально-экономическое развитие муниципальных образований»; «Контрактная система в сфере закупок товаров, работ и услуг для обеспечения государственных и муниципальных нужд» с присвоением квалификации «Контрактный управляющий (специалист-эксперт в сфере закупок)»; «Противодействие коррупции».</w:t>
      </w:r>
    </w:p>
    <w:p w:rsidR="005005C1" w:rsidRDefault="005005C1" w:rsidP="005005C1">
      <w:pPr>
        <w:pStyle w:val="a3"/>
        <w:spacing w:before="0" w:beforeAutospacing="0" w:after="0" w:afterAutospacing="0"/>
        <w:ind w:firstLine="70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0"/>
          <w:szCs w:val="20"/>
        </w:rPr>
        <w:t>С августа 1992 года по декабрь 1998 года проходил службу в Вооруженных силах РФ.</w:t>
      </w:r>
    </w:p>
    <w:p w:rsidR="005005C1" w:rsidRDefault="005005C1" w:rsidP="005005C1">
      <w:pPr>
        <w:pStyle w:val="a3"/>
        <w:spacing w:before="0" w:beforeAutospacing="0" w:after="0" w:afterAutospacing="0"/>
        <w:ind w:firstLine="70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0"/>
          <w:szCs w:val="20"/>
        </w:rPr>
        <w:t>С января 1999 года по октябрь 2001 года работал на предприятиях и в организациях города Байконур (ОКБ «Радиотехнические системы», Байконурский электрорадиотехнический техникум им. М.И. Неделина, Управление Министерства Российской Федерации по налогам и сборам по городу и космодрому Байконур).</w:t>
      </w:r>
    </w:p>
    <w:p w:rsidR="005005C1" w:rsidRDefault="005005C1" w:rsidP="005005C1">
      <w:pPr>
        <w:pStyle w:val="a3"/>
        <w:spacing w:before="0" w:beforeAutospacing="0" w:after="0" w:afterAutospacing="0"/>
        <w:ind w:firstLine="70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0"/>
          <w:szCs w:val="20"/>
        </w:rPr>
        <w:t>С декабря 2002 года по август 2022 года работал в Управлении финансов администрации города Байконур.</w:t>
      </w:r>
    </w:p>
    <w:p w:rsidR="005005C1" w:rsidRDefault="005005C1" w:rsidP="005005C1">
      <w:pPr>
        <w:spacing w:after="0" w:line="240" w:lineRule="auto"/>
      </w:pPr>
      <w:r>
        <w:br w:type="page"/>
      </w:r>
    </w:p>
    <w:p w:rsidR="005005C1" w:rsidRDefault="005005C1" w:rsidP="005005C1">
      <w:pPr>
        <w:pStyle w:val="1"/>
        <w:spacing w:before="0" w:line="240" w:lineRule="auto"/>
        <w:rPr>
          <w:rFonts w:ascii="Verdana" w:hAnsi="Verdana"/>
          <w:caps/>
          <w:color w:val="191970"/>
          <w:sz w:val="24"/>
          <w:szCs w:val="24"/>
          <w:lang w:eastAsia="ru-RU"/>
        </w:rPr>
      </w:pPr>
      <w:r>
        <w:rPr>
          <w:rFonts w:ascii="Verdana" w:hAnsi="Verdana"/>
          <w:caps/>
          <w:color w:val="191970"/>
          <w:sz w:val="24"/>
          <w:szCs w:val="24"/>
        </w:rPr>
        <w:lastRenderedPageBreak/>
        <w:t>Вербицкий Тимур Иванович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noProof/>
          <w:color w:val="000080"/>
          <w:sz w:val="22"/>
          <w:szCs w:val="22"/>
        </w:rPr>
        <w:drawing>
          <wp:inline distT="0" distB="0" distL="0" distR="0">
            <wp:extent cx="1704975" cy="2438400"/>
            <wp:effectExtent l="0" t="0" r="0" b="0"/>
            <wp:docPr id="6" name="Рисунок 6" descr="http://www.baikonuradm.ru/userfiles/image/adm/verbickii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baikonuradm.ru/userfiles/image/adm/verbickii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5C1" w:rsidRDefault="005005C1" w:rsidP="005005C1">
      <w:pPr>
        <w:pStyle w:val="a3"/>
        <w:spacing w:before="0" w:beforeAutospacing="0" w:after="0" w:afterAutospacing="0"/>
        <w:ind w:firstLine="70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0"/>
          <w:szCs w:val="20"/>
        </w:rPr>
        <w:t>Распоряжением Правительства Российской Федерации, распоряжением Главы администрации города Байконур Вербицкий Тимур Иванович с 25 октября 2021 г. назначен на должность заместителя Главы администрации.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:rsidR="005005C1" w:rsidRDefault="005005C1" w:rsidP="005005C1">
      <w:pPr>
        <w:pStyle w:val="a3"/>
        <w:spacing w:before="0" w:beforeAutospacing="0" w:after="0" w:afterAutospacing="0"/>
        <w:ind w:firstLine="70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0"/>
          <w:szCs w:val="20"/>
        </w:rPr>
        <w:t>Краткая биографическая справка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:rsidR="005005C1" w:rsidRDefault="005005C1" w:rsidP="005005C1">
      <w:pPr>
        <w:pStyle w:val="a3"/>
        <w:spacing w:before="0" w:beforeAutospacing="0" w:after="0" w:afterAutospacing="0"/>
        <w:ind w:firstLine="70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0"/>
          <w:szCs w:val="20"/>
        </w:rPr>
        <w:t>Тимур Иванович Вербицкий родился 20 июня 1984 года в городе Ленинск Кзыл-Ординской области, женат, имеет троих детей.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Образование высшее. Окончил Государственное образовательное учреждение высшего профессионального образования «Волгоградская академия МВД России» по специальности «Юриспруденция» (квалификация «Юрист); негосударственное образовательное учреждение высшего профессионального образования «Академия МНЭПУ» по специальности «Государственное и муниципальное управление» (квалификация «Менеджер»).</w:t>
      </w:r>
    </w:p>
    <w:p w:rsidR="005005C1" w:rsidRDefault="005005C1" w:rsidP="005005C1">
      <w:pPr>
        <w:pStyle w:val="a3"/>
        <w:spacing w:before="0" w:beforeAutospacing="0" w:after="0" w:afterAutospacing="0"/>
        <w:ind w:firstLine="70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0"/>
          <w:szCs w:val="20"/>
        </w:rPr>
        <w:t>С 2006 по 2012 год проходил службы в УВД комплекса «Байконур», с 2012 по 2019 год проходил федеральную государственную службу в органах Следственного комитета Российской Федерации. Службу закончил в звании подполковник юстиции.</w:t>
      </w:r>
    </w:p>
    <w:p w:rsidR="005005C1" w:rsidRDefault="005005C1" w:rsidP="005005C1">
      <w:pPr>
        <w:pStyle w:val="a3"/>
        <w:spacing w:before="0" w:beforeAutospacing="0" w:after="0" w:afterAutospacing="0"/>
        <w:ind w:firstLine="70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0"/>
          <w:szCs w:val="20"/>
        </w:rPr>
        <w:t>С октября 2019 года работает в администрации города Байконур, занимал должность заместителя начальника Правового управления администрации города Байконур.</w:t>
      </w:r>
    </w:p>
    <w:p w:rsidR="005005C1" w:rsidRDefault="005005C1" w:rsidP="005005C1">
      <w:pPr>
        <w:spacing w:after="0" w:line="240" w:lineRule="auto"/>
      </w:pPr>
      <w:r>
        <w:br w:type="page"/>
      </w:r>
    </w:p>
    <w:p w:rsidR="005005C1" w:rsidRDefault="005005C1" w:rsidP="005005C1">
      <w:pPr>
        <w:pStyle w:val="1"/>
        <w:spacing w:before="0" w:line="240" w:lineRule="auto"/>
        <w:rPr>
          <w:rFonts w:ascii="Verdana" w:hAnsi="Verdana"/>
          <w:caps/>
          <w:color w:val="191970"/>
          <w:sz w:val="24"/>
          <w:szCs w:val="24"/>
          <w:lang w:eastAsia="ru-RU"/>
        </w:rPr>
      </w:pPr>
      <w:r>
        <w:rPr>
          <w:rFonts w:ascii="Verdana" w:hAnsi="Verdana"/>
          <w:caps/>
          <w:color w:val="191970"/>
          <w:sz w:val="24"/>
          <w:szCs w:val="24"/>
        </w:rPr>
        <w:lastRenderedPageBreak/>
        <w:t>Куликовская Ольга Владимировна</w:t>
      </w:r>
    </w:p>
    <w:p w:rsidR="005005C1" w:rsidRDefault="005005C1" w:rsidP="005005C1">
      <w:pPr>
        <w:spacing w:after="0" w:line="24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noProof/>
          <w:color w:val="000000"/>
          <w:sz w:val="22"/>
          <w:szCs w:val="22"/>
          <w:lang w:eastAsia="ru-RU"/>
        </w:rPr>
        <w:drawing>
          <wp:inline distT="0" distB="0" distL="0" distR="0">
            <wp:extent cx="1609112" cy="2275871"/>
            <wp:effectExtent l="0" t="0" r="0" b="0"/>
            <wp:docPr id="7" name="Рисунок 7" descr="http://www.baikonuradm.ru/userfiles/image/adm/kulikovsk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baikonuradm.ru/userfiles/image/adm/kulikovskay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274" cy="228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Распоряжением Главы администрации города Байконур Куликовская Ольга Владимировна с 19 декабря 2022 года назначена на должность руководителя Аппарата Главы администрации. .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hAnsi="Verdana"/>
          <w:color w:val="000000"/>
          <w:sz w:val="22"/>
          <w:szCs w:val="22"/>
        </w:rPr>
        <w:t> 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bookmarkStart w:id="0" w:name="_GoBack"/>
      <w:bookmarkEnd w:id="0"/>
      <w:r>
        <w:rPr>
          <w:rFonts w:ascii="Verdana" w:hAnsi="Verdana"/>
          <w:color w:val="000000"/>
          <w:sz w:val="22"/>
          <w:szCs w:val="22"/>
        </w:rPr>
        <w:t>Краткая биографическая справка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Куликовская Ольга Владимировна родилась 21 августа 1991 года в дер. Алехино Хотынецкого района Орловской области, замужем.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Образование среднее профессиональное, высшее. Окончила: в 2010 году ГОУ ВПО «Московский государственный университет путей сообщения» по специальности «Вычислительные машины, комплексы, системы и сети», квалификация «Техник»;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в 2019 году АНО ВО «Московский международный университет» по специальности «Юриспруденция», бакалавр;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в 2022 году АНО ВО «Московский международный университет» по специальности «Менеджмент», магистр.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Трудовую деятельность начала в октябре 2011 года в г. Орел в ООО «Телеконтакт Орел», с апреля 2013 года по февраль 2016 года работала в г. Москве в ООО «Скай-ф» МРК, ФГКУ Росгранстрой, Федеральном агентстве по обустройству государственной границы РФ, ООО «НПП «СВК».</w:t>
      </w:r>
    </w:p>
    <w:p w:rsidR="005005C1" w:rsidRDefault="005005C1" w:rsidP="005005C1">
      <w:pPr>
        <w:pStyle w:val="a3"/>
        <w:spacing w:before="0" w:beforeAutospacing="0" w:after="0" w:afterAutospacing="0"/>
        <w:ind w:firstLine="36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С июля 2017 года работала в администрации города Байконур на различных должностях.</w:t>
      </w:r>
    </w:p>
    <w:p w:rsidR="00243221" w:rsidRPr="001C34A2" w:rsidRDefault="00243221" w:rsidP="005005C1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05C1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5015"/>
  <w15:docId w15:val="{C31BE6A2-4170-4122-A25B-430A04D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42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aikonuradm.ru/userfiles/image/adm/bobrishev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hyperlink" Target="http://www.baikonuradm.ru/userfiles/image/adm/adasev2018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www.baikonuradm.ru/userfiles/image/adm/verbickii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2024-10-11T04:46:00Z</dcterms:modified>
</cp:coreProperties>
</file>