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9A" w:rsidRPr="00537878" w:rsidRDefault="00DE609A" w:rsidP="00537878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537878">
        <w:rPr>
          <w:rFonts w:ascii="Arial" w:hAnsi="Arial" w:cs="Arial"/>
          <w:color w:val="auto"/>
          <w:spacing w:val="2"/>
          <w:sz w:val="24"/>
          <w:szCs w:val="24"/>
        </w:rPr>
        <w:t>Руководство районного совета</w:t>
      </w:r>
    </w:p>
    <w:p w:rsidR="00DE609A" w:rsidRPr="00537878" w:rsidRDefault="00DE609A" w:rsidP="00537878">
      <w:pPr>
        <w:spacing w:after="0" w:line="240" w:lineRule="auto"/>
        <w:rPr>
          <w:rFonts w:ascii="Arial" w:hAnsi="Arial" w:cs="Arial"/>
          <w:szCs w:val="24"/>
        </w:rPr>
      </w:pPr>
    </w:p>
    <w:p w:rsidR="00DE609A" w:rsidRPr="00537878" w:rsidRDefault="00DE609A" w:rsidP="00537878">
      <w:pPr>
        <w:spacing w:after="0" w:line="240" w:lineRule="auto"/>
        <w:rPr>
          <w:rFonts w:ascii="Arial" w:hAnsi="Arial" w:cs="Arial"/>
          <w:szCs w:val="24"/>
        </w:rPr>
      </w:pPr>
      <w:r w:rsidRPr="00537878">
        <w:rPr>
          <w:rFonts w:ascii="Arial" w:hAnsi="Arial" w:cs="Arial"/>
          <w:spacing w:val="2"/>
          <w:szCs w:val="24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537878">
        <w:rPr>
          <w:rFonts w:ascii="Arial" w:hAnsi="Arial" w:cs="Arial"/>
          <w:noProof/>
          <w:spacing w:val="2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407319" cy="1876425"/>
            <wp:effectExtent l="0" t="0" r="0" b="0"/>
            <wp:docPr id="2" name="Рисунок 2" descr="https://rk.gov.ru/uploads/chero/attachments/45/c4/8c/ce2e2d7fbdea1afc51c7c6ad26/5e4cf869e2c514.24901471_Screenshot_1.pn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k.gov.ru/uploads/chero/attachments/45/c4/8c/ce2e2d7fbdea1afc51c7c6ad26/5e4cf869e2c514.24901471_Screenshot_1.png?w384&amp;q=1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887" cy="188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9A" w:rsidRPr="00537878" w:rsidRDefault="00DE609A" w:rsidP="00537878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537878">
        <w:rPr>
          <w:rFonts w:ascii="Arial" w:hAnsi="Arial" w:cs="Arial"/>
          <w:spacing w:val="2"/>
          <w:szCs w:val="24"/>
        </w:rPr>
        <w:t>Шипицын</w:t>
      </w:r>
      <w:r w:rsidRPr="00537878">
        <w:rPr>
          <w:rFonts w:ascii="Arial" w:hAnsi="Arial" w:cs="Arial"/>
          <w:spacing w:val="2"/>
          <w:szCs w:val="24"/>
        </w:rPr>
        <w:t xml:space="preserve"> </w:t>
      </w:r>
      <w:r w:rsidRPr="00537878">
        <w:rPr>
          <w:rFonts w:ascii="Arial" w:hAnsi="Arial" w:cs="Arial"/>
          <w:spacing w:val="2"/>
          <w:szCs w:val="24"/>
        </w:rPr>
        <w:t>Алексей Васильевич</w:t>
      </w:r>
    </w:p>
    <w:p w:rsidR="00DE609A" w:rsidRPr="00537878" w:rsidRDefault="00DE609A" w:rsidP="00537878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537878">
        <w:rPr>
          <w:rFonts w:ascii="Arial" w:hAnsi="Arial" w:cs="Arial"/>
          <w:spacing w:val="2"/>
          <w:szCs w:val="24"/>
        </w:rPr>
        <w:t>Глава муниципального образования Черноморский район Республики Крым – председатель Черноморского районного совета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Родился 19 апреля 1979 года в городе Черемхово Иркутской области.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В 2002 году окончил Межрегиональную Академию управления персоналом по специальности «правоведение», квалификация «юрист».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В 2014 году окончил Харьковский национальный университет городского хозяйства имени А.Н. Бекетова, квалификация «специалист по учету и аудиту».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В 2017 году прошел профессиональную переподготовку в ООО «Институт дополнительного образования» по программе «Государственное и муниципальное управление» и в институте дополнительного профессионального образования «Госзаказ» по программе «Управление закупками для обеспечения государственных, муниципальных и корпоративных нужд». Трудовую деятельность начал в 1998 году в Отделе государственной вневедомственной охраны Черноморского РО ГУ МВД Украины в Крыму, с 2001 года по 2003 год – главный специалист-юрисконсульт Черноморского районного управления Пенсионного фонда Украины в Автономной Республике Крым.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С 2003 года по 2014 год – юрисконсульт юридического департамента, начальник службы кадров Управления разведочного и эксплуатационного бурения, инженер по кадрам 1 категории Специализированного строительно-монтажного управления, начальник сектора кадровой работы Управления специализированных работ Государственного акционерного общества «Черноморнефтегаз».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С 29.09.2014 по 14.02.2020 – председатель Новосельского сельского совета – глава администрации Новосельского сельского поселения.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С 14.02.2020 по 24.09.2024 – глава муниципального образования Черноморский район Республики Крым – председателем Черноморского районного совета.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24.09.2024 избран главой муниципального образования Черноморский район Республики Крым – председателем Черноморского районного совета.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Депутат Новосельского сельского совета 1, 2 и 3 созыва. Секретарь Черноморского МО ВПП «ЕДИНАЯ РОССИЯ».</w:t>
      </w:r>
    </w:p>
    <w:p w:rsidR="00DE609A" w:rsidRPr="00537878" w:rsidRDefault="00DE609A" w:rsidP="00537878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DE609A" w:rsidRPr="00537878" w:rsidRDefault="00DE609A" w:rsidP="00537878">
      <w:pPr>
        <w:spacing w:after="0" w:line="240" w:lineRule="auto"/>
        <w:rPr>
          <w:rFonts w:ascii="Arial" w:hAnsi="Arial" w:cs="Arial"/>
          <w:szCs w:val="24"/>
        </w:rPr>
      </w:pPr>
    </w:p>
    <w:p w:rsidR="00DE609A" w:rsidRPr="00537878" w:rsidRDefault="00DE609A" w:rsidP="00537878">
      <w:pPr>
        <w:spacing w:after="0" w:line="240" w:lineRule="auto"/>
        <w:rPr>
          <w:rFonts w:ascii="Arial" w:hAnsi="Arial" w:cs="Arial"/>
          <w:szCs w:val="24"/>
        </w:rPr>
      </w:pPr>
      <w:r w:rsidRPr="00537878">
        <w:rPr>
          <w:rFonts w:ascii="Arial" w:hAnsi="Arial" w:cs="Arial"/>
          <w:spacing w:val="2"/>
          <w:szCs w:val="24"/>
          <w:bdr w:val="none" w:sz="0" w:space="0" w:color="auto" w:frame="1"/>
        </w:rPr>
        <w:lastRenderedPageBreak/>
        <w:pict>
          <v:shape id="_x0000_i1027" type="#_x0000_t75" alt="" style="width:24pt;height:24pt"/>
        </w:pict>
      </w:r>
      <w:r w:rsidRPr="00537878">
        <w:rPr>
          <w:rFonts w:ascii="Arial" w:hAnsi="Arial" w:cs="Arial"/>
          <w:noProof/>
          <w:spacing w:val="2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428750" cy="1905000"/>
            <wp:effectExtent l="0" t="0" r="0" b="0"/>
            <wp:docPr id="1" name="Рисунок 1" descr="https://rk.gov.ru/uploads/chero/attachments/16/79/09/1c5a880faf6fb5e6087eb1b2dc/5a9d2d179053f5.48472787_photo_30690.jp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k.gov.ru/uploads/chero/attachments/16/79/09/1c5a880faf6fb5e6087eb1b2dc/5a9d2d179053f5.48472787_photo_30690.jpg?w384&amp;q=1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9A" w:rsidRPr="00537878" w:rsidRDefault="00DE609A" w:rsidP="00537878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537878">
        <w:rPr>
          <w:rFonts w:ascii="Arial" w:hAnsi="Arial" w:cs="Arial"/>
          <w:spacing w:val="2"/>
          <w:szCs w:val="24"/>
        </w:rPr>
        <w:t>Засядевов</w:t>
      </w:r>
      <w:r w:rsidRPr="00537878">
        <w:rPr>
          <w:rFonts w:ascii="Arial" w:hAnsi="Arial" w:cs="Arial"/>
          <w:spacing w:val="2"/>
          <w:szCs w:val="24"/>
        </w:rPr>
        <w:t xml:space="preserve"> </w:t>
      </w:r>
      <w:r w:rsidRPr="00537878">
        <w:rPr>
          <w:rFonts w:ascii="Arial" w:hAnsi="Arial" w:cs="Arial"/>
          <w:spacing w:val="2"/>
          <w:szCs w:val="24"/>
        </w:rPr>
        <w:t>Александр Леонидович</w:t>
      </w:r>
    </w:p>
    <w:p w:rsidR="00DE609A" w:rsidRPr="00537878" w:rsidRDefault="00DE609A" w:rsidP="00537878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537878">
        <w:rPr>
          <w:rFonts w:ascii="Arial" w:hAnsi="Arial" w:cs="Arial"/>
          <w:spacing w:val="2"/>
          <w:szCs w:val="24"/>
        </w:rPr>
        <w:t>Управляющий делами аппарата Черноморского районного совета Республики Крым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Родился 12 ноября 1970 года в городе Тальное Тальновского района Черкасской области УССР.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В 1989 году закончил Павлодарский политехникум по специальности «бухгалтер».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С 1989 года по 1991 год служил в пограничных войсках.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В 1996 году окончил Севастопольский технический государственный университет по специальности «бухгалтерский учет и аудит», квалификация «экономист».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Трудовую деятельность начал в 1992 году в Государственной налоговой инспекции в Черноморском районе в должности налогового инспектора,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начальника отдела налоговых расследований. С 1998 года по 2002 год - заместитель главного бухгалтера, главный экономист, заместитель директора по коммерции на Черноморском комбикормовом заводе.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С 2003 года по настоящее время работает в Черноморском районном совете: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с 2003 года - консультант председателя по экономическим вопросам;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с 2005 года - начальник отдела п</w:t>
      </w:r>
      <w:bookmarkStart w:id="0" w:name="_GoBack"/>
      <w:bookmarkEnd w:id="0"/>
      <w:r w:rsidRPr="00537878">
        <w:rPr>
          <w:rFonts w:ascii="Arial" w:hAnsi="Arial" w:cs="Arial"/>
          <w:spacing w:val="2"/>
        </w:rPr>
        <w:t>о управлению объектами общей собственности территориальных громад;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с 2014 года – управляющий делами аппарата Черноморского районного совета.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Кандидат в мастера спорта по шахматам.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Депутат Черноморского районного совета 5 и 6 созыва.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В 2016 году присвоено почетное звание «Заслуженный работник местного самоуправления в Республике Крым».</w:t>
      </w:r>
    </w:p>
    <w:p w:rsidR="00DE609A" w:rsidRPr="00537878" w:rsidRDefault="00DE609A" w:rsidP="005378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37878">
        <w:rPr>
          <w:rFonts w:ascii="Arial" w:hAnsi="Arial" w:cs="Arial"/>
          <w:spacing w:val="2"/>
        </w:rPr>
        <w:t>Член ВПП «ЕДИНАЯ РОССИЯ».</w:t>
      </w:r>
    </w:p>
    <w:p w:rsidR="00DE609A" w:rsidRPr="00537878" w:rsidRDefault="00DE609A" w:rsidP="00537878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243221" w:rsidRPr="00537878" w:rsidRDefault="00243221" w:rsidP="00537878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53787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7878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609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D5BE"/>
  <w15:docId w15:val="{DD5E3992-23EF-407F-A4EF-EC2822C5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9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11196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9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0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4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026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16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92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82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736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99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8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89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19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51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67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2024-10-10T04:47:00Z</dcterms:modified>
</cp:coreProperties>
</file>