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50C" w:rsidRPr="005E54D1" w:rsidRDefault="0007050C" w:rsidP="005E54D1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5E54D1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района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  <w:r w:rsidRPr="005E54D1">
        <w:rPr>
          <w:rFonts w:ascii="Arial" w:hAnsi="Arial" w:cs="Arial"/>
          <w:szCs w:val="24"/>
        </w:rPr>
        <w:drawing>
          <wp:inline distT="0" distB="0" distL="0" distR="0" wp14:anchorId="73FF1220" wp14:editId="2CA5B858">
            <wp:extent cx="1710287" cy="17900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7946" cy="18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Соколовский</w:t>
      </w:r>
      <w:r w:rsidRPr="005E54D1">
        <w:rPr>
          <w:rFonts w:ascii="Arial" w:hAnsi="Arial" w:cs="Arial"/>
          <w:spacing w:val="2"/>
          <w:szCs w:val="24"/>
        </w:rPr>
        <w:t xml:space="preserve"> </w:t>
      </w:r>
      <w:r w:rsidRPr="005E54D1">
        <w:rPr>
          <w:rFonts w:ascii="Arial" w:hAnsi="Arial" w:cs="Arial"/>
          <w:spacing w:val="2"/>
          <w:szCs w:val="24"/>
        </w:rPr>
        <w:t>Александр Иосифович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Первый заместитель Главы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Дата рождения: 25 мая 1979 года. Место рождения: с.Кривотино Емильчинского р-на Житомирской обл.УССР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Образование высшее.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2002г. Крымский государственный аграрный университет.   Специальность по образованию агрономия.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Трудовая деятельность: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1996 – рабочий отделения 2 Племовце совхоз «Перекопский» Джанкойского района.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1997 – учеба в Крымском госагроуниверситете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2002 – агроном ОАО «Первомайский Агропромсервис».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2003 – главный агроном ОАО «Первомайский Агропромсервис».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2007 – заместитель председателя правления ОАО «Первомайский Агропромсервис».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2010 – председатель правления ОАО «Первомайский Агропромсервис».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2011 – директор ЧАО «Первомайский Агропромсервис».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2016 – начальник группы структурного подразделения «Войковский эксплуатационный участок» ГБУ РК «Крыммелиоводхоз».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2020 – главный специалист отдела муниципального контроля управления по вопросам местного значения и предоставления муниципальных услуг Администрации Первомайского района Республики Крым.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2020 – заведующий сектором по производству управления сельского хозяйства и экономического развития Администрации Первомайского района Республики Крым.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2021 – первый заместитель Главы Администрации Первомайского района Республики Крым.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  <w:r w:rsidRPr="005E54D1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3" name="Рисунок 3" descr="https://rk.gov.ru/uploads/pervmo/attachments/3c/59/dc/048e8850243be8079a5c74d079/5a9d0848da05c0.34539370_photo_30164.jpe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pervmo/attachments/3c/59/dc/048e8850243be8079a5c74d079/5a9d0848da05c0.34539370_photo_30164.jpeg?w384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Сорокин</w:t>
      </w:r>
      <w:r w:rsidRPr="005E54D1">
        <w:rPr>
          <w:rFonts w:ascii="Arial" w:hAnsi="Arial" w:cs="Arial"/>
          <w:spacing w:val="2"/>
          <w:szCs w:val="24"/>
        </w:rPr>
        <w:t xml:space="preserve"> </w:t>
      </w:r>
      <w:r w:rsidRPr="005E54D1">
        <w:rPr>
          <w:rFonts w:ascii="Arial" w:hAnsi="Arial" w:cs="Arial"/>
          <w:spacing w:val="2"/>
          <w:szCs w:val="24"/>
        </w:rPr>
        <w:t>Андрей Викторович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Заместитель главы Администрации - Главный Архитектор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Дата рождения – 01.04.1970 г.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Место рождения - с. Первомайское Первомайского района Крымской области.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Образование высшее.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В 1995 году окончил Запорожский государственный технический университет по специальности «Электрические машины».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В 2005 году окончил Национальную академию природоохранного и курортного строительства по специальности «Экономика предприятия».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Награды: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Почётная грамота ОАО «Крымэнерго», Почётная грамота и Благодарность Совета министров Автономной Республики Крым, Почётная грамота Верховной Рады Автономной Республики Крым, Почётное звание «Ветеран энергетики Крыма»,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Почётная грамота Военного комиссариата РК, Ценный подарок Председателя Государственного совета Республики Крым.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Трудовая деятельность: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Заместитель Главы Администрации Первомайского района Республики Крым (с октября 2016 года);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Первый заместитель Главы Администрации Первомайского района Республики Крым (2014-2016);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Начальник Черноморского РЭС ПАО «ДТЭК Крымэнерго», ПАО «Крымэнерго» (2012-2013);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Главный инженер Черноморского РЭС ПАО «Крымэнерго» (2011-2012);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И.о начальника Черноморского РЭС ПАО «Крымэнерго» (2011);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Начальник Первомайского РЭС ОАО «Крымэнерго», (2001-2010);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Главный инженер Первомайского РЭС Евпаторийские электрические сети ГАЭК «Крымэнерго» (1999-2001);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Мастер 2 группы участка распредсетей Первомайского РЭС Евпаторийские электрические сети ГАЭК «Крымэнерго» (1996-1999);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Инженер- электромеханик Первомайского хозрасчётного колбасного цеха, (1995-1996);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Учёба в Запорожском государственном техническом университете (1993-1995);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Учеба в Одесском политехническом институте (1990-1993);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Служба в армии (1988-1990);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Работа в Первомайской МСО (1985-1988).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Женат, имеет двоих детей.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  <w:r w:rsidRPr="005E54D1">
        <w:rPr>
          <w:rFonts w:ascii="Arial" w:hAnsi="Arial" w:cs="Arial"/>
          <w:szCs w:val="24"/>
        </w:rPr>
        <w:drawing>
          <wp:inline distT="0" distB="0" distL="0" distR="0" wp14:anchorId="25CCDAC1" wp14:editId="11180146">
            <wp:extent cx="2261645" cy="2442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464" cy="24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Сергиенко</w:t>
      </w:r>
      <w:r w:rsidRPr="005E54D1">
        <w:rPr>
          <w:rFonts w:ascii="Arial" w:hAnsi="Arial" w:cs="Arial"/>
          <w:spacing w:val="2"/>
          <w:szCs w:val="24"/>
        </w:rPr>
        <w:t xml:space="preserve"> </w:t>
      </w:r>
      <w:r w:rsidRPr="005E54D1">
        <w:rPr>
          <w:rFonts w:ascii="Arial" w:hAnsi="Arial" w:cs="Arial"/>
          <w:spacing w:val="2"/>
          <w:szCs w:val="24"/>
        </w:rPr>
        <w:t>Елена Николаевна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Заместитель главы Администрации — начальник финансового управления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Дата рождения – 14.06.1971г. Место рождения - с.Островское, Первомайский район Крымская области УССР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Образование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высшее. 1999г. – Одесский государственный экономический университет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Награды: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Почетная грамота Совета министров Республики Крым;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часы от Главы Республики Крым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Трудовая деятельность: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09.1990 - экономист ФМХ 2 категории Первомайского райфинотдела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04.1995 - экономист  1 категории Финансовое управление Первомайской районной государственной администрации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04.1997 - заместитель начальника Финансовое управление Первомайской районной государственной администрации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02.2003 - заместитель начальника Красноперекопской объединенной государственной налоговой инспекции в АРК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06.2006 - заместитель начальника Государственной налоговой инспекции в Первомайском районе АРК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05.2007 - первый заместитель начальника Государственной налоговой инспекции в Первомайском районе АРК,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09.2007 - первый заместитель начальника Первомайской межрайонной государственной налоговой инспекции в АРК,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06.2010 - заместитель начальника Красноперекопской объединенной государственной налоговой инспекции в АРК,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10.2010 - начальник отделения Красноперекопской объединенной государственной налоговой инспекции в АРК,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02.2011 - начальник финансового управления Первомайской районной государственной администрации АРК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12.2014 - начальник финансового управления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12.2021 - заместитель главы Администрации – начальник финансового управления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bookmarkStart w:id="0" w:name="_GoBack"/>
      <w:bookmarkEnd w:id="0"/>
      <w:r w:rsidRPr="005E54D1">
        <w:rPr>
          <w:rFonts w:ascii="Arial" w:hAnsi="Arial" w:cs="Arial"/>
          <w:spacing w:val="2"/>
        </w:rPr>
        <w:t>Не замужем, один ребенок.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zCs w:val="24"/>
        </w:rPr>
      </w:pPr>
      <w:r w:rsidRPr="005E54D1">
        <w:rPr>
          <w:rFonts w:ascii="Arial" w:hAnsi="Arial" w:cs="Arial"/>
          <w:szCs w:val="24"/>
        </w:rPr>
        <w:drawing>
          <wp:inline distT="0" distB="0" distL="0" distR="0" wp14:anchorId="64BCB894" wp14:editId="3DB74ED9">
            <wp:extent cx="2261235" cy="2142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1187" cy="21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Потапова</w:t>
      </w:r>
      <w:r w:rsidRPr="005E54D1">
        <w:rPr>
          <w:rFonts w:ascii="Arial" w:hAnsi="Arial" w:cs="Arial"/>
          <w:spacing w:val="2"/>
          <w:szCs w:val="24"/>
        </w:rPr>
        <w:t xml:space="preserve"> </w:t>
      </w:r>
      <w:r w:rsidRPr="005E54D1">
        <w:rPr>
          <w:rFonts w:ascii="Arial" w:hAnsi="Arial" w:cs="Arial"/>
          <w:spacing w:val="2"/>
          <w:szCs w:val="24"/>
        </w:rPr>
        <w:t>Юлия Владимировна</w:t>
      </w:r>
    </w:p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t>Руководитель аппарата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Дата рождения: 18 марта 1982 года. Место рождения: пгт. Первомайское, Первомайский район АР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Образование высшее.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2004г. Харьковская государственная академия культуры. Специальность по образованию менеджмент и экономика социокультурной сферы.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Style w:val="a4"/>
          <w:rFonts w:ascii="Arial" w:hAnsi="Arial" w:cs="Arial"/>
          <w:spacing w:val="2"/>
        </w:rPr>
        <w:t>Трудовая деятельность: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2010 - главный специалист отдела по назначению пенсий Управления Пенсионного фонда Украины в Первомайском районе АР Крым 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2013 - методист ВУЗ «Центр детского творчества».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2014 - директор ВУЗ «Центр детского творчества»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2014 - начальник отдела культуры, межнациональных отношений Администрации Первомайского района Республики Крым</w:t>
      </w:r>
    </w:p>
    <w:p w:rsidR="009C7E4D" w:rsidRPr="005E54D1" w:rsidRDefault="009C7E4D" w:rsidP="005E54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5E54D1">
        <w:rPr>
          <w:rFonts w:ascii="Arial" w:hAnsi="Arial" w:cs="Arial"/>
          <w:spacing w:val="2"/>
        </w:rPr>
        <w:t>2020 - руководитель Аппарата Администрации Первомайского района Республики Крым</w:t>
      </w:r>
    </w:p>
    <w:p w:rsidR="005E54D1" w:rsidRPr="005E54D1" w:rsidRDefault="005E54D1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5E54D1">
        <w:rPr>
          <w:rFonts w:ascii="Arial" w:hAnsi="Arial" w:cs="Arial"/>
          <w:spacing w:val="2"/>
          <w:szCs w:val="24"/>
        </w:rPr>
        <w:br w:type="page"/>
      </w:r>
    </w:p>
    <w:p w:rsidR="005E54D1" w:rsidRPr="005E54D1" w:rsidRDefault="005E54D1" w:rsidP="005E54D1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4"/>
        <w:gridCol w:w="4865"/>
      </w:tblGrid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Руководитель аппарата Администрации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Потапова Юлия Владимировна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Управление делами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Костылева Татьяна Владимировна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организационной работы, контроля, СМИ, обращений граждан и защиты персональных данных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Гринчук Надежда Владимировна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бухгалтерского учета и материального обеспечения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Топольская Татьяна Ивановна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Архивный сектор (муниципальный архив)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Ибрагимова Елена Александровна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Управление по решению вопросов местного значения и предоставления услуг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Бондаренко Александр Иванович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жилищно-коммунального хозяйства, транспорта, окружающей среды и охраны труда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Бродовский Максим Сергеевич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 экономического развития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Руденко Наталия Николаевна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Сектор по градостроительству, наружной рекламы и территориальному планированию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Литвинова Марина Ивановна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образования, молодежи и спорта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Фасон Вита Александровна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культуры, межнациональных отношений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Мартышкина Зинаида Александровна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по делам несовершеннолетних и защите их прав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Зинедина Лилия Изетовна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Сектор по вопросам гражданской обороны чрезвычайной ситуации , терроризма и взаимодействию с правоохранительными органами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Ленькова Анна Николаевна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Финансовое управления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Щербина Ирина Анатольевна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ДТСЗН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Байло Лиана Ивановна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Управление сельского хозяйства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Тюпина Оксана Анатольевна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Вспомогательная служба Администрации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Самойлов Сергей Михайлович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№12 управления Федерального казначейства по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Гайстер Надежда Александровна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Редакция газеты «Вперед»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Панькив Ольга Вячеславовна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lastRenderedPageBreak/>
              <w:t>Контроль – счетный орган Первомайского района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Домахин Константин Владимирович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Государственное бюджетное учреждение Республики Крым «Первомайский районный центр социальных служб для семьи, детей и молодежи»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Чижова Галина Степановна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Государственное бюджетное учреждение Республики Крым «Центр социального обслуживания граждан пожилого возраста и инвалидов Первомайского района»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Березина Ольга Викторовна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Первомайское сельское поселение Первомайского района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Моренберг Василий Анатольевич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Первомайская районная общественная организация ветеранов и инвалидов войны, труда, военной службы и правоохранительных органов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Вакуленко Вячеслав Павлович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Территориальная избирательная комиссия по Первомайскому району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Пелипасов Виталий Владимирович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МВД России по Первомайскому району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Ванжула Константин Александрович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Отделение ГИБДД ОМВД России по Первомайскому району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Осинский Вячеслав Игоревич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Федеральное казенное учреждение уголовно – исполнительная инспекция филиал по Первомайскому району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Малюта Валентина Викторовна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Прокуратура Первомайского района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Дугаренко Роман Игоревич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Первомайский районный суд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Климова Анна Михайловна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Отделение надзорной деятельности по Первомайскому району  управления надзорной деятельности Главного управления МЧС России по Республике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Левковский Константин Иванович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34 пожарная часть 7-го пожрано – спасательного отряда Федеральной противопожарной службы по Республике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Щапков Игорь Владимирович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судебных приставов по Первомайскому району УФССП России по Республике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Коршук Елена Александровна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Первомайский отдел Государственного Комитета по государственной регистрации и кадастру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Ивакина Галина Николаевна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ОВМ ОМВД в Первомайском районе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Кадуха Валерий Михайлович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Территориальное отделение Государственного казенного учреждения Республики Крым «Центр занятости населения» в Первомайском районе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Букарева Анна Степановна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lastRenderedPageBreak/>
              <w:t>Клиентская служба (на правах отдела) в Первомайском районе Государственного учреждения-Отделения Пенсионного Российской Федерации по Республике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Мельникова Татьяна Петровна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Государственное бюджетное учреждение здравоохранения Республики Крым «Первомайская центральная районная больница»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Алейченко Константин Александрович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ГБУ «Первомайский районный ветеринарный лечебно-профилактический центр»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Плахотная Алена Романовна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Отдел ветеринарии Первомайского района Красноперекопского межрайонного управления государственного ветеринарного надзора и контроля Государсвтенного  комитета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Штоцкая Валентина Викторовна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Фонд социального страхования Российской Федерации по Республике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Найвельт Наталья Ивановна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Первомайское местное отделение «Российского Красного Креста»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Нехта Оксана Юрьевна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Первомайский районный отдел записи актов гражданского состояния Департамента ЗАГС Министерства юстиции Республики Крым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Мусий Ирина Анатольевна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Первомайский РЭС ГУП РК «Крымэнерго»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Гутов Михаил Константинович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Филиал «Красногвардейское «ДРСУ»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Божко Генадий Сергеевич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АО «Крымтелеком» ЦТУ «Первомайское» центра ТУ «Север» Красноперекопск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Бочкова Татьяна Анатольевна</w:t>
            </w:r>
          </w:p>
        </w:tc>
      </w:tr>
      <w:tr w:rsidR="005E54D1" w:rsidRPr="005E54D1" w:rsidTr="0035663E">
        <w:tc>
          <w:tcPr>
            <w:tcW w:w="104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Первомайский участок Красноперекопского УЭГХ ГУП РК «Крымгазсети»</w:t>
            </w:r>
          </w:p>
        </w:tc>
        <w:tc>
          <w:tcPr>
            <w:tcW w:w="48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E54D1" w:rsidRPr="005E54D1" w:rsidRDefault="005E54D1" w:rsidP="005E54D1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5E54D1">
              <w:rPr>
                <w:rFonts w:ascii="Arial" w:hAnsi="Arial" w:cs="Arial"/>
              </w:rPr>
              <w:t>Луцкий Анатолий Николаевич</w:t>
            </w:r>
          </w:p>
        </w:tc>
      </w:tr>
    </w:tbl>
    <w:p w:rsidR="0007050C" w:rsidRPr="005E54D1" w:rsidRDefault="0007050C" w:rsidP="005E54D1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5E54D1" w:rsidRDefault="00243221" w:rsidP="005E54D1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5E54D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050C"/>
    <w:rsid w:val="00091401"/>
    <w:rsid w:val="001C34A2"/>
    <w:rsid w:val="00243221"/>
    <w:rsid w:val="0025133F"/>
    <w:rsid w:val="0033018F"/>
    <w:rsid w:val="0035663E"/>
    <w:rsid w:val="003D090D"/>
    <w:rsid w:val="0044446C"/>
    <w:rsid w:val="004E4A62"/>
    <w:rsid w:val="00553AA0"/>
    <w:rsid w:val="00595A02"/>
    <w:rsid w:val="005E54D1"/>
    <w:rsid w:val="00727EB8"/>
    <w:rsid w:val="00765429"/>
    <w:rsid w:val="00777841"/>
    <w:rsid w:val="00807380"/>
    <w:rsid w:val="008C09C5"/>
    <w:rsid w:val="0097184D"/>
    <w:rsid w:val="009C7E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A825E"/>
  <w15:docId w15:val="{EFB30510-4CDA-4411-AB47-4F1B5F34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2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5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84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43948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6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99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2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00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412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01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44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4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8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25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126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96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958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869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36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543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0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472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3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06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48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91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95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4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9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2024-10-08T07:30:00Z</dcterms:modified>
</cp:coreProperties>
</file>