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BA7" w:rsidRPr="00605C59" w:rsidRDefault="00406BA7" w:rsidP="00605C59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605C59">
        <w:rPr>
          <w:rFonts w:ascii="Arial" w:hAnsi="Arial" w:cs="Arial"/>
          <w:color w:val="auto"/>
          <w:spacing w:val="2"/>
          <w:sz w:val="24"/>
          <w:szCs w:val="24"/>
        </w:rPr>
        <w:t>Руководство городского совета</w:t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zCs w:val="24"/>
        </w:rPr>
      </w:pPr>
      <w:r w:rsidRPr="00605C59">
        <w:rPr>
          <w:rFonts w:ascii="Arial" w:hAnsi="Arial" w:cs="Arial"/>
          <w:szCs w:val="24"/>
        </w:rPr>
        <w:drawing>
          <wp:inline distT="0" distB="0" distL="0" distR="0" wp14:anchorId="16E9D9B3" wp14:editId="779B3277">
            <wp:extent cx="1813067" cy="21676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4705" cy="218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605C59">
        <w:rPr>
          <w:rFonts w:ascii="Arial" w:hAnsi="Arial" w:cs="Arial"/>
          <w:spacing w:val="2"/>
          <w:szCs w:val="24"/>
        </w:rPr>
        <w:t>Герасимова</w:t>
      </w:r>
      <w:r w:rsidRPr="00605C59">
        <w:rPr>
          <w:rFonts w:ascii="Arial" w:hAnsi="Arial" w:cs="Arial"/>
          <w:spacing w:val="2"/>
          <w:szCs w:val="24"/>
        </w:rPr>
        <w:t xml:space="preserve"> </w:t>
      </w:r>
      <w:r w:rsidRPr="00605C59">
        <w:rPr>
          <w:rFonts w:ascii="Arial" w:hAnsi="Arial" w:cs="Arial"/>
          <w:spacing w:val="2"/>
          <w:szCs w:val="24"/>
        </w:rPr>
        <w:t>Галина Витальевна</w:t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605C59">
        <w:rPr>
          <w:rFonts w:ascii="Arial" w:hAnsi="Arial" w:cs="Arial"/>
          <w:spacing w:val="2"/>
          <w:szCs w:val="24"/>
        </w:rPr>
        <w:t>Глава муниципального образования городской округ Евпатория Республики Крым – председатель Евпаторийского городского совета Республики Крым III созыва</w:t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zCs w:val="24"/>
        </w:rPr>
      </w:pP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zCs w:val="24"/>
        </w:rPr>
      </w:pPr>
      <w:r w:rsidRPr="00605C59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263A85C1" wp14:editId="027B5F3E">
            <wp:extent cx="2020818" cy="2066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3898" cy="2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605C59">
        <w:rPr>
          <w:rFonts w:ascii="Arial" w:hAnsi="Arial" w:cs="Arial"/>
          <w:spacing w:val="2"/>
          <w:szCs w:val="24"/>
        </w:rPr>
        <w:t>Леонова</w:t>
      </w:r>
      <w:r w:rsidRPr="00605C59">
        <w:rPr>
          <w:rFonts w:ascii="Arial" w:hAnsi="Arial" w:cs="Arial"/>
          <w:spacing w:val="2"/>
          <w:szCs w:val="24"/>
        </w:rPr>
        <w:t xml:space="preserve"> </w:t>
      </w:r>
      <w:r w:rsidRPr="00605C59">
        <w:rPr>
          <w:rFonts w:ascii="Arial" w:hAnsi="Arial" w:cs="Arial"/>
          <w:spacing w:val="2"/>
          <w:szCs w:val="24"/>
        </w:rPr>
        <w:t>Эммилия Михайловна</w:t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605C59">
        <w:rPr>
          <w:rFonts w:ascii="Arial" w:hAnsi="Arial" w:cs="Arial"/>
          <w:spacing w:val="2"/>
          <w:szCs w:val="24"/>
        </w:rPr>
        <w:t>Глава муниципального образования — председатель Евпаторийского городского совета Республики Крым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Родилась 23 августа 1955 года в городе Смоленск Смоленской области.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Образование: 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высшее, Смоленский государственный педагогический институт, 1982 год, специальность учитель географии и биологии.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Карьера: 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 xml:space="preserve">После окончания Смоленского государственного педагогического института им. К. Маркса в 1982 году работала учителем географии в школе - интернат города Сафоново Смоленской области, с 1986 года учителем географии в общеобразовательной школе №1 города </w:t>
      </w:r>
      <w:r w:rsidRPr="00605C59">
        <w:rPr>
          <w:rFonts w:ascii="Arial" w:hAnsi="Arial" w:cs="Arial"/>
          <w:spacing w:val="2"/>
        </w:rPr>
        <w:lastRenderedPageBreak/>
        <w:t>Евпатории. С декабря 1988 года назначена на должность директора муниципального бюджетного общеобразовательного учреждения «Средняя школа № 1 города Евпатории Республики Крым».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Депутат Евпаторийского городского совета IV, V, VI созывов (2002 - 2014г.г.). В IV созыве (2002-2006г.г.) возглавляла комиссию по образованию, культуре и спорту. Депутат Евпаторийского городского совета Республики Крым I созыва (2014-2019г.г.), председатель комитета по образованию, здравоохранению и социальной защите населения. Депутат Евпаторийского городского совета Республики Крым II созыва (2019-2024г.г.).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Награды: 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Награждена грамотой Главы муниципального образования - председателя Евпаторийского городского Совета Республики Крым, 2015г., 2019г., присвоено почетное звание - Заслуженный работник образования Республики Крым, 2008г., объявлена Благодарность Председателя Государственного Совета Республики Крым, 2015г., Благодарность Главы Республики Крым, 2016г., награждена Почетной грамотой министерства образования и науки Российской Федерации, 2018г., объявлена Благодарность Главы Республики Крым, 2020г.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Семья: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Сын – Леонов Евгений Владимирович, 21 октября 1982 года рождения.</w:t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zCs w:val="24"/>
        </w:rPr>
      </w:pPr>
      <w:r w:rsidRPr="00605C59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00225" cy="2404110"/>
            <wp:effectExtent l="0" t="0" r="0" b="0"/>
            <wp:docPr id="1" name="Рисунок 1" descr="https://rk.gov.ru/uploads/evp/attachments/37/69/3c/fc748049e45d87b8c7d8b9aacd/633e63c2025cb6.17959743_2022-10-05_21-36-50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k.gov.ru/uploads/evp/attachments/37/69/3c/fc748049e45d87b8c7d8b9aacd/633e63c2025cb6.17959743_2022-10-05_21-36-50.png?w384&amp;q=1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605C59">
        <w:rPr>
          <w:rFonts w:ascii="Arial" w:hAnsi="Arial" w:cs="Arial"/>
          <w:spacing w:val="2"/>
          <w:szCs w:val="24"/>
        </w:rPr>
        <w:t>Степанов</w:t>
      </w:r>
      <w:r w:rsidRPr="00605C59">
        <w:rPr>
          <w:rFonts w:ascii="Arial" w:hAnsi="Arial" w:cs="Arial"/>
          <w:spacing w:val="2"/>
          <w:szCs w:val="24"/>
        </w:rPr>
        <w:t xml:space="preserve"> </w:t>
      </w:r>
      <w:r w:rsidRPr="00605C59">
        <w:rPr>
          <w:rFonts w:ascii="Arial" w:hAnsi="Arial" w:cs="Arial"/>
          <w:spacing w:val="2"/>
          <w:szCs w:val="24"/>
        </w:rPr>
        <w:t>Вячеслав Павлович</w:t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605C59">
        <w:rPr>
          <w:rFonts w:ascii="Arial" w:hAnsi="Arial" w:cs="Arial"/>
          <w:spacing w:val="2"/>
          <w:szCs w:val="24"/>
        </w:rPr>
        <w:t>Заместитель председателя Евпаторийского городского совета Республики Крым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Родился 7 марта 1984 года в городе Евпатории Крымской области.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Образование: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высшее, Московский государственный университет имени М.В. Ломоносова, 2006 год, специальность «Государственное и муниципальное управление».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Карьера: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 октября 2006г. по июнь 2009г. – заместитель директора ООО «ЮГ ГРАДСТРОЙ».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 июня 2009г. по март 2014г. – директор ООО «ЮГ ГРАДСТРОЙ».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 декабря 2014г. по сентябрь 2022г. – учредитель в ООО «ЕВПАТОРИЙСКИЙ МНОГОПРОФИЛЬНЫЙ ЦЕНТР».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 октября 2017г. по сентябрь 2022г. - индивидуальный предприниматель.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lastRenderedPageBreak/>
        <w:t>С ноября 2019г. по сентябрь 2022г. – учредитель в ООО «УК «Евпатория».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Общественная деятельность: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Сентябрь 2011г. – 2014г. - первый заместитель председателя ОО «Молодые регионы» г. Евпатории.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Май 2014г. – декабрь 2016г. - заместитель Секретаря Евпаторийского местного отделения Всероссийской политической партии «ЕДИНАЯ РОССИЯ».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Июнь 2014г.– июнь 2016г. - руководитель штаба Евпаторийского местного отделения Всероссийской общественной организации «Молодая Гвардия Единой России».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Сентября 2014г. – сентябрь 2019г. - депутат Евпаторийского городского совета первого созыва.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Апрель 2015г. – сентябрь 2019г. - заместитель председателя комитета Евпаторийского городского совета по вопросам жизнеобеспечения, энергетики и жилищно-коммунального хозяйства.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Сентябрь 2014г. – сентябрь 2019г. - член комитета Евпаторийского городского совета по вопросам имущественных и земельных правоотношений, градостроительства, архитектуры, экологии и природных ресурсов.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Август 2015г. – сентября 2019г. - член общественной жилищной комиссии при администрации города Евпатории Республики Крым.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Июнь 2015г. – по настоящее время - член Общественного совета по вопросам жилищно-коммунального хозяйства городского округа Евпатория Республики Крым.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Ноября 2015г. – 2016г. – член штаба городского совета по оказанию помощи населению в период чрезвычайной ситуации.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Ноябрь 2018г. – сентябрь 2019г. – председатель комитета по вопросам строительства и жилищно-коммунального хозяйства Совета молодых депутатов при Председателе Государственного Совета Республики Крым.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Сентябрь 2019г. по настоящее время - депутат Евпаторийского городского совета второго созыва.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Август 2020 г. – ноябрь 2021г. – Председатель комитета Евпаторийского городского совета по вопросам жизнеобеспечения, жилищно-коммунального хозяйства и развития городской инфраструктуры.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Сентябрь 2019г. по настоящее время – член комитета Евпаторийского городского совета по вопросам экономической, бюджетно-финансовой и налоговой политики.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Январь 2022г. по настоящее время - заместитель Секретаря Евпаторийского местного отделения Всероссийской политической партии «ЕДИНАЯ РОССИЯ».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Награды: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Награжден Грамотой Главы города Евпатории (2015г., 2018г.), Грамотой Председателя Государственного Совета Республики Крым с нагрудным знаком (2018г.), Ценным подарком Председателя Государственного Совета Республики Крым (2020г.)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Style w:val="a4"/>
          <w:rFonts w:ascii="Arial" w:hAnsi="Arial" w:cs="Arial"/>
          <w:spacing w:val="2"/>
        </w:rPr>
        <w:t>Семья:</w:t>
      </w:r>
    </w:p>
    <w:p w:rsidR="00406BA7" w:rsidRPr="00605C59" w:rsidRDefault="00406BA7" w:rsidP="00605C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605C59">
        <w:rPr>
          <w:rFonts w:ascii="Arial" w:hAnsi="Arial" w:cs="Arial"/>
          <w:spacing w:val="2"/>
        </w:rPr>
        <w:t>Женат, имеет двоих детей.</w:t>
      </w: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694A55" w:rsidRPr="00605C59" w:rsidRDefault="00694A55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605C59">
        <w:rPr>
          <w:rFonts w:ascii="Arial" w:hAnsi="Arial" w:cs="Arial"/>
          <w:spacing w:val="2"/>
          <w:szCs w:val="24"/>
        </w:rPr>
        <w:br w:type="page"/>
      </w:r>
    </w:p>
    <w:p w:rsidR="00694A55" w:rsidRPr="00694A55" w:rsidRDefault="00694A55" w:rsidP="00605C59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605C59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lastRenderedPageBreak/>
        <w:t>СПИСОК ДЕПУТАТОВ</w:t>
      </w:r>
      <w:r w:rsidR="00DA0AFA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t xml:space="preserve"> </w:t>
      </w:r>
      <w:r w:rsidRPr="00605C59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t>Евпаторийского городского совета III созыва 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"/>
        <w:gridCol w:w="305"/>
        <w:gridCol w:w="7683"/>
        <w:gridCol w:w="6354"/>
      </w:tblGrid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№ </w:t>
            </w: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ФИО депутата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от какой партии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ГЕРАСИМОВА Галина Витальевна – глава города Евпатории</w:t>
            </w:r>
          </w:p>
          <w:p w:rsidR="00817541" w:rsidRPr="00694A55" w:rsidRDefault="00817541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7541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7D89B808" wp14:editId="10382955">
                  <wp:extent cx="1797176" cy="199278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89" cy="20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БРОВЧЕНКО Екатерина Александровна</w:t>
            </w:r>
          </w:p>
          <w:p w:rsidR="00817541" w:rsidRPr="00694A55" w:rsidRDefault="00817541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17541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21B3AE40" wp14:editId="7BAABEC8">
                  <wp:extent cx="1894462" cy="199111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91" cy="200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КУРТИЕВ Сади Мустафаевич</w:t>
            </w:r>
          </w:p>
          <w:p w:rsidR="00817541" w:rsidRPr="00694A55" w:rsidRDefault="0065458C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5458C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drawing>
                <wp:inline distT="0" distB="0" distL="0" distR="0" wp14:anchorId="58A0F092" wp14:editId="5B069C98">
                  <wp:extent cx="2110422" cy="216531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119" cy="218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МАРКОСЯНЦ Валерий Павлович</w:t>
            </w:r>
          </w:p>
          <w:p w:rsidR="0065458C" w:rsidRPr="00694A55" w:rsidRDefault="0065458C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5458C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6C58D36B" wp14:editId="1F17B2AA">
                  <wp:extent cx="2055418" cy="232154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58" cy="234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МУХСИМОВ Гаяр Эркинович</w:t>
            </w:r>
          </w:p>
          <w:p w:rsidR="0065458C" w:rsidRPr="00694A55" w:rsidRDefault="002D5C0A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D5C0A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drawing>
                <wp:inline distT="0" distB="0" distL="0" distR="0" wp14:anchorId="3047354C" wp14:editId="58ECD81A">
                  <wp:extent cx="2125876" cy="231801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32" cy="233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НАЗАРЕНКО Виктор Владимирович</w:t>
            </w:r>
          </w:p>
          <w:p w:rsidR="002D5C0A" w:rsidRPr="00694A55" w:rsidRDefault="002B43F0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B43F0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2A4A0207" wp14:editId="1BEC7BD9">
                  <wp:extent cx="2145739" cy="2326162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98" cy="23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ШВИДЬ Елена Леонидовна</w:t>
            </w:r>
          </w:p>
          <w:p w:rsidR="002B43F0" w:rsidRPr="00694A55" w:rsidRDefault="00AC3A1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C3A1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drawing>
                <wp:inline distT="0" distB="0" distL="0" distR="0" wp14:anchorId="0ABB390F" wp14:editId="4004D803">
                  <wp:extent cx="2136301" cy="230868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66" cy="232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ШЕВЧЕНКО Борис Андреевич</w:t>
            </w:r>
          </w:p>
          <w:p w:rsidR="00AC3A15" w:rsidRPr="00694A55" w:rsidRDefault="00DF6891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F6891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78755003" wp14:editId="1DFE11DB">
                  <wp:extent cx="2195490" cy="236534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95" cy="238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ЩЕКОЛДИН Владимир Геннадьевич</w:t>
            </w:r>
          </w:p>
          <w:p w:rsidR="00DF6891" w:rsidRPr="00694A55" w:rsidRDefault="00DF6891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F6891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drawing>
                <wp:inline distT="0" distB="0" distL="0" distR="0" wp14:anchorId="2F5A6B29" wp14:editId="31794552">
                  <wp:extent cx="2248676" cy="213821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11" cy="214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Евпаторийское МО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КРО Партии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«ЕДИНАЯ РОССИЯ»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ПЕТРЫНА Олег Олегович</w:t>
            </w:r>
          </w:p>
          <w:p w:rsidR="00DF6891" w:rsidRPr="00694A55" w:rsidRDefault="0064072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0725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37DA27BC" wp14:editId="0E72E59C">
                  <wp:extent cx="2338094" cy="266817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919" cy="267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РО в Республике Крым ПАРТИИ «НОВЫЕ ЛЮДИ»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ПОПОВ Николай Георгиевич</w:t>
            </w:r>
          </w:p>
          <w:p w:rsidR="00640725" w:rsidRPr="00694A55" w:rsidRDefault="0064072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072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drawing>
                <wp:inline distT="0" distB="0" distL="0" distR="0" wp14:anchorId="1D214DAC" wp14:editId="17F783D5">
                  <wp:extent cx="2519635" cy="278267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82" cy="279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Крымское региональное отделение ЛДПР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ЩУР Иван Сергеевич</w:t>
            </w:r>
          </w:p>
          <w:p w:rsidR="00640725" w:rsidRPr="00694A55" w:rsidRDefault="00F209DB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209DB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5F894A1E" wp14:editId="3AA8C7FC">
                  <wp:extent cx="2544999" cy="27434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989" cy="275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Крымское региональное отделение ЛДПР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ТАРАНИНА Оксана Анатольевна</w:t>
            </w:r>
          </w:p>
          <w:p w:rsidR="00F209DB" w:rsidRPr="00694A55" w:rsidRDefault="00F209DB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209DB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drawing>
                <wp:inline distT="0" distB="0" distL="0" distR="0" wp14:anchorId="6ED9A9E7" wp14:editId="172A2E34">
                  <wp:extent cx="2358359" cy="2745851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765" cy="275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КРО КПРФ</w:t>
            </w:r>
          </w:p>
        </w:tc>
      </w:tr>
      <w:tr w:rsidR="00605C59" w:rsidRPr="00694A55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ЮХНЕНКО Роман Анатольевич</w:t>
            </w:r>
          </w:p>
          <w:p w:rsidR="00F209DB" w:rsidRPr="00694A55" w:rsidRDefault="00F209DB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209DB">
              <w:rPr>
                <w:rFonts w:ascii="Arial" w:eastAsia="Times New Roman" w:hAnsi="Arial" w:cs="Arial"/>
                <w:szCs w:val="24"/>
                <w:lang w:eastAsia="ru-RU"/>
              </w:rPr>
              <w:drawing>
                <wp:inline distT="0" distB="0" distL="0" distR="0" wp14:anchorId="378DB769" wp14:editId="4C6151A7">
                  <wp:extent cx="2406895" cy="266277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28" cy="267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Партия СПРАВЕДЛИВАЯ РОССИЯ –ЗА ПРАВДУ</w:t>
            </w:r>
          </w:p>
          <w:p w:rsidR="00694A55" w:rsidRPr="00694A55" w:rsidRDefault="00694A55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в Крыму</w:t>
            </w:r>
          </w:p>
        </w:tc>
      </w:tr>
    </w:tbl>
    <w:p w:rsidR="00DA0AFA" w:rsidRDefault="00DA0AFA" w:rsidP="00605C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pacing w:val="2"/>
          <w:szCs w:val="24"/>
          <w:lang w:eastAsia="ru-RU"/>
        </w:rPr>
      </w:pPr>
    </w:p>
    <w:p w:rsidR="00DA0AFA" w:rsidRDefault="00DA0AFA" w:rsidP="00DA0AFA">
      <w:pPr>
        <w:rPr>
          <w:lang w:eastAsia="ru-RU"/>
        </w:rPr>
      </w:pPr>
      <w:r>
        <w:rPr>
          <w:lang w:eastAsia="ru-RU"/>
        </w:rPr>
        <w:br w:type="page"/>
      </w:r>
    </w:p>
    <w:p w:rsidR="00694A55" w:rsidRPr="00694A55" w:rsidRDefault="00694A55" w:rsidP="00605C59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605C59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lastRenderedPageBreak/>
        <w:t>ДЕПУТАТЫ </w:t>
      </w:r>
    </w:p>
    <w:p w:rsidR="00694A55" w:rsidRPr="00694A55" w:rsidRDefault="00694A55" w:rsidP="00605C59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605C59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t>ОДНОМАНДАТНЫХ ИЗБИРАТЕЛЬНЫХ ОКРУГОВ</w:t>
      </w:r>
    </w:p>
    <w:tbl>
      <w:tblPr>
        <w:tblW w:w="13165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5"/>
      </w:tblGrid>
      <w:tr w:rsidR="00605C59" w:rsidRPr="00605C59" w:rsidTr="00605C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Номер округа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ФИО депутата,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от какой партии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Ветров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Илья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Игоревич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58ECF6DE" wp14:editId="15C78B8D">
                  <wp:extent cx="1633899" cy="2450681"/>
                  <wp:effectExtent l="0" t="0" r="0" b="0"/>
                  <wp:docPr id="18" name="Рисунок 18" descr="https://evp.rk.gov.ru/uploads/evp/container/2024/10/02/2024-10-02-16-41-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vp.rk.gov.ru/uploads/evp/container/2024/10/02/2024-10-02-16-41-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09" cy="24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2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Бузинская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Яна Михайловна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3415F17" wp14:editId="1DE9B80B">
                  <wp:extent cx="1708639" cy="2450668"/>
                  <wp:effectExtent l="0" t="0" r="0" b="0"/>
                  <wp:docPr id="17" name="Рисунок 17" descr="https://evp.rk.gov.ru/uploads/evp/container/2024/10/02/2024-10-02-16-41-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vp.rk.gov.ru/uploads/evp/container/2024/10/02/2024-10-02-16-41-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23" cy="246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3 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Леонова Эммилия Михайловна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2A464ACD" wp14:editId="65B054EA">
                  <wp:extent cx="1731441" cy="2592187"/>
                  <wp:effectExtent l="0" t="0" r="0" b="0"/>
                  <wp:docPr id="16" name="Рисунок 16" descr="https://evp.rk.gov.ru/uploads/evp/container/2024/10/02/2024-10-02-16-41-2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vp.rk.gov.ru/uploads/evp/container/2024/10/02/2024-10-02-16-41-2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11" cy="26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4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Соболева Ольга Сергеевна</w:t>
            </w:r>
          </w:p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38B688EC" wp14:editId="4DAF9F7F">
                  <wp:extent cx="1676230" cy="2507308"/>
                  <wp:effectExtent l="0" t="0" r="0" b="0"/>
                  <wp:docPr id="15" name="Рисунок 15" descr="https://evp.rk.gov.ru/uploads/evp/container/2024/10/02/2024-10-02-16-41-2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vp.rk.gov.ru/uploads/evp/container/2024/10/02/2024-10-02-16-41-2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40" cy="252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5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Павицкая Светлана Викторовна</w:t>
            </w:r>
          </w:p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6586BC34" wp14:editId="7CEEF466">
                  <wp:extent cx="1833992" cy="2743023"/>
                  <wp:effectExtent l="0" t="0" r="0" b="0"/>
                  <wp:docPr id="14" name="Рисунок 14" descr="https://evp.rk.gov.ru/uploads/evp/container/2024/10/02/2024-10-02-16-41-29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evp.rk.gov.ru/uploads/evp/container/2024/10/02/2024-10-02-16-41-29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74" cy="275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6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Запорожец Олег Анатольевич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7622E144" wp14:editId="3328E36B">
                  <wp:extent cx="1547484" cy="2319072"/>
                  <wp:effectExtent l="0" t="0" r="0" b="0"/>
                  <wp:docPr id="13" name="Рисунок 13" descr="https://evp.rk.gov.ru/uploads/evp/container/2024/10/02/2024-10-02-16-41-33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vp.rk.gov.ru/uploads/evp/container/2024/10/02/2024-10-02-16-41-33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93" cy="233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7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Василевич Татьяна Петровна </w:t>
            </w: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42A94122" wp14:editId="72349735">
                  <wp:extent cx="1428207" cy="2177873"/>
                  <wp:effectExtent l="0" t="0" r="0" b="0"/>
                  <wp:docPr id="12" name="Рисунок 12" descr="https://evp.rk.gov.ru/uploads/evp/container/2024/10/02/2024-10-02-16-41-36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vp.rk.gov.ru/uploads/evp/container/2024/10/02/2024-10-02-16-41-36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91" cy="219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8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Мурадян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Мгер Сережаевич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6699AEA2" wp14:editId="30CD69B9">
                  <wp:extent cx="1528862" cy="2290819"/>
                  <wp:effectExtent l="0" t="0" r="0" b="0"/>
                  <wp:docPr id="11" name="Рисунок 11" descr="https://evp.rk.gov.ru/uploads/evp/container/2024/10/02/2024-10-02-16-41-4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vp.rk.gov.ru/uploads/evp/container/2024/10/02/2024-10-02-16-41-40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42" cy="230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9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Короткий Михаил Сергеевич</w:t>
            </w: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535DB51F" wp14:editId="4CFA5B13">
                  <wp:extent cx="1511254" cy="2262138"/>
                  <wp:effectExtent l="0" t="0" r="0" b="0"/>
                  <wp:docPr id="10" name="Рисунок 10" descr="https://evp.rk.gov.ru/uploads/evp/container/2024/10/02/2024-10-02-16-41-44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vp.rk.gov.ru/uploads/evp/container/2024/10/02/2024-10-02-16-41-44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25" cy="228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10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Войтенко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Анна Викторовна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3B84C88F" wp14:editId="700EFBED">
                  <wp:extent cx="1534858" cy="2299970"/>
                  <wp:effectExtent l="0" t="0" r="0" b="0"/>
                  <wp:docPr id="9" name="Рисунок 9" descr="https://evp.rk.gov.ru/uploads/evp/container/2024/10/02/2024-10-02-16-41-49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vp.rk.gov.ru/uploads/evp/container/2024/10/02/2024-10-02-16-41-49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12" cy="231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11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Степанов Вячеслав Павлович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09E3951C" wp14:editId="7ADBF6C2">
                  <wp:extent cx="1828669" cy="2743003"/>
                  <wp:effectExtent l="0" t="0" r="0" b="0"/>
                  <wp:docPr id="8" name="Рисунок 8" descr="https://evp.rk.gov.ru/uploads/evp/container/2024/10/02/2024-10-02-16-41-5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evp.rk.gov.ru/uploads/evp/container/2024/10/02/2024-10-02-16-41-53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29" cy="275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12 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Ибрагимов Эльдар Перверович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63967B64" wp14:editId="1F08A28B">
                  <wp:extent cx="1520721" cy="2281221"/>
                  <wp:effectExtent l="0" t="0" r="0" b="0"/>
                  <wp:docPr id="7" name="Рисунок 7" descr="https://evp.rk.gov.ru/uploads/evp/container/2024/10/02/2024-10-02-16-42-0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evp.rk.gov.ru/uploads/evp/container/2024/10/02/2024-10-02-16-42-0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50" cy="230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13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Королева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Алла Владимировна</w:t>
            </w:r>
          </w:p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29506199" wp14:editId="0BBCFFC7">
                  <wp:extent cx="1745559" cy="2620690"/>
                  <wp:effectExtent l="0" t="0" r="0" b="0"/>
                  <wp:docPr id="6" name="Рисунок 6" descr="https://evp.rk.gov.ru/uploads/evp/container/2024/10/02/2024-10-02-16-42-0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evp.rk.gov.ru/uploads/evp/container/2024/10/02/2024-10-02-16-42-09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81" cy="263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14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Подурец Евгений Владимирович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 wp14:anchorId="6CAD3CEC" wp14:editId="4D071C73">
                  <wp:extent cx="1651006" cy="2469848"/>
                  <wp:effectExtent l="0" t="0" r="0" b="0"/>
                  <wp:docPr id="5" name="Рисунок 5" descr="https://evp.rk.gov.ru/uploads/evp/container/2024/10/02/2024-10-02-16-42-1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evp.rk.gov.ru/uploads/evp/container/2024/10/02/2024-10-02-16-42-13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78" cy="24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A55">
              <w:rPr>
                <w:rFonts w:ascii="Arial" w:eastAsia="Times New Roman" w:hAnsi="Arial" w:cs="Arial"/>
                <w:szCs w:val="24"/>
                <w:lang w:eastAsia="ru-RU"/>
              </w:rPr>
              <w:br/>
              <w:t> 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Евпаторийское МО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КРО Партии</w:t>
            </w:r>
          </w:p>
          <w:p w:rsidR="00605C59" w:rsidRPr="00694A55" w:rsidRDefault="00605C59" w:rsidP="00605C59">
            <w:pPr>
              <w:spacing w:after="0" w:line="240" w:lineRule="auto"/>
              <w:ind w:left="-79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05C59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5C59" w:rsidRPr="00605C59" w:rsidTr="00605C5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C59" w:rsidRPr="00694A55" w:rsidRDefault="00605C59" w:rsidP="00605C59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406BA7" w:rsidRPr="00605C59" w:rsidRDefault="00406BA7" w:rsidP="00605C59">
      <w:pPr>
        <w:spacing w:after="0" w:line="240" w:lineRule="auto"/>
        <w:rPr>
          <w:rFonts w:ascii="Arial" w:hAnsi="Arial" w:cs="Arial"/>
          <w:spacing w:val="2"/>
          <w:szCs w:val="24"/>
        </w:rPr>
      </w:pPr>
    </w:p>
    <w:tbl>
      <w:tblPr>
        <w:tblW w:w="14402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5"/>
        <w:gridCol w:w="10167"/>
      </w:tblGrid>
      <w:tr w:rsidR="00DB6D05" w:rsidRPr="00DB6D05" w:rsidTr="00DB6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D05" w:rsidRPr="00DB6D05" w:rsidRDefault="00DB6D05" w:rsidP="00DB6D05">
            <w:pPr>
              <w:spacing w:after="0" w:line="240" w:lineRule="auto"/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</w:pPr>
            <w:r w:rsidRPr="00DB6D05">
              <w:rPr>
                <w:rFonts w:ascii="Golos" w:eastAsia="Times New Roman" w:hAnsi="Golos"/>
                <w:b/>
                <w:bCs/>
                <w:color w:val="222733"/>
                <w:spacing w:val="2"/>
                <w:sz w:val="27"/>
                <w:szCs w:val="27"/>
                <w:lang w:eastAsia="ru-RU"/>
              </w:rPr>
              <w:t>Горцева Юлия Вячеславовна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D05" w:rsidRPr="00DB6D05" w:rsidRDefault="00DB6D05" w:rsidP="00DB6D05">
            <w:pPr>
              <w:spacing w:after="0" w:line="240" w:lineRule="auto"/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</w:pPr>
            <w:r w:rsidRPr="00DB6D05"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  <w:t>Управляющий делами Евпаторийского городского совета Республики Крым</w:t>
            </w:r>
          </w:p>
        </w:tc>
      </w:tr>
      <w:tr w:rsidR="00DB6D05" w:rsidRPr="00DB6D05" w:rsidTr="00DB6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D05" w:rsidRPr="00DB6D05" w:rsidRDefault="00DB6D05" w:rsidP="00DB6D05">
            <w:pPr>
              <w:spacing w:after="0" w:line="240" w:lineRule="auto"/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</w:pPr>
            <w:r w:rsidRPr="00DB6D05">
              <w:rPr>
                <w:rFonts w:ascii="Golos" w:eastAsia="Times New Roman" w:hAnsi="Golos"/>
                <w:b/>
                <w:bCs/>
                <w:color w:val="222733"/>
                <w:spacing w:val="2"/>
                <w:sz w:val="27"/>
                <w:szCs w:val="27"/>
                <w:lang w:eastAsia="ru-RU"/>
              </w:rPr>
              <w:t>Сейтмамбетова Гульнара Сулеймановна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D05" w:rsidRPr="00DB6D05" w:rsidRDefault="00DB6D05" w:rsidP="00DB6D05">
            <w:pPr>
              <w:spacing w:after="0" w:line="240" w:lineRule="auto"/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</w:pPr>
            <w:r w:rsidRPr="00DB6D05"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  <w:t>Начальник отдела правового обеспечения и муниципальной службы Евпаторийского городского совета Республики Крым</w:t>
            </w:r>
          </w:p>
        </w:tc>
      </w:tr>
      <w:tr w:rsidR="00DB6D05" w:rsidRPr="00DB6D05" w:rsidTr="00DB6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D05" w:rsidRPr="00DB6D05" w:rsidRDefault="00DB6D05" w:rsidP="00DB6D05">
            <w:pPr>
              <w:spacing w:after="0" w:line="240" w:lineRule="auto"/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</w:pPr>
            <w:r w:rsidRPr="00DB6D05">
              <w:rPr>
                <w:rFonts w:ascii="Golos" w:eastAsia="Times New Roman" w:hAnsi="Golos"/>
                <w:b/>
                <w:bCs/>
                <w:color w:val="222733"/>
                <w:spacing w:val="2"/>
                <w:sz w:val="27"/>
                <w:szCs w:val="27"/>
                <w:lang w:eastAsia="ru-RU"/>
              </w:rPr>
              <w:t>Дриневская Людмила Юрьевна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6D05" w:rsidRPr="00DB6D05" w:rsidRDefault="00DB6D05" w:rsidP="00DB6D05">
            <w:pPr>
              <w:spacing w:after="0" w:line="240" w:lineRule="auto"/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</w:pPr>
            <w:r w:rsidRPr="00DB6D05">
              <w:rPr>
                <w:rFonts w:ascii="Golos" w:eastAsia="Times New Roman" w:hAnsi="Golos"/>
                <w:color w:val="222733"/>
                <w:spacing w:val="2"/>
                <w:sz w:val="27"/>
                <w:szCs w:val="27"/>
                <w:lang w:eastAsia="ru-RU"/>
              </w:rPr>
              <w:t>Начальник отдела по обеспечению деятельности Евпаторийского городского совета Республики Крым</w:t>
            </w:r>
          </w:p>
        </w:tc>
      </w:tr>
    </w:tbl>
    <w:p w:rsidR="00243221" w:rsidRPr="00605C59" w:rsidRDefault="00243221" w:rsidP="00605C59">
      <w:pPr>
        <w:spacing w:after="0" w:line="240" w:lineRule="auto"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605C5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lo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B43F0"/>
    <w:rsid w:val="002D5C0A"/>
    <w:rsid w:val="0033018F"/>
    <w:rsid w:val="0038155B"/>
    <w:rsid w:val="003D090D"/>
    <w:rsid w:val="00406BA7"/>
    <w:rsid w:val="004E4A62"/>
    <w:rsid w:val="00553AA0"/>
    <w:rsid w:val="00595A02"/>
    <w:rsid w:val="00605C59"/>
    <w:rsid w:val="00640725"/>
    <w:rsid w:val="0065458C"/>
    <w:rsid w:val="00694A55"/>
    <w:rsid w:val="00727EB8"/>
    <w:rsid w:val="00777841"/>
    <w:rsid w:val="00807380"/>
    <w:rsid w:val="00817541"/>
    <w:rsid w:val="008C09C5"/>
    <w:rsid w:val="0097184D"/>
    <w:rsid w:val="009F48C4"/>
    <w:rsid w:val="00A22E7B"/>
    <w:rsid w:val="00A23DD1"/>
    <w:rsid w:val="00AC3A15"/>
    <w:rsid w:val="00BE110E"/>
    <w:rsid w:val="00C76735"/>
    <w:rsid w:val="00DA0AFA"/>
    <w:rsid w:val="00DB6D05"/>
    <w:rsid w:val="00DF6891"/>
    <w:rsid w:val="00F209D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18CB0"/>
  <w15:docId w15:val="{98FEF177-5F14-4197-9877-840B7F9C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694A5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3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3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388786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1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42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57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099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23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94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18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385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17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92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690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274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46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424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78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94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90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23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86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424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27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2024-10-08T04:50:00Z</dcterms:modified>
</cp:coreProperties>
</file>