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B5" w:rsidRPr="002A48CD" w:rsidRDefault="00BB42B5" w:rsidP="002A48CD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2A48CD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района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  <w:r w:rsidRPr="002A48CD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2A48CD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36323" cy="2714453"/>
            <wp:effectExtent l="0" t="0" r="0" b="0"/>
            <wp:docPr id="4" name="Рисунок 4" descr="https://rk.gov.ru/uploads/belogorskiy/head/2024/07/05/2024-07-05-09-14-09_2_05072024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k.gov.ru/uploads/belogorskiy/head/2024/07/05/2024-07-05-09-14-09_2_05072024.jpg?w384&amp;q=1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51" cy="27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Чумаков</w:t>
      </w:r>
      <w:r w:rsidRPr="002A48CD">
        <w:rPr>
          <w:rFonts w:ascii="Arial" w:hAnsi="Arial" w:cs="Arial"/>
          <w:spacing w:val="2"/>
          <w:szCs w:val="24"/>
        </w:rPr>
        <w:t xml:space="preserve"> </w:t>
      </w:r>
      <w:r w:rsidRPr="002A48CD">
        <w:rPr>
          <w:rFonts w:ascii="Arial" w:hAnsi="Arial" w:cs="Arial"/>
          <w:spacing w:val="2"/>
          <w:szCs w:val="24"/>
        </w:rPr>
        <w:t>Дмитрий Сергеевич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Временно исполняющий обязанности главы администрации Белогорского района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Родился 30 июля 1984 года в г. Белогорск Крымской области УССР.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Образование - высшее: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Таврический национальный университет им. В.И. Вернадского, г. Симферополь (специалист) (2006 г.), специальность – менеджмент, квалификация – бакалавр менеджмента.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Таврический национальный университет им. В.И. Вернадского, г. Симферополь (магистратура) (2008 г.), специальность – менеджмент организаций, квалификация – менеджер-экономист, магистр.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Крымский юридический институт Национального университета «Юридическая академия Украины имени Ярослава Мудрого», г. Симферополь (бакалавриат) (2012 г.), специальность – правоведение, квалификация – юрист.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Российская академия народного хозяйства и государственной службы при Президенте РФ (2014 г.), программа ДПО «Основы государственного и муниципального управления и антикоррупционного законодательства Российской Федерации».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Российский государственный университет правосудия, г. Симферополь (магистратура) (2016 г.), специальность «Юриспруденция», квалификация – магистр.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Российская академия народного хозяйства и государственной службы при Президенте РФ (2020 г.), программа ДПО «Системный подход в управлении регионом».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«Уральский институт повышения квалификации и переподготовки» (2021 г.), программа ДПО «Агрохимия и защита растений», квалификация – агроном по защите растений. 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- «Кубанский государственный технологический университет» (2023 г.), профессиональная переподготовка (соответствие квалификации) - «Государственное и муниципальное управление».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 04 июля 2024 года временно исполняющий обязанности главы администрации Белогорского района Республики Крым.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Государственные награды и Почетные звания: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lastRenderedPageBreak/>
        <w:t>– 2016 г. – Почетная грамота Министерства сельского хозяйства Российской Федерации.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2017 г. – Медаль II степени Федерального агентства по рыболовству Министерства сельского хозяйства Российской Федерации «За заслуги в развитии рыбного хозяйства России».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2017 г. – Знак отличия Федеральной службы государственной статистики – медаль «За труды в проведении Всероссийской сельскохозяйственной переписи».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2018 г. – Благодарность Губернатора города Севастополя.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2019 г. – Благодарность Министерства сельского хозяйства Российской Федерации.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2020 г. – Почетная грамота Законодательного Собрания города Севастополя.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– 2022 г. – Благодарность Федеральной службы по ветеринарному и фитосанитарному надзору.    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Классный чин:</w:t>
      </w:r>
      <w:r w:rsidRPr="002A48CD">
        <w:rPr>
          <w:rFonts w:ascii="Arial" w:hAnsi="Arial" w:cs="Arial"/>
          <w:spacing w:val="2"/>
        </w:rPr>
        <w:t> Действительный государственный советник города Севастополя 1 класса.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  <w:r w:rsidRPr="002A48CD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 id="_x0000_i1027" type="#_x0000_t75" alt="" style="width:23.75pt;height:23.75pt"/>
        </w:pict>
      </w:r>
      <w:r w:rsidRPr="002A48CD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34092" cy="2847117"/>
            <wp:effectExtent l="0" t="0" r="0" b="0"/>
            <wp:docPr id="3" name="Рисунок 3" descr="https://rk.gov.ru/uploads/belogorskiy/attachments/65/12/bd/43d9caa6e02c990b0a82652dca/646de641ef5d08.78405337_01_25052023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belogorskiy/attachments/65/12/bd/43d9caa6e02c990b0a82652dca/646de641ef5d08.78405337_01_25052023.jpg?w384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20" cy="286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Бахметьев</w:t>
      </w:r>
      <w:r w:rsidRPr="002A48CD">
        <w:rPr>
          <w:rFonts w:ascii="Arial" w:hAnsi="Arial" w:cs="Arial"/>
          <w:spacing w:val="2"/>
          <w:szCs w:val="24"/>
        </w:rPr>
        <w:t xml:space="preserve"> </w:t>
      </w:r>
      <w:r w:rsidRPr="002A48CD">
        <w:rPr>
          <w:rFonts w:ascii="Arial" w:hAnsi="Arial" w:cs="Arial"/>
          <w:spacing w:val="2"/>
          <w:szCs w:val="24"/>
        </w:rPr>
        <w:t>Вадим Васильевич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Заместитель главы администрации Белогорского района – Главный архитектор района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Родился 18 марта 1985 года в городе Омск, Российская Федерация.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Имеет высшее профессиональное образование.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В 2006 году окончил Омский строительный техникум, специальность – Градостроительный кадастр, квалификация – техник.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В 2011 году окончил Государственное образовательное учреждение высшего профессионального образования «Сибирская государственная автомобильно-дородная академия (СибАДИ)», специальность – Городское строительство и хозяйство, квалификация – инженер.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В 2015 год окончил Частное образовательное учреждение высшего профессионального образования «Омская юридическая академия», направление подготовки – Государственное и муниципальное управление, квалификация – бакалавр.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Переподготовка: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lastRenderedPageBreak/>
        <w:t>В 2021 году окончил Федеральное государственное образовательное бюджетное учреждение высшего образования «Финансовый университет при Правительстве Российской Федерации» по программе «Подготовка управленческих команд Республики Крым».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В 2021 году окончил Федеральное государственное автономное образовательное учреждение высшего образования «Крымский федеральный университет имени В.И. Вернадского» по программе «Современное управленческое мастерство».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Трудовая деятельность: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май 2006 года - февраль 2017 года – ООО «Институт территориального планирования «Град», архитектор;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ноябрь 2016 года - март 2019 года – ООО «Центр градостроительных технологий», архитектор, главный инженер проектов;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апрель 2019 года - май 2019 года – администрация Белогорского района Республики Крым, начальник отдела по вопросам архитектуры, градостроительства, капитального строительства и наружной рекламы.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27 мая 2019 года Бахметьев Вадим Васильевич назначен на должность заместителя главы администрации Белогорского района – Главного архитектора района.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Решением 49-й сессии Белогорского районного совета Республики Крым 2-го созыва от 22.05.2023 № 713, с 23 мая 2023 года возложены обязанности главы администрации Белогорского района.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  <w:r w:rsidRPr="002A48CD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 id="_x0000_i1029" type="#_x0000_t75" alt="" style="width:23.75pt;height:23.75pt"/>
        </w:pict>
      </w:r>
      <w:r w:rsidRPr="002A48CD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655E658C" wp14:editId="3096BDA6">
            <wp:extent cx="2511109" cy="25553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048" cy="25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Джелялова</w:t>
      </w:r>
      <w:r w:rsidRPr="002A48CD">
        <w:rPr>
          <w:rFonts w:ascii="Arial" w:hAnsi="Arial" w:cs="Arial"/>
          <w:spacing w:val="2"/>
          <w:szCs w:val="24"/>
        </w:rPr>
        <w:t xml:space="preserve"> </w:t>
      </w:r>
      <w:r w:rsidRPr="002A48CD">
        <w:rPr>
          <w:rFonts w:ascii="Arial" w:hAnsi="Arial" w:cs="Arial"/>
          <w:spacing w:val="2"/>
          <w:szCs w:val="24"/>
        </w:rPr>
        <w:t>Ленара Бекмухамедовна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Заместитель главы администрации Белогорского района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Родилась 23 августа 1978 года в селе Октябрьское Чиликского района, Алма-Атинская область Казахской ССР.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Имеет высшее профессиональное образование.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В 2000 году окончила Крымский государственный аграрный университет, специальность – Учет и аудит, квалификация – экономист по бухгалтерскому учёту и аудиту.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В 2018 году окончила Частное образовательное учреждение высшего образования «Казанский инновационный университет имени В.Г. Тимирясова (ИЭУП)», специальность – менеджмент, квалификация – магистр.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Трудовая деятельность: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lastRenderedPageBreak/>
        <w:t>с августа 2000 года по ноябрь 2008 года – Финансовое управление Белогорской районной государственной администрации, экономист 1 категории в отделе планирования доходов и финансирования предприятий, главный экономист бюджетного отдела;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 ноября 2008 года по июль 2009 года – Главное управление статистики в Автономной Республике Крым Госкомстата Украины, ведущий экономист-специалист отдела статистики сельского хозяйства и окружающей среды;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 марта 2010 года по декабрь 2010 года – Государственная инспекция защиты растений Автономной Республики Крым, ведущий экономист, главный бухгалтер;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 января 2011 года по декабрь 2014 года – Белогорский городской совет и его исполнительный комитет, главный бухгалтер, начальник финансово-хозяйственного отдела - главный бухгалтер;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 января 2015 года по ноябрь 2018 года – Администрации Белогорского района Республики Крым начальник отдела бухгалтерского учета и материального обеспечения администрации.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16 ноября 2018 года Джелялова Ленара Бекмухамедовна назначена на должность заместителя главы администрации Белогорского района.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Звания и награды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2015 год - награждена Почетной грамотой администрации Белогорского района Республики Крым;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2016 год - объявлена Благодарность Главы Республики Крым;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2018 год - награждена Почетной грамотой администрации Белогорского района Республики Крым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  <w:r w:rsidRPr="002A48CD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 id="_x0000_i1031" type="#_x0000_t75" alt="" style="width:23.75pt;height:23.75pt"/>
        </w:pict>
      </w:r>
      <w:r w:rsidRPr="002A48CD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041404C6" wp14:editId="3AB03C9F">
            <wp:extent cx="2820573" cy="2579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1647" cy="25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Сеитджемилов</w:t>
      </w:r>
      <w:r w:rsidRPr="002A48CD">
        <w:rPr>
          <w:rFonts w:ascii="Arial" w:hAnsi="Arial" w:cs="Arial"/>
          <w:spacing w:val="2"/>
          <w:szCs w:val="24"/>
        </w:rPr>
        <w:t xml:space="preserve"> </w:t>
      </w:r>
      <w:r w:rsidRPr="002A48CD">
        <w:rPr>
          <w:rFonts w:ascii="Arial" w:hAnsi="Arial" w:cs="Arial"/>
          <w:spacing w:val="2"/>
          <w:szCs w:val="24"/>
        </w:rPr>
        <w:t>Ленор Сеитович</w:t>
      </w: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A48CD">
        <w:rPr>
          <w:rFonts w:ascii="Arial" w:hAnsi="Arial" w:cs="Arial"/>
          <w:spacing w:val="2"/>
          <w:szCs w:val="24"/>
        </w:rPr>
        <w:t>Заместитель главы администрации Белогорского района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Родился 02 декабря 1974 года в городе Коканд Ферганской области Узбекской ССР.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Имеет высшее профессиональное образование: в 1996 году окончил Симферопольский государственный университет, специальность - История, квалификация – Историк. Преподаватель истории. 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Style w:val="a4"/>
          <w:rFonts w:ascii="Arial" w:hAnsi="Arial" w:cs="Arial"/>
          <w:spacing w:val="2"/>
        </w:rPr>
        <w:t>Трудовая деятельность: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lastRenderedPageBreak/>
        <w:t>август 1996 года – апрель 2003 года – учитель истории в Мельничновской общеобразовательной школе I-III ступеней Белогорского районного совета Автономной Республики Крым;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апрель 2003 года – декабрь 2014 года – директор Мельничновской общеобразовательной школы I-III ступеней Белогорского районного совета Автономной Республики Крым;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декабрь 2014 года – декабрь 2016 года – директор МКОУ «Мельничновская средняя школа» Белогорского района Республики Крым;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декабрь 2016 года – август 2018 года – директор МБОУ «Мельничновская средняя школа» Белогорского района Республики Крым;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сентябрь 2018 года – июнь 2019 года – директор МБОУ «Мельничновская средняя школа» Белогорского района Республики Крым.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июль 2019 года – декабрь 2022 года - заместитель главы администрации Белогорского района.</w:t>
      </w:r>
    </w:p>
    <w:p w:rsidR="00F57F8B" w:rsidRPr="002A48CD" w:rsidRDefault="00F57F8B" w:rsidP="002A4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A48CD">
        <w:rPr>
          <w:rFonts w:ascii="Arial" w:hAnsi="Arial" w:cs="Arial"/>
          <w:spacing w:val="2"/>
        </w:rPr>
        <w:t>С 05 июля 2023 года Сеитджемилов Ленор Сеитович назначен на должность заместителя главы администрации Белогорского района</w:t>
      </w:r>
    </w:p>
    <w:p w:rsidR="00F57F8B" w:rsidRDefault="00F57F8B" w:rsidP="002A48CD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B42B5" w:rsidRPr="002A48CD" w:rsidRDefault="00BB42B5" w:rsidP="002A48CD">
      <w:pPr>
        <w:spacing w:after="0" w:line="240" w:lineRule="auto"/>
        <w:rPr>
          <w:rFonts w:ascii="Arial" w:hAnsi="Arial" w:cs="Arial"/>
          <w:szCs w:val="24"/>
        </w:rPr>
      </w:pPr>
      <w:bookmarkStart w:id="0" w:name="_GoBack"/>
      <w:bookmarkEnd w:id="0"/>
    </w:p>
    <w:p w:rsidR="002A48CD" w:rsidRPr="002A48CD" w:rsidRDefault="002A48CD" w:rsidP="002A48CD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2A48CD">
        <w:rPr>
          <w:rFonts w:ascii="Arial" w:hAnsi="Arial" w:cs="Arial"/>
          <w:color w:val="auto"/>
          <w:spacing w:val="2"/>
          <w:sz w:val="24"/>
          <w:szCs w:val="24"/>
        </w:rPr>
        <w:t>Телефонный справочник администрации Белогорского района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5"/>
        <w:gridCol w:w="2902"/>
        <w:gridCol w:w="3535"/>
        <w:gridCol w:w="5177"/>
      </w:tblGrid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Ф.И.О.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Должность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Рабочий телефон</w:t>
            </w:r>
            <w:r w:rsidRPr="002A48CD">
              <w:rPr>
                <w:rFonts w:ascii="Arial" w:hAnsi="Arial" w:cs="Arial"/>
              </w:rPr>
              <w:br/>
            </w:r>
            <w:r w:rsidRPr="002A48CD">
              <w:rPr>
                <w:rStyle w:val="a4"/>
                <w:rFonts w:ascii="Arial" w:hAnsi="Arial" w:cs="Arial"/>
              </w:rPr>
              <w:t> код района (36559)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e-mail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2A48C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глава администрации Белогорского района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9-12-35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delo@belogorskiy.rk.gov.ru</w:t>
            </w:r>
          </w:p>
        </w:tc>
      </w:tr>
      <w:tr w:rsidR="002A48CD" w:rsidRPr="002A48CD" w:rsidTr="002A48CD">
        <w:tc>
          <w:tcPr>
            <w:tcW w:w="2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Бахметьев Вадим Васильевич</w:t>
            </w:r>
          </w:p>
        </w:tc>
        <w:tc>
          <w:tcPr>
            <w:tcW w:w="19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заместитель главы администрации – главный архитектор района</w:t>
            </w:r>
          </w:p>
        </w:tc>
        <w:tc>
          <w:tcPr>
            <w:tcW w:w="18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9-12-35</w:t>
            </w:r>
          </w:p>
        </w:tc>
        <w:tc>
          <w:tcPr>
            <w:tcW w:w="309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delo@belogorskiy.rk.gov.ru</w:t>
            </w:r>
          </w:p>
        </w:tc>
      </w:tr>
      <w:tr w:rsidR="002A48CD" w:rsidRPr="002A48CD" w:rsidTr="002A48CD">
        <w:tc>
          <w:tcPr>
            <w:tcW w:w="157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Чумаков Дмитрий Сергеевич</w:t>
            </w:r>
          </w:p>
        </w:tc>
        <w:tc>
          <w:tcPr>
            <w:tcW w:w="184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заместитель главы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администрации</w:t>
            </w:r>
          </w:p>
        </w:tc>
        <w:tc>
          <w:tcPr>
            <w:tcW w:w="269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9-25-56</w:t>
            </w:r>
          </w:p>
        </w:tc>
        <w:tc>
          <w:tcPr>
            <w:tcW w:w="2552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zam_c@belogorskiy.rk.gov.ru</w:t>
            </w:r>
          </w:p>
        </w:tc>
      </w:tr>
      <w:tr w:rsidR="002A48CD" w:rsidRPr="002A48CD" w:rsidTr="002A48CD">
        <w:trPr>
          <w:trHeight w:val="471"/>
        </w:trPr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Джелялова Ленара Бекмухамедовна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заместитель главы администрации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9-17-54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zam_a@belogorskiy.rk.gov.ru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rPr>
          <w:trHeight w:val="471"/>
        </w:trPr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2A48CD">
              <w:rPr>
                <w:rFonts w:ascii="Arial" w:hAnsi="Arial" w:cs="Arial"/>
                <w:szCs w:val="24"/>
              </w:rPr>
              <w:t>Сеитджемилов Ленор Сеитович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2A48CD">
              <w:rPr>
                <w:rFonts w:ascii="Arial" w:hAnsi="Arial" w:cs="Arial"/>
                <w:szCs w:val="24"/>
              </w:rPr>
              <w:t>заместитель главы администрации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2A48CD">
              <w:rPr>
                <w:rFonts w:ascii="Arial" w:hAnsi="Arial" w:cs="Arial"/>
                <w:szCs w:val="24"/>
              </w:rPr>
              <w:t>+7 (36559) 9-11-71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2A48CD">
              <w:rPr>
                <w:rFonts w:ascii="Arial" w:hAnsi="Arial" w:cs="Arial"/>
                <w:szCs w:val="24"/>
              </w:rPr>
              <w:t>zam_d@belogorskiy.rk.gov.ru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Сверчкова Елена Валерьевна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руководитель аппарата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9-11-86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app@belogorskiy.rk.gov.ru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Сектор по вопросам организационной работы, связи с общественностью и средствами массовой информации                                                                                  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Зинченко Игорь Олегович 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9-27-83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9-23-54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org@belogorskiy.rk.gov.ru</w:t>
            </w:r>
            <w:r w:rsidRPr="002A48CD">
              <w:rPr>
                <w:rFonts w:ascii="Arial" w:hAnsi="Arial" w:cs="Arial"/>
              </w:rPr>
              <w:t>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press@belogorskiy.rk.gov.ru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lastRenderedPageBreak/>
              <w:t>Отдел по вопросам муниципальной службы и наград</w:t>
            </w:r>
          </w:p>
        </w:tc>
      </w:tr>
      <w:tr w:rsidR="002A48CD" w:rsidRPr="002A48CD" w:rsidTr="002A48CD">
        <w:trPr>
          <w:trHeight w:val="659"/>
        </w:trPr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Арасланова Оксана Газизнуровна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9-10-99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kadr@belogorskiy.rk.gov.ru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korrup@belogorskiy.rk.gov.ru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 по вопросам делопроизводства, контроля, информатизации и обращений граждан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Поздняков Евгений Константинович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 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9-24-81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delo@belogorskiy.rk.gov.ru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 бухгалтерского учета и материального обеспечения администрации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Вертяева Елена Викторовна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 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9-13-25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buh@belogorskiy.rk.gov.ru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Юридический отдел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Иванова Диана Сергеевна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9-29-90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urid@belogorskiy.rk.gov.ru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Сектор по вопросам гражданской обороны и чрезвычайных ситуаций, взаимодействию с правоохранительными органами и охране труда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Шагибов Эдуард Сергеевич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9-12-87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chs@belogorskiy.rk.gov.ru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Управление по вопросам экономики, развития сельскохозяйственного производства и сельских территорий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Лактионов Алексей Игоревич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9-25-45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osh@belogorskiy.rk.gov.ru</w:t>
            </w:r>
            <w:r w:rsidRPr="002A48CD">
              <w:rPr>
                <w:rFonts w:ascii="Arial" w:hAnsi="Arial" w:cs="Arial"/>
              </w:rPr>
              <w:t>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econ@belogorskiy.rk.gov.ru</w:t>
            </w:r>
            <w:r w:rsidRPr="002A48CD">
              <w:rPr>
                <w:rFonts w:ascii="Arial" w:hAnsi="Arial" w:cs="Arial"/>
              </w:rPr>
              <w:t>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zem@belogorskiy.rk.gov.ru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Сектор по вопросам осуществления закупок для муниципальных нужд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Лебедева Раиса Викторовна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9-25-45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zakup@belogorskiy.rk.gov.ru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Управление образования, молодежи и спорта</w:t>
            </w:r>
          </w:p>
        </w:tc>
      </w:tr>
      <w:tr w:rsidR="002A48CD" w:rsidRPr="002A48CD" w:rsidTr="002A48CD">
        <w:trPr>
          <w:trHeight w:val="1680"/>
        </w:trPr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lastRenderedPageBreak/>
              <w:t>Рябченко Евгения Владимировна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9-11-92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obraz@belogorskiy.rk.gov.ru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sport@belogorskiy.rk.gov.ru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 по вопросам жилищно-коммунального хозяйства, природопользования и транспорта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Михальцова Татьяна Григорьевна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отдела  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9-26-75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jkh@belogorskiy.rk.gov.ru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 по делам несовершеннолетних и защите их прав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Службина Ольга Сергеевна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9-18-82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nesov@belogorskiy.rk.gov.ru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Сектор по обеспечению деятельности комиссии по делам несовершеннолетних и защите их прав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Коренькова Мария Александровна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9-24-18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kom_nesov@belogorskiy.rk.gov.ru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 культуры и межнациональных отношений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Марущенко Галина Николаевна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 начальник 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9-24-68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cult@belogorskiy.rk.gov.ru</w:t>
            </w:r>
            <w:r w:rsidRPr="002A48CD">
              <w:rPr>
                <w:rFonts w:ascii="Arial" w:hAnsi="Arial" w:cs="Arial"/>
              </w:rPr>
              <w:t>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mno@belogorskiy.rk.gov.ru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Архивный отдел (муниципальный архив)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Миранова Наталья Николаевна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 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9-11-72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arhiv@belogorskiy.rk.gov.ru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Финансовое управление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Клочко Ольга Владимировна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9-14-32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finance@belogorskiy.rk.gov.ru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Департамент труда и социальной защиты населения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Чучук Ирина Леонидовна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департамента 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9-15-94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utszn@belogorskiy.rk.gov.ru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 по вопросам архитектуры, градостроительства, капитального строительства и наружной рекламы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lastRenderedPageBreak/>
              <w:t>Хрыплывый Алексей Анатольевич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9-28-90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arh@belogorskiy.rk.gov.ru</w:t>
            </w:r>
            <w:r w:rsidRPr="002A48CD">
              <w:rPr>
                <w:rFonts w:ascii="Arial" w:hAnsi="Arial" w:cs="Arial"/>
              </w:rPr>
              <w:t> </w:t>
            </w:r>
          </w:p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kaps@belogorskiy.rk.gov.ru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Сектор по защите государственной тайны и мобилизационной работе, профилактике терроризма и вопросам территориальной обороны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Камышенко Леонид Юрьевич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+7 (36559) 9-26-76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tayna@belogorskiy.rk.gov.ru</w:t>
            </w:r>
            <w:r w:rsidRPr="002A48CD">
              <w:rPr>
                <w:rFonts w:ascii="Arial" w:hAnsi="Arial" w:cs="Arial"/>
              </w:rPr>
              <w:t> </w:t>
            </w:r>
          </w:p>
        </w:tc>
      </w:tr>
      <w:tr w:rsidR="002A48CD" w:rsidRPr="002A48CD" w:rsidTr="002A48CD">
        <w:tc>
          <w:tcPr>
            <w:tcW w:w="10746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Style w:val="a4"/>
                <w:rFonts w:ascii="Arial" w:hAnsi="Arial" w:cs="Arial"/>
              </w:rPr>
              <w:t>Отдел земельных отношений и муниципального контроля</w:t>
            </w:r>
          </w:p>
        </w:tc>
      </w:tr>
      <w:tr w:rsidR="002A48CD" w:rsidRPr="002A48CD" w:rsidTr="002A48CD">
        <w:tc>
          <w:tcPr>
            <w:tcW w:w="2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Буркат Максим Викторович</w:t>
            </w:r>
          </w:p>
        </w:tc>
        <w:tc>
          <w:tcPr>
            <w:tcW w:w="211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26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 -</w:t>
            </w:r>
          </w:p>
        </w:tc>
        <w:tc>
          <w:tcPr>
            <w:tcW w:w="30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2A48CD" w:rsidRPr="002A48CD" w:rsidRDefault="002A48CD" w:rsidP="002A48CD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2A48CD">
              <w:rPr>
                <w:rFonts w:ascii="Arial" w:hAnsi="Arial" w:cs="Arial"/>
              </w:rPr>
              <w:t>zcontr@belogorskiy.rk.gov.ru</w:t>
            </w:r>
          </w:p>
        </w:tc>
      </w:tr>
    </w:tbl>
    <w:p w:rsidR="00243221" w:rsidRPr="002A48CD" w:rsidRDefault="00243221" w:rsidP="002A48CD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2A48C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A48CD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B42B5"/>
    <w:rsid w:val="00BE110E"/>
    <w:rsid w:val="00C76735"/>
    <w:rsid w:val="00CD2FFE"/>
    <w:rsid w:val="00F32F49"/>
    <w:rsid w:val="00F5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260A7"/>
  <w15:docId w15:val="{4B2A8050-D8BD-48F4-A777-09D72991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79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4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5483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83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07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04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9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44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076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76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83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6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27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53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205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57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842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59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24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236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5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543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138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6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78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27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3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30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7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4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45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9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2024-10-07T07:10:00Z</dcterms:modified>
</cp:coreProperties>
</file>