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45" w:rsidRPr="001F7C89" w:rsidRDefault="001B4745" w:rsidP="001F7C89">
      <w:pPr>
        <w:spacing w:after="0" w:line="240" w:lineRule="auto"/>
        <w:rPr>
          <w:rFonts w:asciiTheme="minorHAnsi" w:hAnsiTheme="minorHAnsi"/>
          <w:spacing w:val="2"/>
          <w:szCs w:val="24"/>
        </w:rPr>
      </w:pPr>
      <w:r w:rsidRPr="001F7C89">
        <w:rPr>
          <w:rFonts w:asciiTheme="minorHAnsi" w:hAnsiTheme="minorHAnsi"/>
          <w:spacing w:val="2"/>
          <w:szCs w:val="24"/>
        </w:rPr>
        <w:drawing>
          <wp:inline distT="0" distB="0" distL="0" distR="0" wp14:anchorId="7A2DA0F1" wp14:editId="386DEB9E">
            <wp:extent cx="2211539" cy="2231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24884" cy="2245408"/>
                    </a:xfrm>
                    <a:prstGeom prst="rect">
                      <a:avLst/>
                    </a:prstGeom>
                  </pic:spPr>
                </pic:pic>
              </a:graphicData>
            </a:graphic>
          </wp:inline>
        </w:drawing>
      </w:r>
    </w:p>
    <w:p w:rsidR="001B4745" w:rsidRPr="001F7C89" w:rsidRDefault="001B4745" w:rsidP="001F7C89">
      <w:pPr>
        <w:spacing w:after="0" w:line="240" w:lineRule="auto"/>
        <w:rPr>
          <w:rFonts w:ascii="Golos UI" w:hAnsi="Golos UI"/>
          <w:spacing w:val="2"/>
          <w:szCs w:val="24"/>
          <w:lang w:eastAsia="ru-RU"/>
        </w:rPr>
      </w:pPr>
      <w:r w:rsidRPr="001F7C89">
        <w:rPr>
          <w:rFonts w:ascii="Golos UI" w:hAnsi="Golos UI"/>
          <w:spacing w:val="2"/>
          <w:szCs w:val="24"/>
        </w:rPr>
        <w:t>Даперко</w:t>
      </w:r>
    </w:p>
    <w:p w:rsidR="001B4745" w:rsidRPr="001F7C89" w:rsidRDefault="001B4745" w:rsidP="001F7C89">
      <w:pPr>
        <w:spacing w:after="0" w:line="240" w:lineRule="auto"/>
        <w:rPr>
          <w:rFonts w:ascii="Golos UI" w:hAnsi="Golos UI"/>
          <w:spacing w:val="2"/>
          <w:szCs w:val="24"/>
        </w:rPr>
      </w:pPr>
      <w:r w:rsidRPr="001F7C89">
        <w:rPr>
          <w:rFonts w:ascii="Golos UI" w:hAnsi="Golos UI"/>
          <w:spacing w:val="2"/>
          <w:szCs w:val="24"/>
        </w:rPr>
        <w:t>Олег Дмитриевич</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Родился 22.06.1976.</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Родился и вырос в г.Бахчисарае. В 1992 году окончил 4-ю общеобразовательную школу г.Бахчисарая. В 1996 году окончил Бахчисарайский строительный техникум.</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Занимался общественной деятельностью - заместитель председателя общественного совета при Бахчисарайской районной государственной администрации, 2011-2014г.; соучредитель, член правления Бахчисарайской районной благотворительной организации «Гражданский Фонд Социальных Инициатив», 2010-2014г.</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Депутат Бахчисарайского городского совета 6-го созыва, 1-го созыва; дважды был избран по одномандатному избирательному округу. Женат.</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Style w:val="a4"/>
          <w:rFonts w:ascii="Golos" w:hAnsi="Golos"/>
          <w:spacing w:val="2"/>
        </w:rPr>
        <w:t>Трудовая деятельность:</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1996 - 1997 - Отдел государственной службы охраны при Бахчисарайском райотделе милиции.</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1998 - 2001 - г. Симферополь, ул. Севастопольская, 1-й завод, ОАО «Крым Хлеб».</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2001 - 2010 - г. Севастополь, Союз художников прикладников «Мастер».</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2011 - 2012 - КУСРП Бахчисарайского городского совета. Директор.</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2012 - 2013 - Крымская республиканская водолечебница «Черные Воды».</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2013 - 2014 - Руководитель Бахчисарайской районной проектно – аналитической группы.</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2014 - март 2015г. - Заместитель председателя Бахчисарайского городского совета.</w:t>
      </w:r>
    </w:p>
    <w:p w:rsidR="001B4745" w:rsidRPr="001F7C89" w:rsidRDefault="001B47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2015 - по настоящее время - Председатель Бахчисарайского городского совета.</w:t>
      </w:r>
    </w:p>
    <w:p w:rsidR="001B4745" w:rsidRPr="001F7C89" w:rsidRDefault="001B4745" w:rsidP="001F7C89">
      <w:pPr>
        <w:spacing w:after="0" w:line="240" w:lineRule="auto"/>
        <w:rPr>
          <w:rFonts w:ascii="Golos" w:eastAsia="Times New Roman" w:hAnsi="Golos"/>
          <w:spacing w:val="2"/>
          <w:szCs w:val="24"/>
          <w:lang w:eastAsia="ru-RU"/>
        </w:rPr>
      </w:pPr>
      <w:r w:rsidRPr="001F7C89">
        <w:rPr>
          <w:rFonts w:ascii="Golos" w:hAnsi="Golos"/>
          <w:spacing w:val="2"/>
          <w:szCs w:val="24"/>
        </w:rPr>
        <w:br w:type="page"/>
      </w:r>
    </w:p>
    <w:p w:rsidR="001B4745" w:rsidRPr="001F7C89" w:rsidRDefault="00F42C45" w:rsidP="001F7C89">
      <w:pPr>
        <w:pStyle w:val="a3"/>
        <w:shd w:val="clear" w:color="auto" w:fill="FFFFFF"/>
        <w:spacing w:before="0" w:beforeAutospacing="0" w:after="0" w:afterAutospacing="0"/>
        <w:rPr>
          <w:rFonts w:asciiTheme="minorHAnsi" w:hAnsiTheme="minorHAnsi"/>
          <w:spacing w:val="2"/>
        </w:rPr>
      </w:pPr>
      <w:r w:rsidRPr="001F7C89">
        <w:rPr>
          <w:rFonts w:asciiTheme="minorHAnsi" w:hAnsiTheme="minorHAnsi"/>
          <w:spacing w:val="2"/>
        </w:rPr>
        <w:lastRenderedPageBreak/>
        <w:drawing>
          <wp:inline distT="0" distB="0" distL="0" distR="0" wp14:anchorId="492060C7" wp14:editId="3EF8B673">
            <wp:extent cx="2253777" cy="231231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61895" cy="2320646"/>
                    </a:xfrm>
                    <a:prstGeom prst="rect">
                      <a:avLst/>
                    </a:prstGeom>
                  </pic:spPr>
                </pic:pic>
              </a:graphicData>
            </a:graphic>
          </wp:inline>
        </w:drawing>
      </w:r>
    </w:p>
    <w:p w:rsidR="00F42C45" w:rsidRPr="001F7C89" w:rsidRDefault="00F42C45" w:rsidP="001F7C89">
      <w:pPr>
        <w:spacing w:after="0" w:line="240" w:lineRule="auto"/>
        <w:rPr>
          <w:rFonts w:ascii="Golos UI" w:hAnsi="Golos UI"/>
          <w:spacing w:val="2"/>
          <w:szCs w:val="24"/>
          <w:lang w:eastAsia="ru-RU"/>
        </w:rPr>
      </w:pPr>
      <w:r w:rsidRPr="001F7C89">
        <w:rPr>
          <w:rFonts w:ascii="Golos UI" w:hAnsi="Golos UI"/>
          <w:spacing w:val="2"/>
          <w:szCs w:val="24"/>
        </w:rPr>
        <w:t>Капустин</w:t>
      </w:r>
    </w:p>
    <w:p w:rsidR="00F42C45" w:rsidRPr="001F7C89" w:rsidRDefault="00F42C45" w:rsidP="001F7C89">
      <w:pPr>
        <w:spacing w:after="0" w:line="240" w:lineRule="auto"/>
        <w:rPr>
          <w:rFonts w:ascii="Golos UI" w:hAnsi="Golos UI"/>
          <w:spacing w:val="2"/>
          <w:szCs w:val="24"/>
        </w:rPr>
      </w:pPr>
      <w:r w:rsidRPr="001F7C89">
        <w:rPr>
          <w:rFonts w:ascii="Golos UI" w:hAnsi="Golos UI"/>
          <w:spacing w:val="2"/>
          <w:szCs w:val="24"/>
        </w:rPr>
        <w:t>Андрей Аркадьевич</w:t>
      </w:r>
    </w:p>
    <w:p w:rsidR="00F42C45" w:rsidRPr="001F7C89" w:rsidRDefault="00F42C45" w:rsidP="001F7C89">
      <w:pPr>
        <w:spacing w:after="0" w:line="240" w:lineRule="auto"/>
        <w:rPr>
          <w:rFonts w:ascii="Golos UI" w:hAnsi="Golos UI"/>
          <w:spacing w:val="2"/>
          <w:szCs w:val="24"/>
        </w:rPr>
      </w:pPr>
      <w:r w:rsidRPr="001F7C89">
        <w:rPr>
          <w:rFonts w:ascii="Golos UI" w:hAnsi="Golos UI"/>
          <w:spacing w:val="2"/>
          <w:szCs w:val="24"/>
        </w:rPr>
        <w:t>Заместитель Председателя Бахчисарайского городского совета</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Дата рождения: 29.10.1970г. Место рождения: г.Бахчисарай. Место жительства: г.Бахчисарай.</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Style w:val="a4"/>
          <w:rFonts w:ascii="Golos" w:hAnsi="Golos"/>
          <w:spacing w:val="2"/>
        </w:rPr>
        <w:t>Образование:</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Высшее. 1995г. Севастопольский государственный технический университет Специальность: инженер.</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Нахождение в статусе депутата выборных органов: Депутат Бахчисарайского городского совета 1 созыва</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Style w:val="a4"/>
          <w:rFonts w:ascii="Golos" w:hAnsi="Golos"/>
          <w:spacing w:val="2"/>
        </w:rPr>
        <w:t>Трудовая деятельность:</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1988-1989 - Бахчисарайский консервный завод, рабочий</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1989 - Бахчисарайский АТП АТО ОПС, слесарь</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1989 - 1992 - Служба в рядах Совестской армии</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1995 - 1999 - ООО «Интер-Веста», директор</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2000 - 2003 - "Бахчисарайское коммунальное предприятие», главный инженер</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2004 - 2011 - Частный предприниматель</w:t>
      </w:r>
    </w:p>
    <w:p w:rsidR="00F42C45" w:rsidRPr="001F7C89" w:rsidRDefault="00F42C45" w:rsidP="001F7C89">
      <w:pPr>
        <w:pStyle w:val="a3"/>
        <w:shd w:val="clear" w:color="auto" w:fill="FFFFFF"/>
        <w:spacing w:before="0" w:beforeAutospacing="0" w:after="0" w:afterAutospacing="0"/>
        <w:rPr>
          <w:rFonts w:ascii="Golos" w:hAnsi="Golos"/>
          <w:spacing w:val="2"/>
        </w:rPr>
      </w:pPr>
      <w:r w:rsidRPr="001F7C89">
        <w:rPr>
          <w:rFonts w:ascii="Golos" w:hAnsi="Golos"/>
          <w:spacing w:val="2"/>
        </w:rPr>
        <w:t>2012 - 2015 - Бахчисарайская Центральная Районная больница, главный инженер</w:t>
      </w:r>
    </w:p>
    <w:p w:rsidR="00F42C45" w:rsidRPr="001F7C89" w:rsidRDefault="00F42C45" w:rsidP="001F7C89">
      <w:pPr>
        <w:pStyle w:val="a3"/>
        <w:shd w:val="clear" w:color="auto" w:fill="FFFFFF"/>
        <w:spacing w:before="0" w:beforeAutospacing="0" w:after="0" w:afterAutospacing="0"/>
        <w:rPr>
          <w:rFonts w:asciiTheme="minorHAnsi" w:hAnsiTheme="minorHAnsi"/>
          <w:spacing w:val="2"/>
        </w:rPr>
      </w:pPr>
    </w:p>
    <w:p w:rsidR="00F42C45" w:rsidRPr="001F7C89" w:rsidRDefault="00F42C45" w:rsidP="001F7C89">
      <w:pPr>
        <w:spacing w:after="0" w:line="240" w:lineRule="auto"/>
        <w:rPr>
          <w:szCs w:val="24"/>
        </w:rPr>
      </w:pPr>
      <w:r w:rsidRPr="001F7C89">
        <w:rPr>
          <w:szCs w:val="24"/>
        </w:rPr>
        <w:br w:type="page"/>
      </w:r>
    </w:p>
    <w:p w:rsidR="001F7C89" w:rsidRPr="001F7C89" w:rsidRDefault="001F7C89" w:rsidP="001F7C89">
      <w:pPr>
        <w:pStyle w:val="1"/>
        <w:spacing w:before="0"/>
        <w:rPr>
          <w:rFonts w:ascii="Golos UI" w:hAnsi="Golos UI"/>
          <w:spacing w:val="2"/>
          <w:sz w:val="24"/>
          <w:szCs w:val="24"/>
          <w:lang w:eastAsia="ru-RU"/>
        </w:rPr>
      </w:pPr>
      <w:r w:rsidRPr="001F7C89">
        <w:rPr>
          <w:rFonts w:ascii="Golos UI" w:hAnsi="Golos UI"/>
          <w:spacing w:val="2"/>
          <w:sz w:val="24"/>
          <w:szCs w:val="24"/>
        </w:rPr>
        <w:lastRenderedPageBreak/>
        <w:t>Список депутатов Бахчисарайского городского совета</w:t>
      </w:r>
    </w:p>
    <w:tbl>
      <w:tblPr>
        <w:tblW w:w="15190"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434"/>
        <w:gridCol w:w="14756"/>
      </w:tblGrid>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b/>
                <w:bCs/>
                <w:szCs w:val="24"/>
              </w:rPr>
            </w:pPr>
            <w:r w:rsidRPr="001F7C89">
              <w:rPr>
                <w:rStyle w:val="text-small"/>
                <w:b/>
                <w:bCs/>
                <w:szCs w:val="24"/>
              </w:rPr>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b/>
                <w:bCs/>
                <w:szCs w:val="24"/>
              </w:rPr>
            </w:pPr>
            <w:r w:rsidRPr="001F7C89">
              <w:rPr>
                <w:rStyle w:val="text-small"/>
                <w:b/>
                <w:bCs/>
                <w:szCs w:val="24"/>
              </w:rPr>
              <w:t>ФИО</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Харитонов Сергей  Аркадьевич</w:t>
            </w:r>
            <w:r w:rsidRPr="001F7C89">
              <w:br/>
            </w:r>
            <w:r w:rsidRPr="001F7C89">
              <w:rPr>
                <w:rStyle w:val="a4"/>
              </w:rPr>
              <w:t>                                  </w:t>
            </w:r>
          </w:p>
          <w:p w:rsidR="001F7C89" w:rsidRPr="001F7C89" w:rsidRDefault="001F7C89" w:rsidP="001F7C89">
            <w:pPr>
              <w:pStyle w:val="a3"/>
              <w:spacing w:before="0" w:after="0"/>
            </w:pPr>
            <w:r w:rsidRPr="001F7C89">
              <w:rPr>
                <w:rStyle w:val="a4"/>
              </w:rPr>
              <w:t>Округ №1</w:t>
            </w:r>
          </w:p>
          <w:p w:rsidR="001F7C89" w:rsidRPr="001F7C89" w:rsidRDefault="001F7C89" w:rsidP="001F7C89">
            <w:pPr>
              <w:pStyle w:val="a3"/>
              <w:spacing w:before="0" w:after="0"/>
            </w:pPr>
            <w:r w:rsidRPr="001F7C89">
              <w:rPr>
                <w:rStyle w:val="a4"/>
              </w:rPr>
              <w:t>Улицы</w:t>
            </w:r>
            <w:r w:rsidRPr="001F7C89">
              <w:t>: ул. Гаспринского, Розы Люксембург, Шмидта, Восточная, Скалистая, Подгорная, Карла Либкнехта, Островского, Карла Маркса, Зои Космедемьянской, Комсомольцев Подпольщиков, Мариампольское ущелье, Басенко, Краснофлотская, Пролетарская, Хмельницкого, Сизова, Абрикосовая, Автодромная, Виноградная, Вишневая, Грушевая, Зеленая, Можжевеловая, Нагорная, Ореховая, Ромашковая, Садовая, Солнечная, Степная, Яблоневая, Большевик, Пушкина, Горького, Базарная.</w:t>
            </w:r>
            <w:r w:rsidRPr="001F7C89">
              <w:br/>
            </w:r>
            <w:r w:rsidRPr="001F7C89">
              <w:br/>
            </w:r>
            <w:r w:rsidRPr="001F7C89">
              <w:rPr>
                <w:rStyle w:val="a4"/>
              </w:rPr>
              <w:t>Переулки:</w:t>
            </w:r>
            <w:r w:rsidRPr="001F7C89">
              <w:t> Полевой, Угловой, Исторический, Луначарского, Челюскинцев, Короленко, Коцюбинского, Киевский, Московский.</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Скачков Василий Александрович </w:t>
            </w:r>
          </w:p>
          <w:p w:rsidR="001F7C89" w:rsidRPr="001F7C89" w:rsidRDefault="001F7C89" w:rsidP="001F7C89">
            <w:pPr>
              <w:pStyle w:val="a3"/>
              <w:spacing w:before="0" w:after="0"/>
            </w:pPr>
            <w:r w:rsidRPr="001F7C89">
              <w:rPr>
                <w:rStyle w:val="a4"/>
              </w:rPr>
              <w:t>Округ №1</w:t>
            </w:r>
          </w:p>
          <w:p w:rsidR="001F7C89" w:rsidRPr="001F7C89" w:rsidRDefault="001F7C89" w:rsidP="001F7C89">
            <w:pPr>
              <w:pStyle w:val="a3"/>
              <w:spacing w:before="0" w:after="0"/>
            </w:pPr>
            <w:r w:rsidRPr="001F7C89">
              <w:rPr>
                <w:rStyle w:val="a4"/>
              </w:rPr>
              <w:t>Улицы</w:t>
            </w:r>
            <w:r w:rsidRPr="001F7C89">
              <w:t>: ул. Гаспринского, Розы Люксембург, Шмидта, Восточная, Скалистая, Подгорная, Карла Либкнехта, Островского, Карла Маркса, Зои Космедемьянской, Комсомольцев Подпольщиков, Мариампольское ущелье, Басенко, Краснофлотская, Пролетарская, Хмельницкого, Сизова, Абрикосовая, Автодромная, Виноградная, Вишневая, Грушевая, Зеленая, Можжевеловая, Нагорная, Ореховая, Ромашковая, Садовая, Солнечная, Степная, Яблоневая, Большевик, Пушкина, Горького, Базарная.</w:t>
            </w:r>
            <w:r w:rsidRPr="001F7C89">
              <w:br/>
            </w:r>
            <w:r w:rsidRPr="001F7C89">
              <w:br/>
            </w:r>
            <w:r w:rsidRPr="001F7C89">
              <w:rPr>
                <w:rStyle w:val="a4"/>
              </w:rPr>
              <w:t>Переулки:</w:t>
            </w:r>
            <w:r w:rsidRPr="001F7C89">
              <w:t> Полевой, Угловой, Исторический, Луначарского, Челюскинцев, Короленко, Коцюбинского, Киевский, Московский.</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text-small"/>
              </w:rPr>
              <w:t>3</w:t>
            </w:r>
          </w:p>
          <w:p w:rsidR="001F7C89" w:rsidRPr="001F7C89" w:rsidRDefault="001F7C89" w:rsidP="001F7C89">
            <w:pPr>
              <w:pStyle w:val="a3"/>
            </w:pPr>
            <w:r w:rsidRPr="001F7C89">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Григорьев Вадим Анатольевич</w:t>
            </w:r>
          </w:p>
          <w:p w:rsidR="001F7C89" w:rsidRPr="001F7C89" w:rsidRDefault="001F7C89" w:rsidP="001F7C89">
            <w:pPr>
              <w:pStyle w:val="a3"/>
              <w:spacing w:before="0" w:after="0"/>
            </w:pPr>
            <w:r w:rsidRPr="001F7C89">
              <w:rPr>
                <w:rStyle w:val="a4"/>
              </w:rPr>
              <w:t>Округ №2</w:t>
            </w:r>
          </w:p>
          <w:p w:rsidR="001F7C89" w:rsidRPr="001F7C89" w:rsidRDefault="001F7C89" w:rsidP="001F7C89">
            <w:pPr>
              <w:pStyle w:val="a3"/>
              <w:spacing w:before="0" w:after="0"/>
            </w:pPr>
            <w:r w:rsidRPr="001F7C89">
              <w:rPr>
                <w:rStyle w:val="a4"/>
              </w:rPr>
              <w:t>УЛИЦЫ: </w:t>
            </w:r>
            <w:r w:rsidRPr="001F7C89">
              <w:rPr>
                <w:rStyle w:val="text-small"/>
              </w:rPr>
              <w:t>Менделеева,  Октябрьская, Школьная, Н.Спаи, Гастелло , Затрубченко ,Коммунаров,   Ленина, Речная, Толбухина , Севастопольская, Красноармейская, Партизанская, Гайдара, Сиреневая,  Кольцевая, Танкистов.</w:t>
            </w:r>
          </w:p>
          <w:p w:rsidR="001F7C89" w:rsidRPr="001F7C89" w:rsidRDefault="001F7C89" w:rsidP="001F7C89">
            <w:pPr>
              <w:pStyle w:val="a3"/>
              <w:spacing w:before="0" w:after="0"/>
            </w:pPr>
            <w:r w:rsidRPr="001F7C89">
              <w:rPr>
                <w:rStyle w:val="a4"/>
              </w:rPr>
              <w:t>  ПЕРЕУЛКИ: </w:t>
            </w:r>
            <w:r w:rsidRPr="001F7C89">
              <w:rPr>
                <w:rStyle w:val="text-small"/>
              </w:rPr>
              <w:t>Банный, Л. Украинки, Ушинского, Горный, Коммунаров, Спортивный, Крутой.</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t>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Умеров Бекир Зевриевич  </w:t>
            </w:r>
          </w:p>
          <w:p w:rsidR="001F7C89" w:rsidRPr="001F7C89" w:rsidRDefault="001F7C89" w:rsidP="001F7C89">
            <w:pPr>
              <w:pStyle w:val="a3"/>
              <w:spacing w:before="0" w:after="0"/>
            </w:pPr>
            <w:r w:rsidRPr="001F7C89">
              <w:rPr>
                <w:rStyle w:val="a4"/>
              </w:rPr>
              <w:lastRenderedPageBreak/>
              <w:t>Округ №3</w:t>
            </w:r>
          </w:p>
          <w:p w:rsidR="001F7C89" w:rsidRPr="001F7C89" w:rsidRDefault="001F7C89" w:rsidP="001F7C89">
            <w:pPr>
              <w:pStyle w:val="a3"/>
              <w:spacing w:before="0" w:after="0"/>
            </w:pPr>
            <w:r w:rsidRPr="001F7C89">
              <w:rPr>
                <w:rStyle w:val="a4"/>
              </w:rPr>
              <w:t>УЛИЦЫ: </w:t>
            </w:r>
            <w:r w:rsidRPr="001F7C89">
              <w:rPr>
                <w:rStyle w:val="text-small"/>
              </w:rPr>
              <w:t>Лесная, Симферопольская, С. Чекалина,  Бахчалы, Достлукъ, Айсерез, им. Умера Ипчи, им. Нессибули Велиева, Шамиля Алядина, Бахчисарайская, В. Чёрного, Абдулы Тейфук, Февзи Билялова, Чокъракъ, Принца Уэльского, Сабрие Ереджеповой, Едие Топчи, Яшлыкъ,М. Татарина, Бельбекская, Урал Дагъи, Узбекистанская, Сейтнеби Абдураманова, Коккоз,Албат, Усеина Баданинского, Шефике Ханум, Къара лез, Алиме Абденнановой, Османа Акъчокъракъли, Тынчлыкъ, Генерала Булатова, Академика Сахарова, Абдураима Решедова, Анни Науменко, Сюрен, Чатыр дагъ, Пидворко,Мелевше, Топчиковой, Глубокояровская, Шакир Селим, В.Джарты, Дерекой, А.Палия, Кузбасская, Дружбы, Крымской Весны, Скифская, Караимская, Героев, М.Сейдаметова, Ю.Синкевича, Р.Орлова, Г. Паюка .      </w:t>
            </w:r>
          </w:p>
          <w:p w:rsidR="001F7C89" w:rsidRPr="001F7C89" w:rsidRDefault="001F7C89" w:rsidP="001F7C89">
            <w:pPr>
              <w:pStyle w:val="a3"/>
              <w:spacing w:before="0" w:after="0"/>
            </w:pPr>
            <w:r w:rsidRPr="001F7C89">
              <w:rPr>
                <w:rStyle w:val="a4"/>
              </w:rPr>
              <w:t> ПЕРЕУЛКИ:</w:t>
            </w:r>
            <w:r w:rsidRPr="001F7C89">
              <w:rPr>
                <w:rStyle w:val="text-small"/>
              </w:rPr>
              <w:t> Мангуп, Улаклы, АЮ-Даг, Теберти, Лавандовый, Менгир, Сувлу-Кая.</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lastRenderedPageBreak/>
              <w:t>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Капустин Андрей Аркадьевич</w:t>
            </w:r>
          </w:p>
          <w:p w:rsidR="001F7C89" w:rsidRPr="001F7C89" w:rsidRDefault="001F7C89" w:rsidP="001F7C89">
            <w:pPr>
              <w:pStyle w:val="a3"/>
              <w:spacing w:before="0" w:after="0"/>
            </w:pPr>
            <w:r w:rsidRPr="001F7C89">
              <w:rPr>
                <w:rStyle w:val="a4"/>
              </w:rPr>
              <w:t>Округ №4</w:t>
            </w:r>
          </w:p>
          <w:p w:rsidR="001F7C89" w:rsidRPr="001F7C89" w:rsidRDefault="001F7C89" w:rsidP="001F7C89">
            <w:pPr>
              <w:pStyle w:val="a3"/>
              <w:spacing w:before="0" w:after="0"/>
            </w:pPr>
            <w:r w:rsidRPr="001F7C89">
              <w:rPr>
                <w:rStyle w:val="a4"/>
              </w:rPr>
              <w:t>УЛИЦЫ: </w:t>
            </w:r>
            <w:r w:rsidRPr="001F7C89">
              <w:rPr>
                <w:rStyle w:val="text-small"/>
              </w:rPr>
              <w:t>Новая,  Б. Источник  Е. Симона, Вишнёвая, Заводская, Громова, Ватутина, Чкалова, Степная, Ж/д дома, 8 Марта, Подгородняя, Приозерная, Промышленная, Чехова, Суворова, Македонского, Куйбышева, Новогородская.     </w:t>
            </w:r>
            <w:r w:rsidRPr="001F7C89">
              <w:rPr>
                <w:rStyle w:val="a4"/>
              </w:rPr>
              <w:t>                                                                                      </w:t>
            </w:r>
          </w:p>
          <w:p w:rsidR="001F7C89" w:rsidRPr="001F7C89" w:rsidRDefault="001F7C89" w:rsidP="001F7C89">
            <w:pPr>
              <w:pStyle w:val="a3"/>
              <w:spacing w:before="0" w:after="0"/>
            </w:pPr>
            <w:r w:rsidRPr="001F7C89">
              <w:rPr>
                <w:rStyle w:val="a4"/>
              </w:rPr>
              <w:t>ПЕРЕУЛКИ: </w:t>
            </w:r>
            <w:r w:rsidRPr="001F7C89">
              <w:rPr>
                <w:rStyle w:val="text-small"/>
              </w:rPr>
              <w:t>Оборонный , Советский ,Украинский,Чехова, Пионерский.</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pPr>
            <w:r w:rsidRPr="001F7C89">
              <w:t>6</w:t>
            </w:r>
          </w:p>
          <w:p w:rsidR="001F7C89" w:rsidRPr="001F7C89" w:rsidRDefault="001F7C89" w:rsidP="001F7C89">
            <w:pPr>
              <w:pStyle w:val="a3"/>
            </w:pPr>
            <w:r w:rsidRPr="001F7C89">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text-small"/>
              </w:rPr>
              <w:t>Г</w:t>
            </w:r>
            <w:r w:rsidRPr="001F7C89">
              <w:rPr>
                <w:rStyle w:val="a4"/>
              </w:rPr>
              <w:t>уляев Юрий Владимирович</w:t>
            </w:r>
          </w:p>
          <w:p w:rsidR="001F7C89" w:rsidRPr="001F7C89" w:rsidRDefault="001F7C89" w:rsidP="001F7C89">
            <w:pPr>
              <w:pStyle w:val="a3"/>
              <w:spacing w:before="0" w:after="0"/>
            </w:pPr>
            <w:r w:rsidRPr="001F7C89">
              <w:rPr>
                <w:rStyle w:val="a4"/>
              </w:rPr>
              <w:t>Округ №5</w:t>
            </w:r>
          </w:p>
          <w:p w:rsidR="001F7C89" w:rsidRPr="001F7C89" w:rsidRDefault="001F7C89" w:rsidP="001F7C89">
            <w:pPr>
              <w:pStyle w:val="a3"/>
              <w:spacing w:before="0" w:after="0"/>
            </w:pPr>
            <w:r w:rsidRPr="001F7C89">
              <w:rPr>
                <w:rStyle w:val="a4"/>
              </w:rPr>
              <w:t>УЛИЦЫ: </w:t>
            </w:r>
            <w:r w:rsidRPr="001F7C89">
              <w:rPr>
                <w:rStyle w:val="text-small"/>
              </w:rPr>
              <w:t>Щорса, Ракитского, Гризодубовой, Свидерского, Котовского, Шевченко, Панфилова, Строительная, Задорожная, Кооперативная, Висовина,Серова, Шапшала, Русская, Селимова, Миндальная, Ялтинская, Яновского, Пирогова, Таврическая, Лазурная, Южная, Альминская, Гурзуфская.             </w:t>
            </w:r>
            <w:r w:rsidRPr="001F7C89">
              <w:rPr>
                <w:rStyle w:val="a4"/>
              </w:rPr>
              <w:t>                         </w:t>
            </w:r>
          </w:p>
          <w:p w:rsidR="001F7C89" w:rsidRPr="001F7C89" w:rsidRDefault="001F7C89" w:rsidP="001F7C89">
            <w:pPr>
              <w:pStyle w:val="a3"/>
              <w:spacing w:before="0" w:after="0"/>
            </w:pPr>
            <w:r w:rsidRPr="001F7C89">
              <w:rPr>
                <w:rStyle w:val="a4"/>
              </w:rPr>
              <w:t>ПЕРЕУЛКИ:  </w:t>
            </w:r>
            <w:r w:rsidRPr="001F7C89">
              <w:rPr>
                <w:rStyle w:val="text-small"/>
              </w:rPr>
              <w:t>Садовый.</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t>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Меметов Эбазер Рустемович         </w:t>
            </w:r>
          </w:p>
          <w:p w:rsidR="001F7C89" w:rsidRPr="001F7C89" w:rsidRDefault="001F7C89" w:rsidP="001F7C89">
            <w:pPr>
              <w:pStyle w:val="a3"/>
              <w:spacing w:before="0" w:after="0"/>
            </w:pPr>
            <w:r w:rsidRPr="001F7C89">
              <w:rPr>
                <w:rStyle w:val="a4"/>
              </w:rPr>
              <w:t>Округ №6</w:t>
            </w:r>
          </w:p>
          <w:p w:rsidR="001F7C89" w:rsidRPr="001F7C89" w:rsidRDefault="001F7C89" w:rsidP="001F7C89">
            <w:pPr>
              <w:pStyle w:val="a3"/>
              <w:spacing w:before="0" w:after="0"/>
            </w:pPr>
            <w:r w:rsidRPr="001F7C89">
              <w:rPr>
                <w:rStyle w:val="a4"/>
              </w:rPr>
              <w:t>Улицы:</w:t>
            </w:r>
            <w:r w:rsidRPr="001F7C89">
              <w:rPr>
                <w:rStyle w:val="text-small"/>
              </w:rPr>
              <w:t xml:space="preserve"> Лазурная, Юная, Альминская, Гурзуфская, Качинская, Русская, им. Шестак, им. Румянцевой, им. Шапшали, им. Болека, им. Бортникова, им. М уртазаева, Интернацианальная, им. Чепурина, им.Гордиенко, им. Моисеева, Якутская, им. Герасимова, Закарпатская, Хрусталёва, Яновского, Селимова, Пирогова, Таврическая, Строительная, Миндальная, Ялтинская, Й. Урсола, Дубинской, Бережной, </w:t>
            </w:r>
            <w:r w:rsidRPr="001F7C89">
              <w:rPr>
                <w:rStyle w:val="text-small"/>
              </w:rPr>
              <w:lastRenderedPageBreak/>
              <w:t>Фиданлар, Ешиль ада, Авдет, Мюстеджип Улькусала, Джесарет, Судак, Герайлар, Терджиман, Вели Ибраимова, Ашик Умера, им. Агатангела Крымского, им. Джафер Сейдамет, им. Мамута Рефата, им. Аблякима Ильми, Алима Азамата, Тугай Бея, Урриет, Самойленко, Самохвалова</w:t>
            </w:r>
          </w:p>
          <w:p w:rsidR="001F7C89" w:rsidRPr="001F7C89" w:rsidRDefault="001F7C89" w:rsidP="001F7C89">
            <w:pPr>
              <w:pStyle w:val="a3"/>
              <w:spacing w:before="0" w:after="0"/>
            </w:pPr>
            <w:r w:rsidRPr="001F7C89">
              <w:rPr>
                <w:rStyle w:val="a4"/>
              </w:rPr>
              <w:t>ПЕРЕУЛКИ:</w:t>
            </w:r>
            <w:r w:rsidRPr="001F7C89">
              <w:rPr>
                <w:rStyle w:val="text-small"/>
              </w:rPr>
              <w:t> Тенистый, Куприна.</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lastRenderedPageBreak/>
              <w:t>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Аблаев Суфьян Энверович       </w:t>
            </w:r>
          </w:p>
          <w:p w:rsidR="001F7C89" w:rsidRPr="001F7C89" w:rsidRDefault="001F7C89" w:rsidP="001F7C89">
            <w:pPr>
              <w:pStyle w:val="a3"/>
              <w:spacing w:before="0" w:after="0"/>
            </w:pPr>
            <w:r w:rsidRPr="001F7C89">
              <w:rPr>
                <w:rStyle w:val="a4"/>
              </w:rPr>
              <w:t>Округ №6</w:t>
            </w:r>
          </w:p>
          <w:p w:rsidR="001F7C89" w:rsidRPr="001F7C89" w:rsidRDefault="001F7C89" w:rsidP="001F7C89">
            <w:pPr>
              <w:pStyle w:val="a3"/>
              <w:spacing w:before="0" w:after="0"/>
            </w:pPr>
            <w:r w:rsidRPr="001F7C89">
              <w:rPr>
                <w:rStyle w:val="a4"/>
              </w:rPr>
              <w:t>Улица: </w:t>
            </w:r>
            <w:r w:rsidRPr="001F7C89">
              <w:rPr>
                <w:rStyle w:val="text-small"/>
              </w:rPr>
              <w:t>Лазурная, Юная, Альминская, Гурзуфская, Качинская, Русская, им. Шестак, им. Румянцевой, им. Шапшали, им. Болека, им.Бортникова, им. М уртазаева, Интернацианальная, им. Чепурина, им.Гордиенко, им. Моисеева, Якутская, им. Герасимова, Закарпатская, Хрусталёва, Яновского, Селимова, Пирогова, Таврическая, Строительная, Миндальная, Ялтинская, Й. Урсола, Дубинской, Бережной, Фиданлар, Ешиль ада, Авдет, Мюстеджип Улькусала, Джесарет, Судак, Герайлар, Терджиман, Вели Ибраимова, Ашик Умера, им. Агатангела Крымского, им. Джафер Сейдамет, им. Мамута Рефата, им. Аблякима Ильми, Алима Азамата, Тугай Бея, Урриет, Самойленко, Самохвалова.</w:t>
            </w:r>
          </w:p>
          <w:p w:rsidR="001F7C89" w:rsidRPr="001F7C89" w:rsidRDefault="001F7C89" w:rsidP="001F7C89">
            <w:pPr>
              <w:pStyle w:val="a3"/>
              <w:spacing w:before="0" w:after="0"/>
            </w:pPr>
            <w:r w:rsidRPr="001F7C89">
              <w:rPr>
                <w:rStyle w:val="a4"/>
              </w:rPr>
              <w:t>ПЕРЕУЛКИ:</w:t>
            </w:r>
            <w:r w:rsidRPr="001F7C89">
              <w:rPr>
                <w:rStyle w:val="text-small"/>
              </w:rPr>
              <w:t> Тенистый, Куприна.</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t>9</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Пузырев Александр Владимирович</w:t>
            </w:r>
          </w:p>
          <w:p w:rsidR="001F7C89" w:rsidRPr="001F7C89" w:rsidRDefault="001F7C89" w:rsidP="001F7C89">
            <w:pPr>
              <w:pStyle w:val="a3"/>
              <w:spacing w:before="0" w:after="0"/>
            </w:pPr>
            <w:r w:rsidRPr="001F7C89">
              <w:rPr>
                <w:rStyle w:val="a4"/>
              </w:rPr>
              <w:t>Округ №7</w:t>
            </w:r>
          </w:p>
          <w:p w:rsidR="001F7C89" w:rsidRPr="001F7C89" w:rsidRDefault="001F7C89" w:rsidP="001F7C89">
            <w:pPr>
              <w:pStyle w:val="a3"/>
              <w:spacing w:before="0" w:after="0"/>
            </w:pPr>
            <w:r w:rsidRPr="001F7C89">
              <w:rPr>
                <w:rStyle w:val="a4"/>
              </w:rPr>
              <w:t>УЛИЦЫ: </w:t>
            </w:r>
            <w:r w:rsidRPr="001F7C89">
              <w:rPr>
                <w:rStyle w:val="text-small"/>
              </w:rPr>
              <w:t>Нахимова, Свердлова, Комарова, Крупской, Маяковского, Жуковского, Стрельникова, Фрунзе 1-79, и 2-42, Чапаева, Будённого, Лермонтова , Ломоносова, Белоусова, Крымская, Калинина, Мальцева, Грузинова, здания на территории бывшей нефтебазы.     </w:t>
            </w:r>
            <w:r w:rsidRPr="001F7C89">
              <w:rPr>
                <w:rStyle w:val="a4"/>
              </w:rPr>
              <w:t>    </w:t>
            </w:r>
          </w:p>
          <w:p w:rsidR="001F7C89" w:rsidRPr="001F7C89" w:rsidRDefault="001F7C89" w:rsidP="001F7C89">
            <w:pPr>
              <w:pStyle w:val="a3"/>
              <w:spacing w:before="0" w:after="0"/>
            </w:pPr>
            <w:r w:rsidRPr="001F7C89">
              <w:rPr>
                <w:rStyle w:val="a4"/>
              </w:rPr>
              <w:t> ПЕРЕУЛКИ: </w:t>
            </w:r>
            <w:r w:rsidRPr="001F7C89">
              <w:rPr>
                <w:rStyle w:val="text-small"/>
              </w:rPr>
              <w:t>Первомайский, Комсомольский, Жуковского.</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Яворский Ярослав Константинович</w:t>
            </w:r>
          </w:p>
          <w:p w:rsidR="001F7C89" w:rsidRPr="001F7C89" w:rsidRDefault="001F7C89" w:rsidP="001F7C89">
            <w:pPr>
              <w:pStyle w:val="a3"/>
              <w:spacing w:before="0" w:after="0"/>
            </w:pPr>
            <w:r w:rsidRPr="001F7C89">
              <w:rPr>
                <w:rStyle w:val="a4"/>
              </w:rPr>
              <w:t>Округ №8</w:t>
            </w:r>
          </w:p>
          <w:p w:rsidR="001F7C89" w:rsidRPr="001F7C89" w:rsidRDefault="001F7C89" w:rsidP="001F7C89">
            <w:pPr>
              <w:pStyle w:val="a3"/>
              <w:spacing w:before="0" w:after="0"/>
            </w:pPr>
            <w:r w:rsidRPr="001F7C89">
              <w:rPr>
                <w:rStyle w:val="a4"/>
              </w:rPr>
              <w:t>  УЛИЦЫ: </w:t>
            </w:r>
            <w:r w:rsidRPr="001F7C89">
              <w:rPr>
                <w:rStyle w:val="text-small"/>
              </w:rPr>
              <w:t>Мира 2 , 3, 5, 6, 8,  9, 10,  10-а, 12,  14,  18, Фрунзе: 52-а, 56.         </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Мелконян Наири Мазманович                                 </w:t>
            </w:r>
          </w:p>
          <w:p w:rsidR="001F7C89" w:rsidRPr="001F7C89" w:rsidRDefault="001F7C89" w:rsidP="001F7C89">
            <w:pPr>
              <w:pStyle w:val="a3"/>
              <w:spacing w:before="0" w:after="0"/>
            </w:pPr>
            <w:r w:rsidRPr="001F7C89">
              <w:rPr>
                <w:rStyle w:val="a4"/>
              </w:rPr>
              <w:t>Округ №8</w:t>
            </w:r>
          </w:p>
          <w:p w:rsidR="001F7C89" w:rsidRPr="001F7C89" w:rsidRDefault="001F7C89" w:rsidP="001F7C89">
            <w:pPr>
              <w:pStyle w:val="a3"/>
              <w:spacing w:before="0" w:after="0"/>
            </w:pPr>
            <w:r w:rsidRPr="001F7C89">
              <w:rPr>
                <w:rStyle w:val="a4"/>
              </w:rPr>
              <w:t> УЛИЦЫ: </w:t>
            </w:r>
            <w:r w:rsidRPr="001F7C89">
              <w:rPr>
                <w:rStyle w:val="text-small"/>
              </w:rPr>
              <w:t>Мира 2 , 3, 5, 6, 8,  9, 10,  10-а, 12,  14,  18, Фрунзе: 52-а, 56.                                                                                            </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lastRenderedPageBreak/>
              <w:t>12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Гжиров Руслан Энверович                     </w:t>
            </w:r>
          </w:p>
          <w:p w:rsidR="001F7C89" w:rsidRPr="001F7C89" w:rsidRDefault="001F7C89" w:rsidP="001F7C89">
            <w:pPr>
              <w:pStyle w:val="a3"/>
              <w:spacing w:before="0" w:after="0"/>
            </w:pPr>
            <w:r w:rsidRPr="001F7C89">
              <w:rPr>
                <w:rStyle w:val="a4"/>
              </w:rPr>
              <w:t>Округ №9</w:t>
            </w:r>
          </w:p>
          <w:p w:rsidR="001F7C89" w:rsidRPr="001F7C89" w:rsidRDefault="001F7C89" w:rsidP="001F7C89">
            <w:pPr>
              <w:pStyle w:val="a3"/>
              <w:spacing w:before="0" w:after="0"/>
            </w:pPr>
            <w:r w:rsidRPr="001F7C89">
              <w:rPr>
                <w:rStyle w:val="a4"/>
              </w:rPr>
              <w:t>УЛИЦЫ: </w:t>
            </w:r>
            <w:r w:rsidRPr="001F7C89">
              <w:rPr>
                <w:rStyle w:val="text-small"/>
              </w:rPr>
              <w:t>Фрунзе 44 ,44-а, 44-б, 46,  46-а, 52, 54,   81-97,  ул.Гагарина, Макаренко, Мичурина.</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 Кулинченко Ольга Михайловна                                       </w:t>
            </w:r>
          </w:p>
          <w:p w:rsidR="001F7C89" w:rsidRPr="001F7C89" w:rsidRDefault="001F7C89" w:rsidP="001F7C89">
            <w:pPr>
              <w:pStyle w:val="a3"/>
              <w:spacing w:before="0" w:after="0"/>
            </w:pPr>
            <w:r w:rsidRPr="001F7C89">
              <w:rPr>
                <w:rStyle w:val="a4"/>
              </w:rPr>
              <w:t>Округ №9</w:t>
            </w:r>
          </w:p>
          <w:p w:rsidR="001F7C89" w:rsidRPr="001F7C89" w:rsidRDefault="001F7C89" w:rsidP="001F7C89">
            <w:pPr>
              <w:pStyle w:val="a3"/>
              <w:spacing w:before="0" w:after="0"/>
            </w:pPr>
            <w:r w:rsidRPr="001F7C89">
              <w:rPr>
                <w:rStyle w:val="a4"/>
              </w:rPr>
              <w:t>УЛИЦЫ: </w:t>
            </w:r>
            <w:r w:rsidRPr="001F7C89">
              <w:rPr>
                <w:rStyle w:val="text-small"/>
              </w:rPr>
              <w:t>Фрунзе 44 ,44-а, 44-б, 46,  46-а, 52, 54,   81-97,  ул.Гагарина, Макаренко, Мичурина.</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Даперко Олег  Дмитриевич</w:t>
            </w:r>
          </w:p>
          <w:p w:rsidR="001F7C89" w:rsidRPr="001F7C89" w:rsidRDefault="001F7C89" w:rsidP="001F7C89">
            <w:pPr>
              <w:pStyle w:val="a3"/>
              <w:spacing w:before="0" w:after="0"/>
            </w:pPr>
            <w:r w:rsidRPr="001F7C89">
              <w:rPr>
                <w:rStyle w:val="a4"/>
              </w:rPr>
              <w:t>Округ №10</w:t>
            </w:r>
          </w:p>
          <w:p w:rsidR="001F7C89" w:rsidRPr="001F7C89" w:rsidRDefault="001F7C89" w:rsidP="001F7C89">
            <w:pPr>
              <w:pStyle w:val="a3"/>
              <w:spacing w:before="0" w:after="0"/>
            </w:pPr>
            <w:r w:rsidRPr="001F7C89">
              <w:rPr>
                <w:rStyle w:val="a4"/>
              </w:rPr>
              <w:t>УЛИЦЫ: </w:t>
            </w:r>
            <w:r w:rsidRPr="001F7C89">
              <w:rPr>
                <w:rStyle w:val="text-small"/>
              </w:rPr>
              <w:t>Мира 16, 20.  Фрунзе: 48, 50, 50-а, 50-б, Советская 6, 8, 10, 11, 12, 14, 16, 18.</w:t>
            </w:r>
            <w:r w:rsidRPr="001F7C89">
              <w:rPr>
                <w:rStyle w:val="a4"/>
              </w:rPr>
              <w:t>           </w:t>
            </w:r>
            <w:r w:rsidRPr="001F7C89">
              <w:rPr>
                <w:rStyle w:val="text-small"/>
              </w:rPr>
              <w:t>                                        </w:t>
            </w:r>
            <w:r w:rsidRPr="001F7C89">
              <w:rPr>
                <w:rStyle w:val="a4"/>
              </w:rPr>
              <w:t>ПЕРЕУЛКИ:</w:t>
            </w:r>
            <w:r w:rsidRPr="001F7C89">
              <w:rPr>
                <w:rStyle w:val="text-small"/>
              </w:rPr>
              <w:t> Музыкальный 3, 5,7.</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rStyle w:val="text-small"/>
                <w:szCs w:val="24"/>
              </w:rPr>
              <w:t>15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Гутник Евгений Владимирович                                        </w:t>
            </w:r>
          </w:p>
          <w:p w:rsidR="001F7C89" w:rsidRPr="001F7C89" w:rsidRDefault="001F7C89" w:rsidP="001F7C89">
            <w:pPr>
              <w:pStyle w:val="a3"/>
              <w:spacing w:before="0" w:after="0"/>
            </w:pPr>
            <w:r w:rsidRPr="001F7C89">
              <w:rPr>
                <w:rStyle w:val="a4"/>
              </w:rPr>
              <w:t>Округ №10</w:t>
            </w:r>
          </w:p>
          <w:p w:rsidR="001F7C89" w:rsidRPr="001F7C89" w:rsidRDefault="001F7C89" w:rsidP="001F7C89">
            <w:pPr>
              <w:pStyle w:val="a3"/>
              <w:spacing w:before="0" w:after="0"/>
            </w:pPr>
            <w:r w:rsidRPr="001F7C89">
              <w:rPr>
                <w:rStyle w:val="a4"/>
              </w:rPr>
              <w:t>УЛИЦЫ: </w:t>
            </w:r>
            <w:r w:rsidRPr="001F7C89">
              <w:rPr>
                <w:rStyle w:val="text-small"/>
              </w:rPr>
              <w:t>Мира 16, 20.  Фрунзе: 48, 50, 50-а, 50-б, Советская 6, 8, 10, 11, 12, 14, 16, 18.</w:t>
            </w:r>
            <w:r w:rsidRPr="001F7C89">
              <w:rPr>
                <w:rStyle w:val="a4"/>
              </w:rPr>
              <w:t>            </w:t>
            </w:r>
            <w:r w:rsidRPr="001F7C89">
              <w:rPr>
                <w:rStyle w:val="text-small"/>
              </w:rPr>
              <w:t>                                   </w:t>
            </w:r>
            <w:r w:rsidRPr="001F7C89">
              <w:rPr>
                <w:rStyle w:val="a4"/>
              </w:rPr>
              <w:t>       ПЕРЕУЛКИ:</w:t>
            </w:r>
            <w:r w:rsidRPr="001F7C89">
              <w:rPr>
                <w:rStyle w:val="text-small"/>
              </w:rPr>
              <w:t> Музыкальный 3, 5,7.</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t>16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Лиморенко Леонид Павлович</w:t>
            </w:r>
          </w:p>
          <w:p w:rsidR="001F7C89" w:rsidRPr="001F7C89" w:rsidRDefault="001F7C89" w:rsidP="001F7C89">
            <w:pPr>
              <w:pStyle w:val="a3"/>
              <w:spacing w:before="0" w:after="0"/>
            </w:pPr>
            <w:r w:rsidRPr="001F7C89">
              <w:rPr>
                <w:rStyle w:val="a4"/>
              </w:rPr>
              <w:t>Округ №11</w:t>
            </w:r>
          </w:p>
          <w:p w:rsidR="001F7C89" w:rsidRPr="001F7C89" w:rsidRDefault="001F7C89" w:rsidP="001F7C89">
            <w:pPr>
              <w:pStyle w:val="a3"/>
              <w:spacing w:before="0" w:after="0"/>
            </w:pPr>
            <w:r w:rsidRPr="001F7C89">
              <w:rPr>
                <w:rStyle w:val="a4"/>
              </w:rPr>
              <w:t>Поселок Научный:</w:t>
            </w:r>
            <w:r w:rsidRPr="001F7C89">
              <w:rPr>
                <w:rStyle w:val="text-small"/>
              </w:rPr>
              <w:t> дома с № 1- по № 46.</w:t>
            </w:r>
          </w:p>
        </w:tc>
      </w:tr>
      <w:tr w:rsidR="001F7C89" w:rsidRPr="001F7C89" w:rsidTr="001F7C89">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rPr>
                <w:szCs w:val="24"/>
              </w:rPr>
            </w:pPr>
            <w:r w:rsidRPr="001F7C89">
              <w:rPr>
                <w:szCs w:val="24"/>
              </w:rPr>
              <w:t>17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rsidR="001F7C89" w:rsidRPr="001F7C89" w:rsidRDefault="001F7C89" w:rsidP="001F7C89">
            <w:pPr>
              <w:pStyle w:val="a3"/>
              <w:spacing w:before="0" w:after="0"/>
            </w:pPr>
            <w:r w:rsidRPr="001F7C89">
              <w:rPr>
                <w:rStyle w:val="a4"/>
              </w:rPr>
              <w:t>Андроник Анастасия Юрьевна           </w:t>
            </w:r>
            <w:r w:rsidRPr="001F7C89">
              <w:t>                    </w:t>
            </w:r>
            <w:r w:rsidRPr="001F7C89">
              <w:br/>
            </w:r>
            <w:r w:rsidRPr="001F7C89">
              <w:br/>
              <w:t>                                                                                </w:t>
            </w:r>
            <w:r w:rsidRPr="001F7C89">
              <w:rPr>
                <w:rStyle w:val="a4"/>
              </w:rPr>
              <w:t>Округ №11</w:t>
            </w:r>
          </w:p>
          <w:p w:rsidR="001F7C89" w:rsidRPr="001F7C89" w:rsidRDefault="001F7C89" w:rsidP="001F7C89">
            <w:pPr>
              <w:pStyle w:val="a3"/>
              <w:spacing w:before="0" w:after="0"/>
            </w:pPr>
            <w:r w:rsidRPr="001F7C89">
              <w:rPr>
                <w:rStyle w:val="a4"/>
              </w:rPr>
              <w:t>Поселок Научный:</w:t>
            </w:r>
            <w:r w:rsidRPr="001F7C89">
              <w:rPr>
                <w:rStyle w:val="text-small"/>
              </w:rPr>
              <w:t> дома с № 1- по № 46.</w:t>
            </w:r>
            <w:r w:rsidRPr="001F7C89">
              <w:br/>
            </w:r>
            <w:bookmarkStart w:id="0" w:name="_GoBack"/>
            <w:bookmarkEnd w:id="0"/>
          </w:p>
        </w:tc>
      </w:tr>
    </w:tbl>
    <w:p w:rsidR="00243221" w:rsidRPr="001F7C89" w:rsidRDefault="00243221" w:rsidP="001F7C89">
      <w:pPr>
        <w:spacing w:after="0" w:line="240" w:lineRule="auto"/>
        <w:rPr>
          <w:szCs w:val="24"/>
        </w:rPr>
      </w:pPr>
    </w:p>
    <w:sectPr w:rsidR="00243221" w:rsidRPr="001F7C8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los UI">
    <w:altName w:val="Times New Roman"/>
    <w:panose1 w:val="00000000000000000000"/>
    <w:charset w:val="00"/>
    <w:family w:val="roman"/>
    <w:notTrueType/>
    <w:pitch w:val="default"/>
  </w:font>
  <w:font w:name="Gol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B4745"/>
    <w:rsid w:val="001C34A2"/>
    <w:rsid w:val="001F7C89"/>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 w:val="00F4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535"/>
  <w15:docId w15:val="{DE1E719D-9DE2-4DE5-8ECF-C1FF4AE0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HTML">
    <w:name w:val="HTML Address"/>
    <w:basedOn w:val="a"/>
    <w:link w:val="HTML0"/>
    <w:uiPriority w:val="99"/>
    <w:semiHidden/>
    <w:unhideWhenUsed/>
    <w:rsid w:val="001B4745"/>
    <w:pPr>
      <w:spacing w:after="0" w:line="240" w:lineRule="auto"/>
    </w:pPr>
    <w:rPr>
      <w:rFonts w:eastAsia="Times New Roman"/>
      <w:i/>
      <w:iCs/>
      <w:szCs w:val="24"/>
      <w:lang w:eastAsia="ru-RU"/>
    </w:rPr>
  </w:style>
  <w:style w:type="character" w:customStyle="1" w:styleId="HTML0">
    <w:name w:val="Адрес HTML Знак"/>
    <w:basedOn w:val="a0"/>
    <w:link w:val="HTML"/>
    <w:uiPriority w:val="99"/>
    <w:semiHidden/>
    <w:rsid w:val="001B4745"/>
    <w:rPr>
      <w:rFonts w:eastAsia="Times New Roman"/>
      <w:i/>
      <w:iCs/>
      <w:sz w:val="24"/>
      <w:szCs w:val="24"/>
    </w:rPr>
  </w:style>
  <w:style w:type="character" w:customStyle="1" w:styleId="text-small">
    <w:name w:val="text-small"/>
    <w:basedOn w:val="a0"/>
    <w:rsid w:val="001F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32351200">
      <w:bodyDiv w:val="1"/>
      <w:marLeft w:val="0"/>
      <w:marRight w:val="0"/>
      <w:marTop w:val="0"/>
      <w:marBottom w:val="0"/>
      <w:divBdr>
        <w:top w:val="none" w:sz="0" w:space="0" w:color="auto"/>
        <w:left w:val="none" w:sz="0" w:space="0" w:color="auto"/>
        <w:bottom w:val="none" w:sz="0" w:space="0" w:color="auto"/>
        <w:right w:val="none" w:sz="0" w:space="0" w:color="auto"/>
      </w:divBdr>
      <w:divsChild>
        <w:div w:id="1807048786">
          <w:marLeft w:val="0"/>
          <w:marRight w:val="0"/>
          <w:marTop w:val="0"/>
          <w:marBottom w:val="0"/>
          <w:divBdr>
            <w:top w:val="none" w:sz="0" w:space="0" w:color="auto"/>
            <w:left w:val="none" w:sz="0" w:space="0" w:color="auto"/>
            <w:bottom w:val="none" w:sz="0" w:space="0" w:color="auto"/>
            <w:right w:val="none" w:sz="0" w:space="0" w:color="auto"/>
          </w:divBdr>
          <w:divsChild>
            <w:div w:id="1276785931">
              <w:marLeft w:val="0"/>
              <w:marRight w:val="0"/>
              <w:marTop w:val="0"/>
              <w:marBottom w:val="0"/>
              <w:divBdr>
                <w:top w:val="none" w:sz="0" w:space="0" w:color="auto"/>
                <w:left w:val="none" w:sz="0" w:space="0" w:color="auto"/>
                <w:bottom w:val="none" w:sz="0" w:space="0" w:color="auto"/>
                <w:right w:val="none" w:sz="0" w:space="0" w:color="auto"/>
              </w:divBdr>
              <w:divsChild>
                <w:div w:id="1711416922">
                  <w:marLeft w:val="0"/>
                  <w:marRight w:val="0"/>
                  <w:marTop w:val="0"/>
                  <w:marBottom w:val="0"/>
                  <w:divBdr>
                    <w:top w:val="none" w:sz="0" w:space="0" w:color="auto"/>
                    <w:left w:val="none" w:sz="0" w:space="0" w:color="auto"/>
                    <w:bottom w:val="none" w:sz="0" w:space="0" w:color="auto"/>
                    <w:right w:val="none" w:sz="0" w:space="0" w:color="auto"/>
                  </w:divBdr>
                  <w:divsChild>
                    <w:div w:id="1650747807">
                      <w:marLeft w:val="0"/>
                      <w:marRight w:val="0"/>
                      <w:marTop w:val="0"/>
                      <w:marBottom w:val="0"/>
                      <w:divBdr>
                        <w:top w:val="none" w:sz="0" w:space="0" w:color="auto"/>
                        <w:left w:val="none" w:sz="0" w:space="0" w:color="auto"/>
                        <w:bottom w:val="none" w:sz="0" w:space="0" w:color="auto"/>
                        <w:right w:val="none" w:sz="0" w:space="0" w:color="auto"/>
                      </w:divBdr>
                    </w:div>
                    <w:div w:id="684790574">
                      <w:marLeft w:val="0"/>
                      <w:marRight w:val="0"/>
                      <w:marTop w:val="0"/>
                      <w:marBottom w:val="0"/>
                      <w:divBdr>
                        <w:top w:val="none" w:sz="0" w:space="0" w:color="auto"/>
                        <w:left w:val="none" w:sz="0" w:space="0" w:color="auto"/>
                        <w:bottom w:val="none" w:sz="0" w:space="0" w:color="auto"/>
                        <w:right w:val="none" w:sz="0" w:space="0" w:color="auto"/>
                      </w:divBdr>
                    </w:div>
                    <w:div w:id="1210610978">
                      <w:marLeft w:val="0"/>
                      <w:marRight w:val="0"/>
                      <w:marTop w:val="0"/>
                      <w:marBottom w:val="0"/>
                      <w:divBdr>
                        <w:top w:val="none" w:sz="0" w:space="0" w:color="auto"/>
                        <w:left w:val="none" w:sz="0" w:space="0" w:color="auto"/>
                        <w:bottom w:val="none" w:sz="0" w:space="0" w:color="auto"/>
                        <w:right w:val="none" w:sz="0" w:space="0" w:color="auto"/>
                      </w:divBdr>
                    </w:div>
                    <w:div w:id="968557406">
                      <w:marLeft w:val="0"/>
                      <w:marRight w:val="0"/>
                      <w:marTop w:val="0"/>
                      <w:marBottom w:val="0"/>
                      <w:divBdr>
                        <w:top w:val="none" w:sz="0" w:space="0" w:color="auto"/>
                        <w:left w:val="none" w:sz="0" w:space="0" w:color="auto"/>
                        <w:bottom w:val="none" w:sz="0" w:space="0" w:color="auto"/>
                        <w:right w:val="none" w:sz="0" w:space="0" w:color="auto"/>
                      </w:divBdr>
                      <w:divsChild>
                        <w:div w:id="1952932769">
                          <w:marLeft w:val="0"/>
                          <w:marRight w:val="0"/>
                          <w:marTop w:val="0"/>
                          <w:marBottom w:val="0"/>
                          <w:divBdr>
                            <w:top w:val="none" w:sz="0" w:space="0" w:color="auto"/>
                            <w:left w:val="none" w:sz="0" w:space="0" w:color="auto"/>
                            <w:bottom w:val="none" w:sz="0" w:space="0" w:color="auto"/>
                            <w:right w:val="none" w:sz="0" w:space="0" w:color="auto"/>
                          </w:divBdr>
                          <w:divsChild>
                            <w:div w:id="1420902451">
                              <w:marLeft w:val="0"/>
                              <w:marRight w:val="0"/>
                              <w:marTop w:val="0"/>
                              <w:marBottom w:val="0"/>
                              <w:divBdr>
                                <w:top w:val="none" w:sz="0" w:space="0" w:color="auto"/>
                                <w:left w:val="none" w:sz="0" w:space="0" w:color="auto"/>
                                <w:bottom w:val="none" w:sz="0" w:space="0" w:color="auto"/>
                                <w:right w:val="none" w:sz="0" w:space="0" w:color="auto"/>
                              </w:divBdr>
                            </w:div>
                            <w:div w:id="284586308">
                              <w:marLeft w:val="0"/>
                              <w:marRight w:val="0"/>
                              <w:marTop w:val="0"/>
                              <w:marBottom w:val="0"/>
                              <w:divBdr>
                                <w:top w:val="none" w:sz="0" w:space="0" w:color="auto"/>
                                <w:left w:val="none" w:sz="0" w:space="0" w:color="auto"/>
                                <w:bottom w:val="none" w:sz="0" w:space="0" w:color="auto"/>
                                <w:right w:val="none" w:sz="0" w:space="0" w:color="auto"/>
                              </w:divBdr>
                            </w:div>
                          </w:divsChild>
                        </w:div>
                        <w:div w:id="1895504712">
                          <w:marLeft w:val="0"/>
                          <w:marRight w:val="0"/>
                          <w:marTop w:val="0"/>
                          <w:marBottom w:val="0"/>
                          <w:divBdr>
                            <w:top w:val="none" w:sz="0" w:space="0" w:color="auto"/>
                            <w:left w:val="none" w:sz="0" w:space="0" w:color="auto"/>
                            <w:bottom w:val="none" w:sz="0" w:space="0" w:color="auto"/>
                            <w:right w:val="none" w:sz="0" w:space="0" w:color="auto"/>
                          </w:divBdr>
                          <w:divsChild>
                            <w:div w:id="848717687">
                              <w:marLeft w:val="0"/>
                              <w:marRight w:val="0"/>
                              <w:marTop w:val="0"/>
                              <w:marBottom w:val="0"/>
                              <w:divBdr>
                                <w:top w:val="none" w:sz="0" w:space="0" w:color="auto"/>
                                <w:left w:val="none" w:sz="0" w:space="0" w:color="auto"/>
                                <w:bottom w:val="none" w:sz="0" w:space="0" w:color="auto"/>
                                <w:right w:val="none" w:sz="0" w:space="0" w:color="auto"/>
                              </w:divBdr>
                            </w:div>
                            <w:div w:id="15988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1">
                      <w:marLeft w:val="0"/>
                      <w:marRight w:val="0"/>
                      <w:marTop w:val="0"/>
                      <w:marBottom w:val="0"/>
                      <w:divBdr>
                        <w:top w:val="none" w:sz="0" w:space="0" w:color="auto"/>
                        <w:left w:val="none" w:sz="0" w:space="0" w:color="auto"/>
                        <w:bottom w:val="none" w:sz="0" w:space="0" w:color="auto"/>
                        <w:right w:val="none" w:sz="0" w:space="0" w:color="auto"/>
                      </w:divBdr>
                      <w:divsChild>
                        <w:div w:id="1220088653">
                          <w:marLeft w:val="0"/>
                          <w:marRight w:val="0"/>
                          <w:marTop w:val="0"/>
                          <w:marBottom w:val="0"/>
                          <w:divBdr>
                            <w:top w:val="none" w:sz="0" w:space="0" w:color="auto"/>
                            <w:left w:val="none" w:sz="0" w:space="0" w:color="auto"/>
                            <w:bottom w:val="none" w:sz="0" w:space="0" w:color="auto"/>
                            <w:right w:val="none" w:sz="0" w:space="0" w:color="auto"/>
                          </w:divBdr>
                        </w:div>
                        <w:div w:id="2292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5380">
          <w:marLeft w:val="0"/>
          <w:marRight w:val="0"/>
          <w:marTop w:val="0"/>
          <w:marBottom w:val="0"/>
          <w:divBdr>
            <w:top w:val="none" w:sz="0" w:space="0" w:color="auto"/>
            <w:left w:val="none" w:sz="0" w:space="0" w:color="auto"/>
            <w:bottom w:val="none" w:sz="0" w:space="0" w:color="auto"/>
            <w:right w:val="none" w:sz="0" w:space="0" w:color="auto"/>
          </w:divBdr>
          <w:divsChild>
            <w:div w:id="1445997453">
              <w:marLeft w:val="0"/>
              <w:marRight w:val="0"/>
              <w:marTop w:val="0"/>
              <w:marBottom w:val="0"/>
              <w:divBdr>
                <w:top w:val="none" w:sz="0" w:space="0" w:color="auto"/>
                <w:left w:val="none" w:sz="0" w:space="0" w:color="auto"/>
                <w:bottom w:val="none" w:sz="0" w:space="0" w:color="auto"/>
                <w:right w:val="none" w:sz="0" w:space="0" w:color="auto"/>
              </w:divBdr>
              <w:divsChild>
                <w:div w:id="10954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776">
      <w:bodyDiv w:val="1"/>
      <w:marLeft w:val="0"/>
      <w:marRight w:val="0"/>
      <w:marTop w:val="0"/>
      <w:marBottom w:val="0"/>
      <w:divBdr>
        <w:top w:val="none" w:sz="0" w:space="0" w:color="auto"/>
        <w:left w:val="none" w:sz="0" w:space="0" w:color="auto"/>
        <w:bottom w:val="none" w:sz="0" w:space="0" w:color="auto"/>
        <w:right w:val="none" w:sz="0" w:space="0" w:color="auto"/>
      </w:divBdr>
      <w:divsChild>
        <w:div w:id="1114639826">
          <w:marLeft w:val="0"/>
          <w:marRight w:val="0"/>
          <w:marTop w:val="0"/>
          <w:marBottom w:val="0"/>
          <w:divBdr>
            <w:top w:val="none" w:sz="0" w:space="0" w:color="auto"/>
            <w:left w:val="none" w:sz="0" w:space="0" w:color="auto"/>
            <w:bottom w:val="none" w:sz="0" w:space="0" w:color="auto"/>
            <w:right w:val="none" w:sz="0" w:space="0" w:color="auto"/>
          </w:divBdr>
          <w:divsChild>
            <w:div w:id="1190028083">
              <w:marLeft w:val="0"/>
              <w:marRight w:val="0"/>
              <w:marTop w:val="0"/>
              <w:marBottom w:val="0"/>
              <w:divBdr>
                <w:top w:val="none" w:sz="0" w:space="0" w:color="auto"/>
                <w:left w:val="none" w:sz="0" w:space="0" w:color="auto"/>
                <w:bottom w:val="none" w:sz="0" w:space="0" w:color="auto"/>
                <w:right w:val="none" w:sz="0" w:space="0" w:color="auto"/>
              </w:divBdr>
              <w:divsChild>
                <w:div w:id="2041471575">
                  <w:marLeft w:val="0"/>
                  <w:marRight w:val="0"/>
                  <w:marTop w:val="0"/>
                  <w:marBottom w:val="0"/>
                  <w:divBdr>
                    <w:top w:val="none" w:sz="0" w:space="0" w:color="auto"/>
                    <w:left w:val="none" w:sz="0" w:space="0" w:color="auto"/>
                    <w:bottom w:val="none" w:sz="0" w:space="0" w:color="auto"/>
                    <w:right w:val="none" w:sz="0" w:space="0" w:color="auto"/>
                  </w:divBdr>
                  <w:divsChild>
                    <w:div w:id="1249997278">
                      <w:marLeft w:val="0"/>
                      <w:marRight w:val="0"/>
                      <w:marTop w:val="0"/>
                      <w:marBottom w:val="0"/>
                      <w:divBdr>
                        <w:top w:val="none" w:sz="0" w:space="0" w:color="auto"/>
                        <w:left w:val="none" w:sz="0" w:space="0" w:color="auto"/>
                        <w:bottom w:val="none" w:sz="0" w:space="0" w:color="auto"/>
                        <w:right w:val="none" w:sz="0" w:space="0" w:color="auto"/>
                      </w:divBdr>
                    </w:div>
                    <w:div w:id="2128158863">
                      <w:marLeft w:val="0"/>
                      <w:marRight w:val="0"/>
                      <w:marTop w:val="0"/>
                      <w:marBottom w:val="0"/>
                      <w:divBdr>
                        <w:top w:val="none" w:sz="0" w:space="0" w:color="auto"/>
                        <w:left w:val="none" w:sz="0" w:space="0" w:color="auto"/>
                        <w:bottom w:val="none" w:sz="0" w:space="0" w:color="auto"/>
                        <w:right w:val="none" w:sz="0" w:space="0" w:color="auto"/>
                      </w:divBdr>
                    </w:div>
                    <w:div w:id="365520551">
                      <w:marLeft w:val="0"/>
                      <w:marRight w:val="0"/>
                      <w:marTop w:val="0"/>
                      <w:marBottom w:val="0"/>
                      <w:divBdr>
                        <w:top w:val="none" w:sz="0" w:space="0" w:color="auto"/>
                        <w:left w:val="none" w:sz="0" w:space="0" w:color="auto"/>
                        <w:bottom w:val="none" w:sz="0" w:space="0" w:color="auto"/>
                        <w:right w:val="none" w:sz="0" w:space="0" w:color="auto"/>
                      </w:divBdr>
                    </w:div>
                    <w:div w:id="1991059663">
                      <w:marLeft w:val="0"/>
                      <w:marRight w:val="0"/>
                      <w:marTop w:val="0"/>
                      <w:marBottom w:val="0"/>
                      <w:divBdr>
                        <w:top w:val="none" w:sz="0" w:space="0" w:color="auto"/>
                        <w:left w:val="none" w:sz="0" w:space="0" w:color="auto"/>
                        <w:bottom w:val="none" w:sz="0" w:space="0" w:color="auto"/>
                        <w:right w:val="none" w:sz="0" w:space="0" w:color="auto"/>
                      </w:divBdr>
                      <w:divsChild>
                        <w:div w:id="1306812792">
                          <w:marLeft w:val="0"/>
                          <w:marRight w:val="0"/>
                          <w:marTop w:val="0"/>
                          <w:marBottom w:val="0"/>
                          <w:divBdr>
                            <w:top w:val="none" w:sz="0" w:space="0" w:color="auto"/>
                            <w:left w:val="none" w:sz="0" w:space="0" w:color="auto"/>
                            <w:bottom w:val="none" w:sz="0" w:space="0" w:color="auto"/>
                            <w:right w:val="none" w:sz="0" w:space="0" w:color="auto"/>
                          </w:divBdr>
                          <w:divsChild>
                            <w:div w:id="1291397106">
                              <w:marLeft w:val="0"/>
                              <w:marRight w:val="0"/>
                              <w:marTop w:val="0"/>
                              <w:marBottom w:val="0"/>
                              <w:divBdr>
                                <w:top w:val="none" w:sz="0" w:space="0" w:color="auto"/>
                                <w:left w:val="none" w:sz="0" w:space="0" w:color="auto"/>
                                <w:bottom w:val="none" w:sz="0" w:space="0" w:color="auto"/>
                                <w:right w:val="none" w:sz="0" w:space="0" w:color="auto"/>
                              </w:divBdr>
                            </w:div>
                            <w:div w:id="1944267821">
                              <w:marLeft w:val="0"/>
                              <w:marRight w:val="0"/>
                              <w:marTop w:val="0"/>
                              <w:marBottom w:val="0"/>
                              <w:divBdr>
                                <w:top w:val="none" w:sz="0" w:space="0" w:color="auto"/>
                                <w:left w:val="none" w:sz="0" w:space="0" w:color="auto"/>
                                <w:bottom w:val="none" w:sz="0" w:space="0" w:color="auto"/>
                                <w:right w:val="none" w:sz="0" w:space="0" w:color="auto"/>
                              </w:divBdr>
                            </w:div>
                          </w:divsChild>
                        </w:div>
                        <w:div w:id="229534981">
                          <w:marLeft w:val="0"/>
                          <w:marRight w:val="0"/>
                          <w:marTop w:val="0"/>
                          <w:marBottom w:val="0"/>
                          <w:divBdr>
                            <w:top w:val="none" w:sz="0" w:space="0" w:color="auto"/>
                            <w:left w:val="none" w:sz="0" w:space="0" w:color="auto"/>
                            <w:bottom w:val="none" w:sz="0" w:space="0" w:color="auto"/>
                            <w:right w:val="none" w:sz="0" w:space="0" w:color="auto"/>
                          </w:divBdr>
                          <w:divsChild>
                            <w:div w:id="1351566995">
                              <w:marLeft w:val="0"/>
                              <w:marRight w:val="0"/>
                              <w:marTop w:val="0"/>
                              <w:marBottom w:val="0"/>
                              <w:divBdr>
                                <w:top w:val="none" w:sz="0" w:space="0" w:color="auto"/>
                                <w:left w:val="none" w:sz="0" w:space="0" w:color="auto"/>
                                <w:bottom w:val="none" w:sz="0" w:space="0" w:color="auto"/>
                                <w:right w:val="none" w:sz="0" w:space="0" w:color="auto"/>
                              </w:divBdr>
                            </w:div>
                            <w:div w:id="5004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2491">
                      <w:marLeft w:val="0"/>
                      <w:marRight w:val="0"/>
                      <w:marTop w:val="0"/>
                      <w:marBottom w:val="0"/>
                      <w:divBdr>
                        <w:top w:val="none" w:sz="0" w:space="0" w:color="auto"/>
                        <w:left w:val="none" w:sz="0" w:space="0" w:color="auto"/>
                        <w:bottom w:val="none" w:sz="0" w:space="0" w:color="auto"/>
                        <w:right w:val="none" w:sz="0" w:space="0" w:color="auto"/>
                      </w:divBdr>
                      <w:divsChild>
                        <w:div w:id="747460792">
                          <w:marLeft w:val="0"/>
                          <w:marRight w:val="0"/>
                          <w:marTop w:val="0"/>
                          <w:marBottom w:val="0"/>
                          <w:divBdr>
                            <w:top w:val="none" w:sz="0" w:space="0" w:color="auto"/>
                            <w:left w:val="none" w:sz="0" w:space="0" w:color="auto"/>
                            <w:bottom w:val="none" w:sz="0" w:space="0" w:color="auto"/>
                            <w:right w:val="none" w:sz="0" w:space="0" w:color="auto"/>
                          </w:divBdr>
                        </w:div>
                        <w:div w:id="8495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92572">
          <w:marLeft w:val="0"/>
          <w:marRight w:val="0"/>
          <w:marTop w:val="0"/>
          <w:marBottom w:val="0"/>
          <w:divBdr>
            <w:top w:val="none" w:sz="0" w:space="0" w:color="auto"/>
            <w:left w:val="none" w:sz="0" w:space="0" w:color="auto"/>
            <w:bottom w:val="none" w:sz="0" w:space="0" w:color="auto"/>
            <w:right w:val="none" w:sz="0" w:space="0" w:color="auto"/>
          </w:divBdr>
          <w:divsChild>
            <w:div w:id="1600018166">
              <w:marLeft w:val="0"/>
              <w:marRight w:val="0"/>
              <w:marTop w:val="0"/>
              <w:marBottom w:val="0"/>
              <w:divBdr>
                <w:top w:val="none" w:sz="0" w:space="0" w:color="auto"/>
                <w:left w:val="none" w:sz="0" w:space="0" w:color="auto"/>
                <w:bottom w:val="none" w:sz="0" w:space="0" w:color="auto"/>
                <w:right w:val="none" w:sz="0" w:space="0" w:color="auto"/>
              </w:divBdr>
              <w:divsChild>
                <w:div w:id="10090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1979964">
      <w:bodyDiv w:val="1"/>
      <w:marLeft w:val="0"/>
      <w:marRight w:val="0"/>
      <w:marTop w:val="0"/>
      <w:marBottom w:val="0"/>
      <w:divBdr>
        <w:top w:val="none" w:sz="0" w:space="0" w:color="auto"/>
        <w:left w:val="none" w:sz="0" w:space="0" w:color="auto"/>
        <w:bottom w:val="none" w:sz="0" w:space="0" w:color="auto"/>
        <w:right w:val="none" w:sz="0" w:space="0" w:color="auto"/>
      </w:divBdr>
      <w:divsChild>
        <w:div w:id="394396649">
          <w:marLeft w:val="0"/>
          <w:marRight w:val="0"/>
          <w:marTop w:val="0"/>
          <w:marBottom w:val="0"/>
          <w:divBdr>
            <w:top w:val="none" w:sz="0" w:space="0" w:color="auto"/>
            <w:left w:val="none" w:sz="0" w:space="0" w:color="auto"/>
            <w:bottom w:val="none" w:sz="0" w:space="0" w:color="auto"/>
            <w:right w:val="none" w:sz="0" w:space="0" w:color="auto"/>
          </w:divBdr>
          <w:divsChild>
            <w:div w:id="972632875">
              <w:marLeft w:val="0"/>
              <w:marRight w:val="0"/>
              <w:marTop w:val="0"/>
              <w:marBottom w:val="0"/>
              <w:divBdr>
                <w:top w:val="none" w:sz="0" w:space="0" w:color="auto"/>
                <w:left w:val="none" w:sz="0" w:space="0" w:color="auto"/>
                <w:bottom w:val="none" w:sz="0" w:space="0" w:color="auto"/>
                <w:right w:val="none" w:sz="0" w:space="0" w:color="auto"/>
              </w:divBdr>
            </w:div>
          </w:divsChild>
        </w:div>
        <w:div w:id="1937790006">
          <w:marLeft w:val="0"/>
          <w:marRight w:val="0"/>
          <w:marTop w:val="0"/>
          <w:marBottom w:val="0"/>
          <w:divBdr>
            <w:top w:val="none" w:sz="0" w:space="0" w:color="auto"/>
            <w:left w:val="none" w:sz="0" w:space="0" w:color="auto"/>
            <w:bottom w:val="none" w:sz="0" w:space="0" w:color="auto"/>
            <w:right w:val="none" w:sz="0" w:space="0" w:color="auto"/>
          </w:divBdr>
          <w:divsChild>
            <w:div w:id="255787965">
              <w:marLeft w:val="0"/>
              <w:marRight w:val="0"/>
              <w:marTop w:val="0"/>
              <w:marBottom w:val="0"/>
              <w:divBdr>
                <w:top w:val="none" w:sz="0" w:space="0" w:color="auto"/>
                <w:left w:val="none" w:sz="0" w:space="0" w:color="auto"/>
                <w:bottom w:val="none" w:sz="0" w:space="0" w:color="auto"/>
                <w:right w:val="none" w:sz="0" w:space="0" w:color="auto"/>
              </w:divBdr>
              <w:divsChild>
                <w:div w:id="1920750505">
                  <w:marLeft w:val="0"/>
                  <w:marRight w:val="0"/>
                  <w:marTop w:val="0"/>
                  <w:marBottom w:val="0"/>
                  <w:divBdr>
                    <w:top w:val="none" w:sz="0" w:space="0" w:color="auto"/>
                    <w:left w:val="none" w:sz="0" w:space="0" w:color="auto"/>
                    <w:bottom w:val="none" w:sz="0" w:space="0" w:color="auto"/>
                    <w:right w:val="none" w:sz="0" w:space="0" w:color="auto"/>
                  </w:divBdr>
                  <w:divsChild>
                    <w:div w:id="1271281671">
                      <w:marLeft w:val="0"/>
                      <w:marRight w:val="0"/>
                      <w:marTop w:val="0"/>
                      <w:marBottom w:val="0"/>
                      <w:divBdr>
                        <w:top w:val="none" w:sz="0" w:space="0" w:color="auto"/>
                        <w:left w:val="none" w:sz="0" w:space="0" w:color="auto"/>
                        <w:bottom w:val="none" w:sz="0" w:space="0" w:color="auto"/>
                        <w:right w:val="none" w:sz="0" w:space="0" w:color="auto"/>
                      </w:divBdr>
                      <w:divsChild>
                        <w:div w:id="1284844309">
                          <w:marLeft w:val="0"/>
                          <w:marRight w:val="0"/>
                          <w:marTop w:val="0"/>
                          <w:marBottom w:val="0"/>
                          <w:divBdr>
                            <w:top w:val="none" w:sz="0" w:space="0" w:color="auto"/>
                            <w:left w:val="none" w:sz="0" w:space="0" w:color="auto"/>
                            <w:bottom w:val="none" w:sz="0" w:space="0" w:color="auto"/>
                            <w:right w:val="none" w:sz="0" w:space="0" w:color="auto"/>
                          </w:divBdr>
                          <w:divsChild>
                            <w:div w:id="574171594">
                              <w:marLeft w:val="0"/>
                              <w:marRight w:val="0"/>
                              <w:marTop w:val="0"/>
                              <w:marBottom w:val="0"/>
                              <w:divBdr>
                                <w:top w:val="none" w:sz="0" w:space="0" w:color="auto"/>
                                <w:left w:val="none" w:sz="0" w:space="0" w:color="auto"/>
                                <w:bottom w:val="none" w:sz="0" w:space="0" w:color="auto"/>
                                <w:right w:val="none" w:sz="0" w:space="0" w:color="auto"/>
                              </w:divBdr>
                              <w:divsChild>
                                <w:div w:id="750004631">
                                  <w:marLeft w:val="0"/>
                                  <w:marRight w:val="0"/>
                                  <w:marTop w:val="0"/>
                                  <w:marBottom w:val="0"/>
                                  <w:divBdr>
                                    <w:top w:val="none" w:sz="0" w:space="0" w:color="auto"/>
                                    <w:left w:val="none" w:sz="0" w:space="0" w:color="auto"/>
                                    <w:bottom w:val="none" w:sz="0" w:space="0" w:color="auto"/>
                                    <w:right w:val="none" w:sz="0" w:space="0" w:color="auto"/>
                                  </w:divBdr>
                                  <w:divsChild>
                                    <w:div w:id="608703344">
                                      <w:marLeft w:val="0"/>
                                      <w:marRight w:val="0"/>
                                      <w:marTop w:val="0"/>
                                      <w:marBottom w:val="0"/>
                                      <w:divBdr>
                                        <w:top w:val="none" w:sz="0" w:space="0" w:color="auto"/>
                                        <w:left w:val="none" w:sz="0" w:space="0" w:color="auto"/>
                                        <w:bottom w:val="none" w:sz="0" w:space="0" w:color="auto"/>
                                        <w:right w:val="none" w:sz="0" w:space="0" w:color="auto"/>
                                      </w:divBdr>
                                      <w:divsChild>
                                        <w:div w:id="2042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2024-10-07T05:40:00Z</dcterms:modified>
</cp:coreProperties>
</file>