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DD" w:rsidRDefault="006D48DD" w:rsidP="006D48DD">
      <w:pPr>
        <w:pStyle w:val="1"/>
        <w:shd w:val="clear" w:color="auto" w:fill="837F83"/>
        <w:spacing w:before="0"/>
        <w:rPr>
          <w:rFonts w:ascii="Tahoma" w:hAnsi="Tahoma" w:cs="Tahoma"/>
          <w:b w:val="0"/>
          <w:bCs w:val="0"/>
          <w:color w:val="333333"/>
          <w:sz w:val="46"/>
          <w:szCs w:val="46"/>
          <w:lang w:eastAsia="ru-RU"/>
        </w:rPr>
      </w:pPr>
      <w:r>
        <w:rPr>
          <w:rFonts w:ascii="Tahoma" w:hAnsi="Tahoma" w:cs="Tahoma"/>
          <w:b w:val="0"/>
          <w:bCs w:val="0"/>
          <w:color w:val="333333"/>
          <w:sz w:val="46"/>
          <w:szCs w:val="46"/>
        </w:rPr>
        <w:t>Аппарат Рязанской городской Думы</w:t>
      </w:r>
    </w:p>
    <w:p w:rsidR="006D48DD" w:rsidRDefault="006D48DD" w:rsidP="006D48DD">
      <w:pPr>
        <w:rPr>
          <w:szCs w:val="24"/>
        </w:rPr>
      </w:pPr>
    </w:p>
    <w:p w:rsidR="006D48DD" w:rsidRPr="006D48DD" w:rsidRDefault="006D48DD" w:rsidP="006D48DD">
      <w:pPr>
        <w:pStyle w:val="a3"/>
        <w:shd w:val="clear" w:color="auto" w:fill="837F83"/>
        <w:jc w:val="both"/>
        <w:rPr>
          <w:rFonts w:ascii="Tahoma" w:hAnsi="Tahoma" w:cs="Tahoma"/>
          <w:color w:val="333333"/>
        </w:rPr>
      </w:pPr>
      <w:r w:rsidRPr="006D48DD">
        <w:rPr>
          <w:rFonts w:ascii="Tahoma" w:hAnsi="Tahoma" w:cs="Tahoma"/>
          <w:color w:val="333333"/>
        </w:rPr>
        <w:t>Сапунов Сергей Васильевич - руководитель апп</w:t>
      </w:r>
      <w:r w:rsidRPr="006D48DD">
        <w:rPr>
          <w:rFonts w:ascii="Tahoma" w:hAnsi="Tahoma" w:cs="Tahoma"/>
          <w:color w:val="333333"/>
        </w:rPr>
        <w:t>арата Рязанской городской Думы</w:t>
      </w:r>
    </w:p>
    <w:p w:rsidR="006D48DD" w:rsidRPr="006D48DD" w:rsidRDefault="006D48DD" w:rsidP="006D48DD">
      <w:pPr>
        <w:pStyle w:val="a3"/>
        <w:shd w:val="clear" w:color="auto" w:fill="837F83"/>
        <w:jc w:val="both"/>
        <w:rPr>
          <w:rFonts w:ascii="Tahoma" w:hAnsi="Tahoma" w:cs="Tahoma"/>
          <w:color w:val="333333"/>
        </w:rPr>
      </w:pPr>
      <w:r w:rsidRPr="006D48DD">
        <w:rPr>
          <w:rFonts w:ascii="Tahoma" w:hAnsi="Tahoma" w:cs="Tahoma"/>
          <w:color w:val="333333"/>
        </w:rPr>
        <w:t>Горностаева Ольга Геннадьевна - начальник управления внешних связей, информационного и материально-технического обеспечения</w:t>
      </w:r>
    </w:p>
    <w:p w:rsidR="006D48DD" w:rsidRPr="006D48DD" w:rsidRDefault="006D48DD" w:rsidP="006D48DD">
      <w:pPr>
        <w:pStyle w:val="a3"/>
        <w:shd w:val="clear" w:color="auto" w:fill="837F83"/>
        <w:rPr>
          <w:rFonts w:ascii="Tahoma" w:hAnsi="Tahoma" w:cs="Tahoma"/>
          <w:color w:val="333333"/>
        </w:rPr>
      </w:pPr>
      <w:r w:rsidRPr="006D48DD">
        <w:rPr>
          <w:rFonts w:ascii="Tahoma" w:hAnsi="Tahoma" w:cs="Tahoma"/>
          <w:color w:val="333333"/>
        </w:rPr>
        <w:t>Курючина Олеся Григорьевна - начальник управления муниципальной службы, наград, кадро</w:t>
      </w:r>
      <w:r w:rsidRPr="006D48DD">
        <w:rPr>
          <w:rFonts w:ascii="Tahoma" w:hAnsi="Tahoma" w:cs="Tahoma"/>
          <w:color w:val="333333"/>
        </w:rPr>
        <w:t>вой и антикоррупционной работы</w:t>
      </w:r>
    </w:p>
    <w:p w:rsidR="006D48DD" w:rsidRPr="006D48DD" w:rsidRDefault="006D48DD" w:rsidP="006D48DD">
      <w:pPr>
        <w:pStyle w:val="a3"/>
        <w:shd w:val="clear" w:color="auto" w:fill="837F83"/>
        <w:rPr>
          <w:rFonts w:ascii="Tahoma" w:hAnsi="Tahoma" w:cs="Tahoma"/>
          <w:color w:val="333333"/>
        </w:rPr>
      </w:pPr>
      <w:r w:rsidRPr="006D48DD">
        <w:rPr>
          <w:rFonts w:ascii="Tahoma" w:hAnsi="Tahoma" w:cs="Tahoma"/>
          <w:color w:val="333333"/>
        </w:rPr>
        <w:t>Пашев Алексей Георгиевич - начальн</w:t>
      </w:r>
      <w:r w:rsidRPr="006D48DD">
        <w:rPr>
          <w:rFonts w:ascii="Tahoma" w:hAnsi="Tahoma" w:cs="Tahoma"/>
          <w:color w:val="333333"/>
        </w:rPr>
        <w:t>ик организационного управления</w:t>
      </w:r>
    </w:p>
    <w:p w:rsidR="006D48DD" w:rsidRPr="006D48DD" w:rsidRDefault="006D48DD" w:rsidP="006D48DD">
      <w:pPr>
        <w:pStyle w:val="a3"/>
        <w:shd w:val="clear" w:color="auto" w:fill="837F83"/>
        <w:rPr>
          <w:rFonts w:ascii="Tahoma" w:hAnsi="Tahoma" w:cs="Tahoma"/>
          <w:color w:val="333333"/>
        </w:rPr>
      </w:pPr>
      <w:r w:rsidRPr="006D48DD">
        <w:rPr>
          <w:rFonts w:ascii="Tahoma" w:hAnsi="Tahoma" w:cs="Tahoma"/>
          <w:color w:val="333333"/>
        </w:rPr>
        <w:t>Сорокина Ольга Ивановна - начальник управления правового обеспечения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48D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0F1E"/>
  <w15:docId w15:val="{E9A858EF-25D5-4618-8C52-7D4506B8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2024-07-11T04:45:00Z</dcterms:modified>
</cp:coreProperties>
</file>