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2022 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Анчутин Дмитрий Александрович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623292,99</w:t>
            </w:r>
          </w:p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773C22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 w:rsidRPr="00246B5B">
        <w:rPr>
          <w:b/>
        </w:rPr>
        <w:t>Заместитель главы администрации МР "Жуковский район" - заведующая Финансовым отделом Жуковского района</w:t>
      </w:r>
      <w:r>
        <w:rPr>
          <w:b/>
        </w:rPr>
        <w:t xml:space="preserve">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207"/>
        <w:gridCol w:w="1628"/>
        <w:gridCol w:w="1701"/>
        <w:gridCol w:w="1711"/>
        <w:gridCol w:w="1266"/>
        <w:gridCol w:w="1702"/>
      </w:tblGrid>
      <w:tr w:rsidR="00CB4540" w:rsidTr="00B6634C">
        <w:tc>
          <w:tcPr>
            <w:tcW w:w="2093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</w:rPr>
              <w:t xml:space="preserve">Фамилия, имя, </w:t>
            </w:r>
            <w:r w:rsidRPr="00B6634C">
              <w:rPr>
                <w:rFonts w:eastAsia="Times New Roman"/>
              </w:rPr>
              <w:lastRenderedPageBreak/>
              <w:t xml:space="preserve">отчество </w:t>
            </w:r>
          </w:p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</w:rPr>
              <w:lastRenderedPageBreak/>
              <w:t>Д</w:t>
            </w:r>
            <w:r w:rsidRPr="00B6634C">
              <w:rPr>
                <w:rFonts w:eastAsia="Times New Roman"/>
                <w:b/>
              </w:rPr>
              <w:t>екл</w:t>
            </w:r>
            <w:r>
              <w:rPr>
                <w:rFonts w:eastAsia="Times New Roman"/>
                <w:b/>
              </w:rPr>
              <w:t xml:space="preserve">арированный </w:t>
            </w:r>
            <w:r>
              <w:rPr>
                <w:rFonts w:eastAsia="Times New Roman"/>
                <w:b/>
              </w:rPr>
              <w:lastRenderedPageBreak/>
              <w:t>годовой доход за 2022</w:t>
            </w:r>
            <w:r w:rsidRPr="00B6634C">
              <w:rPr>
                <w:rFonts w:eastAsia="Times New Roman"/>
                <w:b/>
              </w:rPr>
              <w:t xml:space="preserve"> год. </w:t>
            </w:r>
          </w:p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i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  <w:b/>
              </w:rPr>
              <w:lastRenderedPageBreak/>
              <w:t xml:space="preserve">Перечень объектов недвижимого имущества и </w:t>
            </w:r>
            <w:r w:rsidRPr="00B6634C">
              <w:rPr>
                <w:rFonts w:eastAsia="Times New Roman"/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b/>
              </w:rPr>
              <w:lastRenderedPageBreak/>
              <w:t xml:space="preserve">Перечень объектов недвижимого </w:t>
            </w:r>
            <w:r w:rsidRPr="00B6634C">
              <w:rPr>
                <w:rFonts w:eastAsia="Times New Roman"/>
                <w:b/>
              </w:rPr>
              <w:lastRenderedPageBreak/>
              <w:t>имущества, находящегося в пользовании</w:t>
            </w:r>
          </w:p>
        </w:tc>
      </w:tr>
      <w:tr w:rsidR="00CB4540" w:rsidTr="00B6634C"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 недвижимости</w:t>
            </w: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628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Транспортные средства</w:t>
            </w:r>
          </w:p>
        </w:tc>
        <w:tc>
          <w:tcPr>
            <w:tcW w:w="1711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</w:t>
            </w:r>
          </w:p>
        </w:tc>
        <w:tc>
          <w:tcPr>
            <w:tcW w:w="1266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702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</w:tr>
      <w:tr w:rsidR="00CB4540" w:rsidRPr="00FF52F9" w:rsidTr="00B6634C">
        <w:trPr>
          <w:trHeight w:val="601"/>
        </w:trPr>
        <w:tc>
          <w:tcPr>
            <w:tcW w:w="2093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Брысина Любовь Анатоьевна</w:t>
            </w:r>
            <w:r w:rsidRPr="00B6634C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1 938 153,70</w:t>
            </w: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Квартира</w:t>
            </w:r>
          </w:p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65</w:t>
            </w:r>
          </w:p>
        </w:tc>
        <w:tc>
          <w:tcPr>
            <w:tcW w:w="1628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4540" w:rsidRPr="00246B5B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CB4540" w:rsidRPr="00FF52F9" w:rsidTr="00B6634C">
        <w:trPr>
          <w:trHeight w:val="601"/>
        </w:trPr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 xml:space="preserve">Квартира </w:t>
            </w: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68,1</w:t>
            </w:r>
          </w:p>
        </w:tc>
        <w:tc>
          <w:tcPr>
            <w:tcW w:w="1628" w:type="dxa"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CB4540" w:rsidRPr="00336646" w:rsidTr="00246B5B">
        <w:trPr>
          <w:trHeight w:val="693"/>
        </w:trPr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B4540" w:rsidRPr="00B6634C" w:rsidRDefault="00CB4540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</w:tr>
    </w:tbl>
    <w:p w:rsidR="00CB4540" w:rsidRPr="00752362" w:rsidRDefault="00CB4540" w:rsidP="00FF52F9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Default="00CB4540" w:rsidP="00434862">
      <w:pPr>
        <w:spacing w:before="120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</w:p>
    <w:p w:rsidR="00CB4540" w:rsidRPr="00FF52F9" w:rsidRDefault="00CB4540" w:rsidP="00434862">
      <w:pPr>
        <w:spacing w:before="120"/>
        <w:jc w:val="center"/>
        <w:rPr>
          <w:b/>
        </w:rPr>
      </w:pPr>
      <w:r>
        <w:rPr>
          <w:b/>
        </w:rPr>
        <w:t>главного специалиста Финансового отдела Жуковского района за</w:t>
      </w:r>
      <w:r w:rsidRPr="00FF52F9">
        <w:rPr>
          <w:b/>
        </w:rPr>
        <w:t xml:space="preserve"> период</w:t>
      </w:r>
    </w:p>
    <w:p w:rsidR="00CB4540" w:rsidRDefault="00CB4540" w:rsidP="00434862">
      <w:pPr>
        <w:jc w:val="center"/>
        <w:rPr>
          <w:b/>
        </w:rPr>
      </w:pPr>
      <w:r>
        <w:rPr>
          <w:b/>
        </w:rPr>
        <w:t>с 01 января 2022 года по 31 декабря 2022</w:t>
      </w:r>
    </w:p>
    <w:p w:rsidR="00CB4540" w:rsidRPr="00FF52F9" w:rsidRDefault="00CB4540" w:rsidP="00434862">
      <w:pPr>
        <w:jc w:val="center"/>
        <w:rPr>
          <w:b/>
        </w:rPr>
      </w:pP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2117"/>
        <w:gridCol w:w="1852"/>
        <w:gridCol w:w="993"/>
        <w:gridCol w:w="1559"/>
        <w:gridCol w:w="1563"/>
        <w:gridCol w:w="1697"/>
        <w:gridCol w:w="1277"/>
        <w:gridCol w:w="1701"/>
      </w:tblGrid>
      <w:tr w:rsidR="00CB4540" w:rsidTr="0043486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 xml:space="preserve">годовой доход за 2022 год. </w:t>
            </w:r>
          </w:p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CB4540" w:rsidTr="001942E8">
        <w:trPr>
          <w:trHeight w:val="6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 w:rsidP="00434862"/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 w:rsidP="00434862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04208C">
        <w:trPr>
          <w:trHeight w:val="9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5C700C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Бурмистрова Анастасия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707 398,26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CB4540" w:rsidRDefault="00CB4540"/>
    <w:tbl>
      <w:tblPr>
        <w:tblStyle w:val="a8"/>
        <w:tblpPr w:leftFromText="180" w:rightFromText="180" w:horzAnchor="margin" w:tblpY="2207"/>
        <w:tblW w:w="0" w:type="auto"/>
        <w:tblLook w:val="04A0" w:firstRow="1" w:lastRow="0" w:firstColumn="1" w:lastColumn="0" w:noHBand="0" w:noVBand="1"/>
      </w:tblPr>
      <w:tblGrid>
        <w:gridCol w:w="2231"/>
        <w:gridCol w:w="1965"/>
        <w:gridCol w:w="1698"/>
        <w:gridCol w:w="1382"/>
        <w:gridCol w:w="1598"/>
        <w:gridCol w:w="1639"/>
        <w:gridCol w:w="1345"/>
        <w:gridCol w:w="1330"/>
        <w:gridCol w:w="1598"/>
      </w:tblGrid>
      <w:tr w:rsidR="00CB4540" w:rsidTr="00854FEA">
        <w:tc>
          <w:tcPr>
            <w:tcW w:w="2231" w:type="dxa"/>
            <w:vMerge w:val="restart"/>
          </w:tcPr>
          <w:p w:rsidR="00CB4540" w:rsidRDefault="00CB4540" w:rsidP="00854FEA">
            <w:pPr>
              <w:jc w:val="center"/>
            </w:pPr>
            <w:r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965" w:type="dxa"/>
            <w:vMerge w:val="restart"/>
          </w:tcPr>
          <w:p w:rsidR="00CB4540" w:rsidRDefault="00CB4540" w:rsidP="00854FEA">
            <w:pPr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2021 год</w:t>
            </w:r>
          </w:p>
          <w:p w:rsidR="00CB4540" w:rsidRDefault="00CB4540" w:rsidP="00854FEA">
            <w:pPr>
              <w:jc w:val="center"/>
            </w:pPr>
            <w:r>
              <w:t>(руб.)</w:t>
            </w:r>
          </w:p>
        </w:tc>
        <w:tc>
          <w:tcPr>
            <w:tcW w:w="6317" w:type="dxa"/>
            <w:gridSpan w:val="4"/>
          </w:tcPr>
          <w:p w:rsidR="00CB4540" w:rsidRDefault="00CB4540" w:rsidP="00854FEA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273" w:type="dxa"/>
            <w:gridSpan w:val="3"/>
          </w:tcPr>
          <w:p w:rsidR="00CB4540" w:rsidRDefault="00CB4540" w:rsidP="00854FEA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находящегося в пользовании</w:t>
            </w:r>
          </w:p>
        </w:tc>
      </w:tr>
      <w:tr w:rsidR="00CB4540" w:rsidTr="00854FEA">
        <w:tc>
          <w:tcPr>
            <w:tcW w:w="2231" w:type="dxa"/>
            <w:vMerge/>
          </w:tcPr>
          <w:p w:rsidR="00CB4540" w:rsidRDefault="00CB4540" w:rsidP="00854FEA"/>
        </w:tc>
        <w:tc>
          <w:tcPr>
            <w:tcW w:w="1965" w:type="dxa"/>
            <w:vMerge/>
          </w:tcPr>
          <w:p w:rsidR="00CB4540" w:rsidRDefault="00CB4540" w:rsidP="00854FEA"/>
        </w:tc>
        <w:tc>
          <w:tcPr>
            <w:tcW w:w="1698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Вид объектов недвижимости</w:t>
            </w:r>
          </w:p>
        </w:tc>
        <w:tc>
          <w:tcPr>
            <w:tcW w:w="1382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Площадь (кв.м)</w:t>
            </w:r>
          </w:p>
        </w:tc>
        <w:tc>
          <w:tcPr>
            <w:tcW w:w="1598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Страна расположения</w:t>
            </w:r>
          </w:p>
        </w:tc>
        <w:tc>
          <w:tcPr>
            <w:tcW w:w="1639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Транспортные средства</w:t>
            </w:r>
          </w:p>
        </w:tc>
        <w:tc>
          <w:tcPr>
            <w:tcW w:w="1345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Вид объектов</w:t>
            </w:r>
          </w:p>
        </w:tc>
        <w:tc>
          <w:tcPr>
            <w:tcW w:w="1330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Площадь (кв.м.)</w:t>
            </w:r>
          </w:p>
        </w:tc>
        <w:tc>
          <w:tcPr>
            <w:tcW w:w="1598" w:type="dxa"/>
          </w:tcPr>
          <w:p w:rsidR="00CB4540" w:rsidRPr="00DA3F4E" w:rsidRDefault="00CB4540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Страна расположения</w:t>
            </w:r>
          </w:p>
        </w:tc>
      </w:tr>
      <w:tr w:rsidR="00CB4540" w:rsidTr="00854FEA">
        <w:tc>
          <w:tcPr>
            <w:tcW w:w="2231" w:type="dxa"/>
          </w:tcPr>
          <w:p w:rsidR="00CB4540" w:rsidRDefault="00CB4540" w:rsidP="00854FEA">
            <w:r>
              <w:t>Воронова Оксана Юрьевна</w:t>
            </w:r>
          </w:p>
        </w:tc>
        <w:tc>
          <w:tcPr>
            <w:tcW w:w="1965" w:type="dxa"/>
          </w:tcPr>
          <w:p w:rsidR="00CB4540" w:rsidRDefault="00CB4540" w:rsidP="00854FEA">
            <w:r>
              <w:t>235674,47</w:t>
            </w:r>
          </w:p>
        </w:tc>
        <w:tc>
          <w:tcPr>
            <w:tcW w:w="1698" w:type="dxa"/>
          </w:tcPr>
          <w:p w:rsidR="00CB4540" w:rsidRDefault="00CB4540" w:rsidP="00854FEA">
            <w:r>
              <w:t>Жилой дом (совместная)</w:t>
            </w:r>
          </w:p>
        </w:tc>
        <w:tc>
          <w:tcPr>
            <w:tcW w:w="1382" w:type="dxa"/>
          </w:tcPr>
          <w:p w:rsidR="00CB4540" w:rsidRDefault="00CB4540" w:rsidP="00854FEA">
            <w:r>
              <w:t>140,7</w:t>
            </w:r>
          </w:p>
        </w:tc>
        <w:tc>
          <w:tcPr>
            <w:tcW w:w="1598" w:type="dxa"/>
          </w:tcPr>
          <w:p w:rsidR="00CB4540" w:rsidRDefault="00CB4540" w:rsidP="00854FEA">
            <w:r>
              <w:t>Россия</w:t>
            </w:r>
          </w:p>
        </w:tc>
        <w:tc>
          <w:tcPr>
            <w:tcW w:w="1639" w:type="dxa"/>
          </w:tcPr>
          <w:p w:rsidR="00CB4540" w:rsidRDefault="00CB4540" w:rsidP="00854FEA">
            <w:r>
              <w:t>Не имею</w:t>
            </w:r>
          </w:p>
        </w:tc>
        <w:tc>
          <w:tcPr>
            <w:tcW w:w="1345" w:type="dxa"/>
          </w:tcPr>
          <w:p w:rsidR="00CB4540" w:rsidRDefault="00CB4540" w:rsidP="00854FEA"/>
        </w:tc>
        <w:tc>
          <w:tcPr>
            <w:tcW w:w="1330" w:type="dxa"/>
          </w:tcPr>
          <w:p w:rsidR="00CB4540" w:rsidRDefault="00CB4540" w:rsidP="00854FEA"/>
        </w:tc>
        <w:tc>
          <w:tcPr>
            <w:tcW w:w="1598" w:type="dxa"/>
          </w:tcPr>
          <w:p w:rsidR="00CB4540" w:rsidRDefault="00CB4540" w:rsidP="00854FEA"/>
        </w:tc>
      </w:tr>
      <w:tr w:rsidR="00CB4540" w:rsidTr="00854FEA">
        <w:tc>
          <w:tcPr>
            <w:tcW w:w="2231" w:type="dxa"/>
          </w:tcPr>
          <w:p w:rsidR="00CB4540" w:rsidRDefault="00CB4540" w:rsidP="00854FEA"/>
        </w:tc>
        <w:tc>
          <w:tcPr>
            <w:tcW w:w="1965" w:type="dxa"/>
          </w:tcPr>
          <w:p w:rsidR="00CB4540" w:rsidRDefault="00CB4540" w:rsidP="00854FEA"/>
        </w:tc>
        <w:tc>
          <w:tcPr>
            <w:tcW w:w="1698" w:type="dxa"/>
          </w:tcPr>
          <w:p w:rsidR="00CB4540" w:rsidRDefault="00CB4540" w:rsidP="00854FEA">
            <w:r>
              <w:t>Земельный участок (совместная)</w:t>
            </w:r>
          </w:p>
        </w:tc>
        <w:tc>
          <w:tcPr>
            <w:tcW w:w="1382" w:type="dxa"/>
          </w:tcPr>
          <w:p w:rsidR="00CB4540" w:rsidRDefault="00CB4540" w:rsidP="00854FEA">
            <w:r>
              <w:t>1525,0</w:t>
            </w:r>
          </w:p>
        </w:tc>
        <w:tc>
          <w:tcPr>
            <w:tcW w:w="1598" w:type="dxa"/>
          </w:tcPr>
          <w:p w:rsidR="00CB4540" w:rsidRDefault="00CB4540" w:rsidP="00854FEA">
            <w:r>
              <w:t>Россия</w:t>
            </w:r>
          </w:p>
        </w:tc>
        <w:tc>
          <w:tcPr>
            <w:tcW w:w="1639" w:type="dxa"/>
          </w:tcPr>
          <w:p w:rsidR="00CB4540" w:rsidRDefault="00CB4540" w:rsidP="00854FEA"/>
        </w:tc>
        <w:tc>
          <w:tcPr>
            <w:tcW w:w="1345" w:type="dxa"/>
          </w:tcPr>
          <w:p w:rsidR="00CB4540" w:rsidRDefault="00CB4540" w:rsidP="00854FEA"/>
        </w:tc>
        <w:tc>
          <w:tcPr>
            <w:tcW w:w="1330" w:type="dxa"/>
          </w:tcPr>
          <w:p w:rsidR="00CB4540" w:rsidRDefault="00CB4540" w:rsidP="00854FEA"/>
        </w:tc>
        <w:tc>
          <w:tcPr>
            <w:tcW w:w="1598" w:type="dxa"/>
          </w:tcPr>
          <w:p w:rsidR="00CB4540" w:rsidRDefault="00CB4540" w:rsidP="00854FEA"/>
        </w:tc>
      </w:tr>
      <w:tr w:rsidR="00CB4540" w:rsidTr="00854FEA">
        <w:tc>
          <w:tcPr>
            <w:tcW w:w="2231" w:type="dxa"/>
          </w:tcPr>
          <w:p w:rsidR="00CB4540" w:rsidRDefault="00CB4540" w:rsidP="00854FEA">
            <w:r>
              <w:t>Воронов Артем Геннадьевич</w:t>
            </w:r>
          </w:p>
        </w:tc>
        <w:tc>
          <w:tcPr>
            <w:tcW w:w="1965" w:type="dxa"/>
          </w:tcPr>
          <w:p w:rsidR="00CB4540" w:rsidRPr="00370FF1" w:rsidRDefault="00CB4540" w:rsidP="00854FEA">
            <w:r>
              <w:t>906647,20</w:t>
            </w:r>
          </w:p>
        </w:tc>
        <w:tc>
          <w:tcPr>
            <w:tcW w:w="1698" w:type="dxa"/>
          </w:tcPr>
          <w:p w:rsidR="00CB4540" w:rsidRDefault="00CB4540" w:rsidP="00854FEA">
            <w:r>
              <w:t>Жилой дом (совместная)</w:t>
            </w:r>
          </w:p>
        </w:tc>
        <w:tc>
          <w:tcPr>
            <w:tcW w:w="1382" w:type="dxa"/>
          </w:tcPr>
          <w:p w:rsidR="00CB4540" w:rsidRDefault="00CB4540" w:rsidP="00854FEA">
            <w:r>
              <w:t>140,7</w:t>
            </w:r>
          </w:p>
        </w:tc>
        <w:tc>
          <w:tcPr>
            <w:tcW w:w="1598" w:type="dxa"/>
          </w:tcPr>
          <w:p w:rsidR="00CB4540" w:rsidRDefault="00CB4540" w:rsidP="00854FEA">
            <w:r>
              <w:t>Россия</w:t>
            </w:r>
          </w:p>
        </w:tc>
        <w:tc>
          <w:tcPr>
            <w:tcW w:w="1639" w:type="dxa"/>
          </w:tcPr>
          <w:p w:rsidR="00CB4540" w:rsidRPr="00B543E4" w:rsidRDefault="00CB4540" w:rsidP="00854FEA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Elantra 2001</w:t>
            </w:r>
          </w:p>
        </w:tc>
        <w:tc>
          <w:tcPr>
            <w:tcW w:w="1345" w:type="dxa"/>
          </w:tcPr>
          <w:p w:rsidR="00CB4540" w:rsidRDefault="00CB4540" w:rsidP="00854FEA">
            <w:r>
              <w:t>Квартира</w:t>
            </w:r>
          </w:p>
        </w:tc>
        <w:tc>
          <w:tcPr>
            <w:tcW w:w="1330" w:type="dxa"/>
          </w:tcPr>
          <w:p w:rsidR="00CB4540" w:rsidRDefault="00CB4540" w:rsidP="00854FEA">
            <w:r>
              <w:t>44,4</w:t>
            </w:r>
          </w:p>
        </w:tc>
        <w:tc>
          <w:tcPr>
            <w:tcW w:w="1598" w:type="dxa"/>
          </w:tcPr>
          <w:p w:rsidR="00CB4540" w:rsidRDefault="00CB4540" w:rsidP="00854FEA">
            <w:r>
              <w:t>Россия</w:t>
            </w:r>
          </w:p>
        </w:tc>
      </w:tr>
      <w:tr w:rsidR="00CB4540" w:rsidTr="00854FEA">
        <w:tc>
          <w:tcPr>
            <w:tcW w:w="2231" w:type="dxa"/>
          </w:tcPr>
          <w:p w:rsidR="00CB4540" w:rsidRDefault="00CB4540" w:rsidP="00854FEA"/>
        </w:tc>
        <w:tc>
          <w:tcPr>
            <w:tcW w:w="1965" w:type="dxa"/>
          </w:tcPr>
          <w:p w:rsidR="00CB4540" w:rsidRDefault="00CB4540" w:rsidP="00854FEA"/>
        </w:tc>
        <w:tc>
          <w:tcPr>
            <w:tcW w:w="1698" w:type="dxa"/>
          </w:tcPr>
          <w:p w:rsidR="00CB4540" w:rsidRDefault="00CB4540" w:rsidP="00854FEA">
            <w:r>
              <w:t>Земельный участок (совместная)</w:t>
            </w:r>
          </w:p>
        </w:tc>
        <w:tc>
          <w:tcPr>
            <w:tcW w:w="1382" w:type="dxa"/>
          </w:tcPr>
          <w:p w:rsidR="00CB4540" w:rsidRDefault="00CB4540" w:rsidP="00854FEA">
            <w:r>
              <w:t>1525,0</w:t>
            </w:r>
          </w:p>
        </w:tc>
        <w:tc>
          <w:tcPr>
            <w:tcW w:w="1598" w:type="dxa"/>
          </w:tcPr>
          <w:p w:rsidR="00CB4540" w:rsidRDefault="00CB4540" w:rsidP="00854FEA">
            <w:r>
              <w:t>Россия</w:t>
            </w:r>
          </w:p>
        </w:tc>
        <w:tc>
          <w:tcPr>
            <w:tcW w:w="1639" w:type="dxa"/>
          </w:tcPr>
          <w:p w:rsidR="00CB4540" w:rsidRDefault="00CB4540" w:rsidP="00854FEA"/>
        </w:tc>
        <w:tc>
          <w:tcPr>
            <w:tcW w:w="1345" w:type="dxa"/>
          </w:tcPr>
          <w:p w:rsidR="00CB4540" w:rsidRDefault="00CB4540" w:rsidP="00854FEA"/>
        </w:tc>
        <w:tc>
          <w:tcPr>
            <w:tcW w:w="1330" w:type="dxa"/>
          </w:tcPr>
          <w:p w:rsidR="00CB4540" w:rsidRDefault="00CB4540" w:rsidP="00854FEA"/>
        </w:tc>
        <w:tc>
          <w:tcPr>
            <w:tcW w:w="1598" w:type="dxa"/>
          </w:tcPr>
          <w:p w:rsidR="00CB4540" w:rsidRDefault="00CB4540" w:rsidP="00854FEA"/>
        </w:tc>
      </w:tr>
      <w:tr w:rsidR="00CB4540" w:rsidTr="00854FEA">
        <w:tc>
          <w:tcPr>
            <w:tcW w:w="2231" w:type="dxa"/>
          </w:tcPr>
          <w:p w:rsidR="00CB4540" w:rsidRDefault="00CB4540" w:rsidP="00854FEA">
            <w:r>
              <w:t>Воронов Матвей Артемович</w:t>
            </w:r>
          </w:p>
        </w:tc>
        <w:tc>
          <w:tcPr>
            <w:tcW w:w="1965" w:type="dxa"/>
          </w:tcPr>
          <w:p w:rsidR="00CB4540" w:rsidRDefault="00CB4540" w:rsidP="00854FEA"/>
        </w:tc>
        <w:tc>
          <w:tcPr>
            <w:tcW w:w="1698" w:type="dxa"/>
          </w:tcPr>
          <w:p w:rsidR="00CB4540" w:rsidRDefault="00CB4540" w:rsidP="00854FEA"/>
        </w:tc>
        <w:tc>
          <w:tcPr>
            <w:tcW w:w="1382" w:type="dxa"/>
          </w:tcPr>
          <w:p w:rsidR="00CB4540" w:rsidRDefault="00CB4540" w:rsidP="00854FEA"/>
        </w:tc>
        <w:tc>
          <w:tcPr>
            <w:tcW w:w="1598" w:type="dxa"/>
          </w:tcPr>
          <w:p w:rsidR="00CB4540" w:rsidRDefault="00CB4540" w:rsidP="00854FEA"/>
        </w:tc>
        <w:tc>
          <w:tcPr>
            <w:tcW w:w="1639" w:type="dxa"/>
          </w:tcPr>
          <w:p w:rsidR="00CB4540" w:rsidRDefault="00CB4540" w:rsidP="00854FEA"/>
        </w:tc>
        <w:tc>
          <w:tcPr>
            <w:tcW w:w="1345" w:type="dxa"/>
          </w:tcPr>
          <w:p w:rsidR="00CB4540" w:rsidRDefault="00CB4540" w:rsidP="00854FEA">
            <w:r>
              <w:t>Жилой дом</w:t>
            </w:r>
          </w:p>
        </w:tc>
        <w:tc>
          <w:tcPr>
            <w:tcW w:w="1330" w:type="dxa"/>
          </w:tcPr>
          <w:p w:rsidR="00CB4540" w:rsidRDefault="00CB4540" w:rsidP="00854FEA">
            <w:r>
              <w:t>140,7</w:t>
            </w:r>
          </w:p>
        </w:tc>
        <w:tc>
          <w:tcPr>
            <w:tcW w:w="1598" w:type="dxa"/>
          </w:tcPr>
          <w:p w:rsidR="00CB4540" w:rsidRDefault="00CB4540" w:rsidP="00854FEA">
            <w:r>
              <w:t>Россия</w:t>
            </w:r>
          </w:p>
        </w:tc>
      </w:tr>
    </w:tbl>
    <w:p w:rsidR="00CB4540" w:rsidRDefault="00CB4540" w:rsidP="00854FEA">
      <w:pPr>
        <w:jc w:val="center"/>
        <w:rPr>
          <w:b/>
        </w:rPr>
      </w:pPr>
      <w:r w:rsidRPr="00854FEA">
        <w:rPr>
          <w:b/>
        </w:rPr>
        <w:t xml:space="preserve">Сведения </w:t>
      </w:r>
    </w:p>
    <w:p w:rsidR="00CB4540" w:rsidRPr="00854FEA" w:rsidRDefault="00CB4540" w:rsidP="00854FEA">
      <w:pPr>
        <w:spacing w:after="0" w:line="240" w:lineRule="auto"/>
        <w:jc w:val="center"/>
        <w:rPr>
          <w:b/>
        </w:rPr>
      </w:pPr>
      <w:r w:rsidRPr="00854FEA">
        <w:rPr>
          <w:b/>
        </w:rPr>
        <w:t>о доходах,</w:t>
      </w:r>
      <w:r>
        <w:rPr>
          <w:b/>
        </w:rPr>
        <w:t xml:space="preserve"> </w:t>
      </w:r>
      <w:r w:rsidRPr="00854FEA">
        <w:rPr>
          <w:b/>
        </w:rPr>
        <w:t>расходах,</w:t>
      </w:r>
      <w:r>
        <w:rPr>
          <w:b/>
        </w:rPr>
        <w:t xml:space="preserve"> </w:t>
      </w:r>
      <w:r w:rsidRPr="00854FEA">
        <w:rPr>
          <w:b/>
        </w:rPr>
        <w:t>об имуществе и обязательствах имущественного характера заместителя заведующего отделом ЦБ СП Финансового отдела Жуковского района за период с 01.01.202</w:t>
      </w:r>
      <w:r>
        <w:rPr>
          <w:b/>
        </w:rPr>
        <w:t>2 по 31.12.2022</w:t>
      </w:r>
      <w:r w:rsidRPr="00854FEA">
        <w:rPr>
          <w:b/>
        </w:rPr>
        <w:t xml:space="preserve"> года.</w:t>
      </w:r>
    </w:p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заведующей отделом по ВМФК и КИБ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22</w:t>
      </w:r>
      <w:r w:rsidRPr="00FF52F9">
        <w:rPr>
          <w:b/>
        </w:rPr>
        <w:t xml:space="preserve"> года по 31 декабря 20</w:t>
      </w:r>
      <w:r>
        <w:rPr>
          <w:b/>
        </w:rPr>
        <w:t xml:space="preserve">22 </w:t>
      </w:r>
      <w:r w:rsidRPr="00FF52F9">
        <w:rPr>
          <w:b/>
        </w:rPr>
        <w:t>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410"/>
        <w:gridCol w:w="1417"/>
        <w:gridCol w:w="1207"/>
        <w:gridCol w:w="1628"/>
        <w:gridCol w:w="2125"/>
        <w:gridCol w:w="1287"/>
        <w:gridCol w:w="1260"/>
        <w:gridCol w:w="6"/>
        <w:gridCol w:w="1701"/>
      </w:tblGrid>
      <w:tr w:rsidR="00CB4540" w:rsidTr="003E7FA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457DA9">
              <w:rPr>
                <w:b/>
              </w:rPr>
              <w:t>екларированный годовой доход за 20</w:t>
            </w:r>
            <w:r>
              <w:rPr>
                <w:b/>
              </w:rPr>
              <w:t xml:space="preserve">22 </w:t>
            </w:r>
            <w:r w:rsidRPr="00457DA9">
              <w:rPr>
                <w:b/>
              </w:rPr>
              <w:t xml:space="preserve">год. 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i/>
              </w:rPr>
              <w:lastRenderedPageBreak/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7DA9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3E7FA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457DA9" w:rsidRDefault="00CB4540" w:rsidP="00457DA9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457DA9" w:rsidRDefault="00CB4540" w:rsidP="00457D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 xml:space="preserve">Вид </w:t>
            </w:r>
            <w:r w:rsidRPr="00457DA9">
              <w:rPr>
                <w:i/>
              </w:rPr>
              <w:lastRenderedPageBreak/>
              <w:t>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lastRenderedPageBreak/>
              <w:t xml:space="preserve">Площадь </w:t>
            </w:r>
            <w:r w:rsidRPr="00457DA9">
              <w:rPr>
                <w:i/>
              </w:rPr>
              <w:lastRenderedPageBreak/>
              <w:t>(кв.м.)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lastRenderedPageBreak/>
              <w:t xml:space="preserve">Страна </w:t>
            </w:r>
            <w:r w:rsidRPr="00457DA9">
              <w:rPr>
                <w:i/>
              </w:rPr>
              <w:lastRenderedPageBreak/>
              <w:t>расположения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lastRenderedPageBreak/>
              <w:t xml:space="preserve">Транспортные </w:t>
            </w:r>
            <w:r w:rsidRPr="00457DA9">
              <w:rPr>
                <w:i/>
              </w:rPr>
              <w:lastRenderedPageBreak/>
              <w:t>средства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lastRenderedPageBreak/>
              <w:t xml:space="preserve">Вид </w:t>
            </w:r>
            <w:r w:rsidRPr="00457DA9">
              <w:rPr>
                <w:i/>
              </w:rPr>
              <w:lastRenderedPageBreak/>
              <w:t>объектов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lastRenderedPageBreak/>
              <w:t xml:space="preserve">Площадь </w:t>
            </w:r>
            <w:r w:rsidRPr="00457DA9"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lastRenderedPageBreak/>
              <w:t xml:space="preserve">Страна </w:t>
            </w:r>
            <w:r w:rsidRPr="00457DA9">
              <w:rPr>
                <w:i/>
              </w:rPr>
              <w:lastRenderedPageBreak/>
              <w:t>расположения</w:t>
            </w:r>
          </w:p>
        </w:tc>
      </w:tr>
      <w:tr w:rsidR="00CB4540" w:rsidRPr="00FF52F9" w:rsidTr="00582144">
        <w:trPr>
          <w:trHeight w:val="5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lastRenderedPageBreak/>
              <w:t>Иванова Галина Николаевна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10432109,33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Квартира</w:t>
            </w:r>
          </w:p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37,4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053C93" w:rsidRDefault="00CB4540" w:rsidP="00053C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BMW</w:t>
            </w:r>
            <w:r>
              <w:rPr>
                <w:sz w:val="22"/>
              </w:rPr>
              <w:t xml:space="preserve">  Х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CB4540" w:rsidRPr="00FF52F9" w:rsidTr="003E7FA2">
        <w:trPr>
          <w:trHeight w:val="76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435429,58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88,9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1312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B4540" w:rsidRDefault="00CB4540" w:rsidP="00EE5E00">
            <w:pPr>
              <w:rPr>
                <w:sz w:val="22"/>
              </w:rPr>
            </w:pPr>
          </w:p>
          <w:p w:rsidR="00CB4540" w:rsidRDefault="00CB4540" w:rsidP="00EE5E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B4540" w:rsidRDefault="00CB4540" w:rsidP="00EE5E00">
            <w:pPr>
              <w:jc w:val="center"/>
              <w:rPr>
                <w:sz w:val="22"/>
              </w:rPr>
            </w:pPr>
          </w:p>
          <w:p w:rsidR="00CB4540" w:rsidRPr="00EE5E00" w:rsidRDefault="00CB4540" w:rsidP="00EE5E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E7FA2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ХУНДАЙ </w:t>
            </w:r>
            <w:r>
              <w:rPr>
                <w:sz w:val="22"/>
                <w:lang w:val="en-US"/>
              </w:rPr>
              <w:t>Santa</w:t>
            </w:r>
            <w:r w:rsidRPr="00811B6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Fe</w:t>
            </w:r>
            <w:r>
              <w:rPr>
                <w:sz w:val="22"/>
              </w:rPr>
              <w:t>,</w:t>
            </w:r>
          </w:p>
          <w:p w:rsidR="00CB4540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ГАЗ-грузовой фургон 27057,</w:t>
            </w:r>
          </w:p>
          <w:p w:rsidR="00CB4540" w:rsidRPr="0015285C" w:rsidRDefault="00CB4540" w:rsidP="006F024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ХУНДАЙ-манипулятор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57DA9" w:rsidRDefault="00CB4540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Финансового отдела Жуковского района 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 xml:space="preserve">22 </w:t>
      </w:r>
      <w:r w:rsidRPr="00FF52F9">
        <w:rPr>
          <w:b/>
        </w:rPr>
        <w:t>года по 31 декабря 20</w:t>
      </w:r>
      <w:r>
        <w:rPr>
          <w:b/>
        </w:rPr>
        <w:t>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D44413">
        <w:tc>
          <w:tcPr>
            <w:tcW w:w="2094" w:type="dxa"/>
            <w:vMerge w:val="restart"/>
          </w:tcPr>
          <w:p w:rsidR="00CB4540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CB4540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 w:rsidRPr="00D44413">
              <w:rPr>
                <w:b/>
              </w:rPr>
              <w:t xml:space="preserve">екларированный </w:t>
            </w:r>
            <w:r w:rsidRPr="00D44413">
              <w:rPr>
                <w:b/>
              </w:rPr>
              <w:lastRenderedPageBreak/>
              <w:t>годовой доход за 20</w:t>
            </w:r>
            <w:r>
              <w:rPr>
                <w:b/>
              </w:rPr>
              <w:t xml:space="preserve">22 </w:t>
            </w:r>
            <w:r w:rsidRPr="00D44413">
              <w:rPr>
                <w:b/>
              </w:rPr>
              <w:t xml:space="preserve">год. </w:t>
            </w:r>
          </w:p>
          <w:p w:rsidR="00CB4540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44413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D44413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CB4540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b/>
              </w:rPr>
              <w:lastRenderedPageBreak/>
              <w:t xml:space="preserve">Перечень объектов недвижимого </w:t>
            </w:r>
            <w:r w:rsidRPr="00D44413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CB4540" w:rsidTr="00D44413">
        <w:tc>
          <w:tcPr>
            <w:tcW w:w="2094" w:type="dxa"/>
            <w:vMerge/>
            <w:vAlign w:val="center"/>
          </w:tcPr>
          <w:p w:rsidR="00CB4540" w:rsidRPr="00D44413" w:rsidRDefault="00CB4540" w:rsidP="00D44413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CB4540" w:rsidRPr="00D44413" w:rsidRDefault="00CB4540" w:rsidP="00D44413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  <w:tc>
          <w:tcPr>
            <w:tcW w:w="1701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Транспортные средства</w:t>
            </w:r>
          </w:p>
        </w:tc>
        <w:tc>
          <w:tcPr>
            <w:tcW w:w="1803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</w:t>
            </w:r>
          </w:p>
        </w:tc>
        <w:tc>
          <w:tcPr>
            <w:tcW w:w="1174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</w:tr>
      <w:tr w:rsidR="00CB4540" w:rsidRPr="00FF52F9" w:rsidTr="00D44413">
        <w:trPr>
          <w:trHeight w:val="601"/>
        </w:trPr>
        <w:tc>
          <w:tcPr>
            <w:tcW w:w="2094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Муслимова Альбина Ферезуллаевна</w:t>
            </w:r>
            <w:r w:rsidRPr="00D44413">
              <w:rPr>
                <w:sz w:val="22"/>
              </w:rPr>
              <w:t xml:space="preserve"> </w:t>
            </w:r>
          </w:p>
        </w:tc>
        <w:tc>
          <w:tcPr>
            <w:tcW w:w="2410" w:type="dxa"/>
          </w:tcPr>
          <w:p w:rsidR="00CB4540" w:rsidRPr="00D44413" w:rsidRDefault="00CB4540" w:rsidP="00C2244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313 972,99</w:t>
            </w:r>
          </w:p>
        </w:tc>
        <w:tc>
          <w:tcPr>
            <w:tcW w:w="1417" w:type="dxa"/>
          </w:tcPr>
          <w:p w:rsidR="00CB4540" w:rsidRDefault="00CB4540" w:rsidP="00D5196E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B4540" w:rsidRDefault="00CB4540" w:rsidP="00D5196E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Default="00CB4540" w:rsidP="00D5196E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Pr="00D44413" w:rsidRDefault="00CB4540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CB4540" w:rsidRPr="00D44413" w:rsidRDefault="00CB4540" w:rsidP="00D519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CB4540" w:rsidRPr="00D44413" w:rsidRDefault="00CB4540" w:rsidP="00D519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1701" w:type="dxa"/>
          </w:tcPr>
          <w:p w:rsidR="00CB4540" w:rsidRPr="00D44413" w:rsidRDefault="00CB4540" w:rsidP="00D5196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CB4540" w:rsidRPr="00FF52F9" w:rsidTr="00611851">
        <w:trPr>
          <w:trHeight w:val="810"/>
        </w:trPr>
        <w:tc>
          <w:tcPr>
            <w:tcW w:w="2094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 Ренат Исмаилович</w:t>
            </w:r>
          </w:p>
        </w:tc>
        <w:tc>
          <w:tcPr>
            <w:tcW w:w="2410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1 763 538,00</w:t>
            </w:r>
          </w:p>
        </w:tc>
        <w:tc>
          <w:tcPr>
            <w:tcW w:w="1417" w:type="dxa"/>
          </w:tcPr>
          <w:p w:rsidR="00CB4540" w:rsidRDefault="00CB4540" w:rsidP="0060755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B4540" w:rsidRDefault="00CB4540" w:rsidP="00607553">
            <w:r>
              <w:t>Квартира</w:t>
            </w:r>
          </w:p>
        </w:tc>
        <w:tc>
          <w:tcPr>
            <w:tcW w:w="1134" w:type="dxa"/>
          </w:tcPr>
          <w:p w:rsidR="00CB4540" w:rsidRDefault="00CB4540" w:rsidP="00607553">
            <w:pPr>
              <w:rPr>
                <w:sz w:val="22"/>
              </w:rPr>
            </w:pPr>
            <w:r>
              <w:rPr>
                <w:sz w:val="22"/>
              </w:rPr>
              <w:t>82,0</w:t>
            </w:r>
          </w:p>
          <w:p w:rsidR="00CB4540" w:rsidRDefault="00CB4540" w:rsidP="00607553">
            <w:r>
              <w:rPr>
                <w:sz w:val="22"/>
              </w:rPr>
              <w:t>34,3</w:t>
            </w:r>
          </w:p>
        </w:tc>
        <w:tc>
          <w:tcPr>
            <w:tcW w:w="1701" w:type="dxa"/>
          </w:tcPr>
          <w:p w:rsidR="00CB4540" w:rsidRDefault="00CB4540" w:rsidP="00607553">
            <w:pPr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  <w:p w:rsidR="00CB4540" w:rsidRDefault="00CB4540" w:rsidP="00607553">
            <w:r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CB4540" w:rsidRDefault="00CB4540" w:rsidP="00607553">
            <w:pPr>
              <w:rPr>
                <w:sz w:val="22"/>
              </w:rPr>
            </w:pPr>
            <w:r w:rsidRPr="00C727DE">
              <w:rPr>
                <w:sz w:val="22"/>
              </w:rPr>
              <w:t>-</w:t>
            </w:r>
          </w:p>
          <w:p w:rsidR="00CB4540" w:rsidRDefault="00CB4540" w:rsidP="00607553">
            <w:r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4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Default="00CB4540" w:rsidP="001F79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CB4540" w:rsidRPr="00D44413" w:rsidRDefault="00CB4540" w:rsidP="001F79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B4540" w:rsidRPr="00FF52F9" w:rsidTr="00611851">
        <w:trPr>
          <w:trHeight w:val="768"/>
        </w:trPr>
        <w:tc>
          <w:tcPr>
            <w:tcW w:w="2094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CB4540" w:rsidRPr="00D44413" w:rsidRDefault="00CB4540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Муслимова Айша Ренатовна</w:t>
            </w:r>
          </w:p>
        </w:tc>
        <w:tc>
          <w:tcPr>
            <w:tcW w:w="2410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CB4540" w:rsidRPr="00D44413" w:rsidRDefault="00CB4540" w:rsidP="001F79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1701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CB4540" w:rsidRPr="00FF52F9" w:rsidTr="00611851">
        <w:trPr>
          <w:trHeight w:val="695"/>
        </w:trPr>
        <w:tc>
          <w:tcPr>
            <w:tcW w:w="2094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CB4540" w:rsidRPr="00D44413" w:rsidRDefault="00CB4540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Муслимова Амина Ренатовна</w:t>
            </w:r>
          </w:p>
        </w:tc>
        <w:tc>
          <w:tcPr>
            <w:tcW w:w="2410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Default="00CB4540" w:rsidP="00607553"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1701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CB4540" w:rsidRPr="00FF52F9" w:rsidTr="00611851">
        <w:trPr>
          <w:trHeight w:val="695"/>
        </w:trPr>
        <w:tc>
          <w:tcPr>
            <w:tcW w:w="2094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 Мухаммад Ренатович</w:t>
            </w:r>
          </w:p>
        </w:tc>
        <w:tc>
          <w:tcPr>
            <w:tcW w:w="2410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B4540" w:rsidRPr="00C727DE" w:rsidRDefault="00CB4540" w:rsidP="0060755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B4540" w:rsidRPr="00C727DE" w:rsidRDefault="00CB4540" w:rsidP="0060755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Pr="00C727DE" w:rsidRDefault="00CB4540" w:rsidP="0060755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B4540" w:rsidRPr="00C727DE" w:rsidRDefault="00CB4540" w:rsidP="0060755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CB4540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1701" w:type="dxa"/>
          </w:tcPr>
          <w:p w:rsidR="00CB4540" w:rsidRPr="00D44413" w:rsidRDefault="00CB4540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>
      <w:pPr>
        <w:rPr>
          <w:szCs w:val="24"/>
        </w:rPr>
      </w:pPr>
    </w:p>
    <w:p w:rsidR="00CB4540" w:rsidRDefault="00CB4540">
      <w:pPr>
        <w:spacing w:before="12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 Сведения</w:t>
      </w:r>
    </w:p>
    <w:p w:rsidR="00CB4540" w:rsidRDefault="00CB4540">
      <w:pPr>
        <w:spacing w:before="12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 о доходах, расходах, об имуществе и обязательствах имущественного характера главного специалиста Финансового отдела Жуковского района за период</w:t>
      </w:r>
    </w:p>
    <w:p w:rsidR="00CB4540" w:rsidRDefault="00CB4540">
      <w:pPr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>с 01 января 2022 года по 31 декабря 2022 года</w:t>
      </w:r>
    </w:p>
    <w:p w:rsidR="00CB4540" w:rsidRDefault="00CB4540">
      <w:pPr>
        <w:spacing w:line="240" w:lineRule="exact"/>
        <w:jc w:val="center"/>
        <w:rPr>
          <w:i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41584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1584F">
            <w:pPr>
              <w:autoSpaceDE w:val="0"/>
              <w:autoSpaceDN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41584F">
            <w:pPr>
              <w:autoSpaceDE w:val="0"/>
              <w:autoSpaceDN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b/>
              </w:rPr>
            </w:pPr>
            <w:r>
              <w:t>Д</w:t>
            </w:r>
            <w:r w:rsidRPr="0041584F">
              <w:rPr>
                <w:b/>
              </w:rPr>
              <w:t>екларированный годовой дохо</w:t>
            </w:r>
            <w:r>
              <w:rPr>
                <w:b/>
              </w:rPr>
              <w:t>д за 2022</w:t>
            </w:r>
            <w:r w:rsidRPr="0041584F">
              <w:rPr>
                <w:b/>
              </w:rPr>
              <w:t xml:space="preserve"> год. </w:t>
            </w:r>
          </w:p>
          <w:p w:rsidR="00CB4540" w:rsidRDefault="00CB4540" w:rsidP="0041584F">
            <w:pPr>
              <w:autoSpaceDE w:val="0"/>
              <w:autoSpaceDN w:val="0"/>
              <w:jc w:val="center"/>
              <w:outlineLvl w:val="0"/>
            </w:pPr>
            <w:r w:rsidRPr="0041584F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b/>
              </w:rPr>
            </w:pPr>
            <w:r w:rsidRPr="0041584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1584F">
            <w:pPr>
              <w:autoSpaceDE w:val="0"/>
              <w:autoSpaceDN w:val="0"/>
              <w:jc w:val="center"/>
              <w:outlineLvl w:val="0"/>
            </w:pPr>
            <w:r w:rsidRPr="0041584F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4158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Страна расположения</w:t>
            </w:r>
          </w:p>
        </w:tc>
      </w:tr>
      <w:tr w:rsidR="00CB4540" w:rsidTr="0041584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Никулина Евгения Николаевна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1 085 770,03</w:t>
            </w:r>
          </w:p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</w:t>
            </w:r>
          </w:p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B4540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4540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  <w:p w:rsidR="00CB4540" w:rsidRPr="0041584F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4540" w:rsidTr="0041584F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1 928 355,21</w:t>
            </w:r>
          </w:p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</w:t>
            </w:r>
          </w:p>
          <w:p w:rsidR="00CB4540" w:rsidRPr="0041584F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B4540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  <w:p w:rsidR="00CB4540" w:rsidRPr="0041584F" w:rsidRDefault="00CB4540" w:rsidP="00DF24B8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DF24B8">
            <w:pPr>
              <w:jc w:val="center"/>
              <w:rPr>
                <w:sz w:val="22"/>
                <w:szCs w:val="22"/>
              </w:rPr>
            </w:pPr>
            <w:r w:rsidRPr="005F4B74">
              <w:rPr>
                <w:sz w:val="22"/>
                <w:szCs w:val="22"/>
              </w:rPr>
              <w:t>Россия</w:t>
            </w:r>
          </w:p>
          <w:p w:rsidR="00CB4540" w:rsidRDefault="00CB4540" w:rsidP="00DF24B8">
            <w:pPr>
              <w:jc w:val="center"/>
              <w:rPr>
                <w:sz w:val="22"/>
                <w:szCs w:val="22"/>
              </w:rPr>
            </w:pPr>
          </w:p>
          <w:p w:rsidR="00CB4540" w:rsidRDefault="00CB4540" w:rsidP="00DF24B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DF24B8" w:rsidRDefault="00CB4540" w:rsidP="008D5809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</w:t>
            </w:r>
            <w:r w:rsidRPr="008D580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Partner</w:t>
            </w:r>
          </w:p>
          <w:p w:rsidR="00CB4540" w:rsidRPr="008D5809" w:rsidRDefault="00CB4540" w:rsidP="008D5809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Пежо 3008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4540" w:rsidTr="0041584F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Default="00CB4540" w:rsidP="00DF24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B4540" w:rsidRPr="0041584F" w:rsidRDefault="00CB4540" w:rsidP="0041584F">
      <w:pPr>
        <w:rPr>
          <w:vanish/>
        </w:rPr>
      </w:pPr>
    </w:p>
    <w:tbl>
      <w:tblPr>
        <w:tblpPr w:vertAnchor="text" w:tblpY="4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415"/>
        <w:gridCol w:w="1410"/>
        <w:gridCol w:w="1140"/>
        <w:gridCol w:w="1695"/>
        <w:gridCol w:w="1710"/>
        <w:gridCol w:w="1800"/>
        <w:gridCol w:w="1170"/>
        <w:gridCol w:w="1710"/>
      </w:tblGrid>
      <w:tr w:rsidR="00CB4540" w:rsidTr="0041584F">
        <w:trPr>
          <w:trHeight w:val="5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Default="00CB4540" w:rsidP="00DF24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4540" w:rsidRPr="0041584F" w:rsidTr="00FF7B5E">
        <w:trPr>
          <w:trHeight w:val="5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Default="00CB4540" w:rsidP="00DF24B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40" w:rsidRPr="0041584F" w:rsidRDefault="00CB4540" w:rsidP="00FF7B5E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B4540" w:rsidRDefault="00CB4540">
      <w:pPr>
        <w:autoSpaceDE w:val="0"/>
        <w:autoSpaceDN w:val="0"/>
        <w:outlineLvl w:val="0"/>
        <w:rPr>
          <w:rFonts w:ascii="Calibri" w:hAnsi="Calibri"/>
        </w:rPr>
      </w:pPr>
    </w:p>
    <w:p w:rsidR="00CB4540" w:rsidRDefault="00CB4540">
      <w:pPr>
        <w:autoSpaceDE w:val="0"/>
        <w:autoSpaceDN w:val="0"/>
        <w:outlineLvl w:val="0"/>
        <w:rPr>
          <w:rFonts w:ascii="Calibri" w:hAnsi="Calibri"/>
        </w:rPr>
      </w:pPr>
    </w:p>
    <w:p w:rsidR="00CB4540" w:rsidRDefault="00CB4540">
      <w:pPr>
        <w:autoSpaceDE w:val="0"/>
        <w:autoSpaceDN w:val="0"/>
        <w:outlineLvl w:val="0"/>
        <w:rPr>
          <w:rFonts w:ascii="Calibri" w:hAnsi="Calibri"/>
        </w:rPr>
      </w:pPr>
    </w:p>
    <w:p w:rsidR="00CB4540" w:rsidRDefault="00CB4540"/>
    <w:p w:rsidR="00CB4540" w:rsidRDefault="00CB4540">
      <w:pPr>
        <w:rPr>
          <w:szCs w:val="24"/>
        </w:rPr>
      </w:pPr>
    </w:p>
    <w:p w:rsidR="00CB4540" w:rsidRDefault="00CB4540"/>
    <w:p w:rsidR="00CB4540" w:rsidRDefault="00CB4540">
      <w:pPr>
        <w:spacing w:after="0" w:line="240" w:lineRule="auto"/>
        <w:rPr>
          <w:rFonts w:eastAsia="Times New Roman"/>
        </w:rPr>
      </w:pPr>
    </w:p>
    <w:p w:rsidR="00CB4540" w:rsidRDefault="00CB4540">
      <w:pPr>
        <w:spacing w:before="120"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Сведения</w:t>
      </w:r>
    </w:p>
    <w:p w:rsidR="00CB4540" w:rsidRDefault="00CB4540">
      <w:pPr>
        <w:spacing w:before="120"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о доходах, расходах, об имуществе и обязательствах имущественного характера заместителя заведующего Финансовым отделом Жуковского района за период</w:t>
      </w:r>
    </w:p>
    <w:p w:rsidR="00CB4540" w:rsidRDefault="00CB4540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с 01 января 2022 года по 31 декабря 2022 года</w:t>
      </w:r>
    </w:p>
    <w:p w:rsidR="00CB4540" w:rsidRDefault="00CB4540">
      <w:pPr>
        <w:spacing w:after="0" w:line="240" w:lineRule="auto"/>
        <w:jc w:val="center"/>
        <w:rPr>
          <w:rFonts w:eastAsia="Times New Roman"/>
          <w:i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1917"/>
        <w:gridCol w:w="1539"/>
        <w:gridCol w:w="991"/>
        <w:gridCol w:w="1459"/>
        <w:gridCol w:w="1484"/>
        <w:gridCol w:w="1176"/>
        <w:gridCol w:w="456"/>
        <w:gridCol w:w="922"/>
      </w:tblGrid>
      <w:tr w:rsidR="00CB4540" w:rsidTr="006B21BE">
        <w:trPr>
          <w:trHeight w:val="1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Фамилия, имя, отчество </w:t>
            </w:r>
          </w:p>
          <w:p w:rsidR="00CB4540" w:rsidRDefault="00CB4540">
            <w:pPr>
              <w:spacing w:after="0" w:line="240" w:lineRule="auto"/>
              <w:jc w:val="center"/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Д</w:t>
            </w:r>
            <w:r>
              <w:rPr>
                <w:rFonts w:eastAsia="Times New Roman"/>
                <w:b/>
                <w:sz w:val="20"/>
              </w:rPr>
              <w:t xml:space="preserve">екларированный годовой доход за 2020 год. </w:t>
            </w:r>
          </w:p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(руб.)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6B21BE">
        <w:trPr>
          <w:trHeight w:val="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4540" w:rsidRDefault="00CB454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4540" w:rsidRDefault="00CB454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Вид объектов недвижимости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Страна расположения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Транспортные средства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4540" w:rsidTr="006B21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Обыденнова Надежда Васильевна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 w:rsidP="00A364C7">
            <w:pPr>
              <w:spacing w:after="0" w:line="240" w:lineRule="auto"/>
              <w:jc w:val="center"/>
            </w:pPr>
            <w:r>
              <w:t>222644,77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68 (1/4)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4540" w:rsidTr="006B21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 w:rsidP="00A364C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4540" w:rsidTr="006B21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 w:rsidP="00A364C7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39594,17</w:t>
            </w:r>
          </w:p>
          <w:p w:rsidR="00CB4540" w:rsidRDefault="00CB4540" w:rsidP="00A364C7">
            <w:pPr>
              <w:spacing w:after="0" w:line="240" w:lineRule="auto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Шевроле Кобальт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CB4540" w:rsidTr="006B21BE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сын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  <w:p w:rsidR="00CB4540" w:rsidRDefault="00CB4540">
            <w:pPr>
              <w:spacing w:after="0" w:line="240" w:lineRule="auto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4540" w:rsidRDefault="00CB4540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</w:tbl>
    <w:p w:rsidR="00CB4540" w:rsidRDefault="00CB4540">
      <w:pPr>
        <w:spacing w:after="0" w:line="240" w:lineRule="auto"/>
        <w:rPr>
          <w:rFonts w:eastAsia="Times New Roman"/>
          <w:sz w:val="20"/>
        </w:rPr>
      </w:pPr>
    </w:p>
    <w:p w:rsidR="00CB4540" w:rsidRDefault="00CB4540">
      <w:pPr>
        <w:spacing w:after="0" w:line="240" w:lineRule="auto"/>
        <w:rPr>
          <w:rFonts w:eastAsia="Times New Roman"/>
        </w:rPr>
      </w:pPr>
    </w:p>
    <w:p w:rsidR="00CB4540" w:rsidRDefault="00CB4540">
      <w:pPr>
        <w:spacing w:after="0" w:line="240" w:lineRule="auto"/>
        <w:rPr>
          <w:rFonts w:eastAsia="Times New Roman"/>
          <w:sz w:val="20"/>
        </w:rPr>
      </w:pPr>
    </w:p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Default="00CB4540" w:rsidP="00434862">
      <w:pPr>
        <w:spacing w:before="120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</w:p>
    <w:p w:rsidR="00CB4540" w:rsidRPr="00FF52F9" w:rsidRDefault="00CB4540" w:rsidP="00434862">
      <w:pPr>
        <w:spacing w:before="120"/>
        <w:jc w:val="center"/>
        <w:rPr>
          <w:b/>
        </w:rPr>
      </w:pPr>
      <w:r>
        <w:rPr>
          <w:b/>
        </w:rPr>
        <w:t>главного специалиста Финансового отдела Жуковского района за</w:t>
      </w:r>
      <w:r w:rsidRPr="00FF52F9">
        <w:rPr>
          <w:b/>
        </w:rPr>
        <w:t xml:space="preserve"> период</w:t>
      </w:r>
    </w:p>
    <w:p w:rsidR="00CB4540" w:rsidRPr="00FF52F9" w:rsidRDefault="00CB4540" w:rsidP="00434862">
      <w:pPr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2106"/>
        <w:gridCol w:w="11"/>
        <w:gridCol w:w="1852"/>
        <w:gridCol w:w="993"/>
        <w:gridCol w:w="1559"/>
        <w:gridCol w:w="1557"/>
        <w:gridCol w:w="6"/>
        <w:gridCol w:w="1697"/>
        <w:gridCol w:w="1267"/>
        <w:gridCol w:w="10"/>
        <w:gridCol w:w="1701"/>
      </w:tblGrid>
      <w:tr w:rsidR="00CB4540" w:rsidTr="0043486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 xml:space="preserve">годовой доход за 2022 год. </w:t>
            </w:r>
          </w:p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CB4540" w:rsidTr="001942E8">
        <w:trPr>
          <w:trHeight w:val="6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 w:rsidP="00434862"/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 w:rsidP="00434862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1942E8">
        <w:trPr>
          <w:trHeight w:val="60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5C700C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Пальцева Анна Олеговна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506 933,91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71,8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1942E8">
        <w:trPr>
          <w:trHeight w:val="6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B4540" w:rsidRPr="00336646" w:rsidTr="001942E8">
        <w:trPr>
          <w:trHeight w:val="601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336646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CB4540" w:rsidRPr="00FF52F9" w:rsidTr="001942E8">
        <w:trPr>
          <w:trHeight w:val="60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1942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1942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1942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722 078,68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Гараж №807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CB4540" w:rsidRDefault="00CB4540" w:rsidP="00AD12FF">
            <w:pPr>
              <w:jc w:val="center"/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D62DB8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Бокс №45</w:t>
            </w: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пост №1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1942E8">
        <w:trPr>
          <w:trHeight w:val="509"/>
        </w:trPr>
        <w:tc>
          <w:tcPr>
            <w:tcW w:w="2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540" w:rsidRDefault="00CB4540" w:rsidP="001942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540" w:rsidRDefault="00CB4540" w:rsidP="001942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jc w:val="center"/>
            </w:pP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jc w:val="center"/>
              <w:rPr>
                <w:rFonts w:ascii="Calibri" w:hAnsi="Calibri" w:cs="Calibri"/>
              </w:rPr>
            </w:pPr>
          </w:p>
          <w:p w:rsidR="00CB4540" w:rsidRDefault="00CB4540" w:rsidP="00AD12F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jc w:val="center"/>
              <w:rPr>
                <w:rFonts w:ascii="Calibri" w:hAnsi="Calibri" w:cs="Calibri"/>
              </w:rPr>
            </w:pPr>
          </w:p>
          <w:p w:rsidR="00CB4540" w:rsidRDefault="00CB4540" w:rsidP="00AD12FF">
            <w:pPr>
              <w:jc w:val="center"/>
            </w:pPr>
          </w:p>
        </w:tc>
      </w:tr>
      <w:tr w:rsidR="00CB4540" w:rsidTr="001942E8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376" w:type="dxa"/>
            <w:vMerge w:val="restart"/>
            <w:tcBorders>
              <w:top w:val="nil"/>
            </w:tcBorders>
          </w:tcPr>
          <w:p w:rsidR="00CB4540" w:rsidRDefault="00CB4540" w:rsidP="001942E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hAnsi="Calibri" w:cs="Calibri"/>
              </w:rPr>
            </w:pPr>
          </w:p>
          <w:p w:rsidR="00CB4540" w:rsidRDefault="00CB4540" w:rsidP="001942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nil"/>
            </w:tcBorders>
          </w:tcPr>
          <w:p w:rsidR="00CB4540" w:rsidRDefault="00CB4540" w:rsidP="001942E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CB4540" w:rsidRPr="00434862" w:rsidRDefault="00CB4540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CB4540" w:rsidRPr="00434862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½   </w:t>
            </w:r>
          </w:p>
          <w:p w:rsidR="00CB4540" w:rsidRPr="00434862" w:rsidRDefault="00CB4540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434862" w:rsidRDefault="00CB4540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163950" w:rsidRDefault="00CB4540" w:rsidP="00D62DB8">
            <w:pPr>
              <w:jc w:val="center"/>
            </w:pPr>
            <w:r w:rsidRPr="00163950">
              <w:t>Прицеп</w:t>
            </w:r>
          </w:p>
          <w:p w:rsidR="00CB4540" w:rsidRPr="00163950" w:rsidRDefault="00CB4540" w:rsidP="00D62DB8">
            <w:pPr>
              <w:jc w:val="center"/>
            </w:pPr>
            <w:r w:rsidRPr="00163950">
              <w:t>CCТ 7132-03</w:t>
            </w:r>
          </w:p>
          <w:p w:rsidR="00CB4540" w:rsidRDefault="00CB4540" w:rsidP="004348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</w:tr>
      <w:tr w:rsidR="00CB4540" w:rsidTr="001942E8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2376" w:type="dxa"/>
            <w:vMerge/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gridSpan w:val="2"/>
            <w:vMerge/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1942E8" w:rsidRDefault="00CB4540" w:rsidP="0043486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Leaf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D12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D12FF">
            <w:pPr>
              <w:jc w:val="center"/>
              <w:rPr>
                <w:rFonts w:ascii="Calibri" w:hAnsi="Calibri" w:cs="Calibri"/>
              </w:rPr>
            </w:pPr>
          </w:p>
        </w:tc>
      </w:tr>
      <w:tr w:rsidR="00CB4540" w:rsidTr="001942E8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376" w:type="dxa"/>
            <w:vMerge/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gridSpan w:val="2"/>
            <w:vMerge/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434862">
            <w:pPr>
              <w:jc w:val="center"/>
              <w:rPr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1942E8" w:rsidRDefault="00CB4540" w:rsidP="00434862">
            <w:pPr>
              <w:jc w:val="center"/>
            </w:pPr>
            <w:r>
              <w:t>Хонда СВ900</w:t>
            </w:r>
            <w:r>
              <w:rPr>
                <w:lang w:val="en-US"/>
              </w:rPr>
              <w:t>F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434862">
            <w:pPr>
              <w:rPr>
                <w:rFonts w:ascii="Calibri" w:hAnsi="Calibri" w:cs="Calibri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D12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D12FF">
            <w:pPr>
              <w:jc w:val="center"/>
              <w:rPr>
                <w:rFonts w:ascii="Calibri" w:hAnsi="Calibri" w:cs="Calibri"/>
              </w:rPr>
            </w:pPr>
          </w:p>
        </w:tc>
      </w:tr>
      <w:tr w:rsidR="00CB4540" w:rsidTr="001942E8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376" w:type="dxa"/>
            <w:vAlign w:val="center"/>
          </w:tcPr>
          <w:p w:rsidR="00CB4540" w:rsidRDefault="00CB4540" w:rsidP="00434862">
            <w:pPr>
              <w:ind w:left="108"/>
              <w:jc w:val="center"/>
              <w:rPr>
                <w:szCs w:val="22"/>
              </w:rPr>
            </w:pPr>
            <w:r w:rsidRPr="00434862">
              <w:rPr>
                <w:szCs w:val="22"/>
              </w:rPr>
              <w:t xml:space="preserve">Несовершеннолетний </w:t>
            </w:r>
          </w:p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 w:rsidRPr="00434862">
              <w:rPr>
                <w:szCs w:val="22"/>
              </w:rPr>
              <w:t>ребенок (дочь)</w:t>
            </w:r>
          </w:p>
        </w:tc>
        <w:tc>
          <w:tcPr>
            <w:tcW w:w="2106" w:type="dxa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63" w:type="dxa"/>
            <w:gridSpan w:val="2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7" w:type="dxa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3" w:type="dxa"/>
            <w:gridSpan w:val="2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267" w:type="dxa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57,6</w:t>
            </w:r>
          </w:p>
        </w:tc>
        <w:tc>
          <w:tcPr>
            <w:tcW w:w="1711" w:type="dxa"/>
            <w:gridSpan w:val="2"/>
            <w:vAlign w:val="center"/>
          </w:tcPr>
          <w:p w:rsidR="00CB4540" w:rsidRPr="00434862" w:rsidRDefault="00CB4540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2022год.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Сибилёва Наталья Евгеньевна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1 022 474,18</w:t>
            </w:r>
          </w:p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773C22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 Алексей Валентинович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160 750,00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ВАЗ- 2110</w:t>
            </w:r>
          </w:p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МТЗ-82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023516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Чугреева Полина Сергеевна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023516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Сибилёва Дарья Алексеевна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023516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 Егор Алексеевич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023516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Зам. заведующего отделом по учёту и отчётности – главного бухгалтера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22</w:t>
      </w:r>
      <w:r w:rsidRPr="00FF52F9">
        <w:rPr>
          <w:b/>
        </w:rPr>
        <w:t xml:space="preserve"> года по 3</w:t>
      </w:r>
      <w:r>
        <w:rPr>
          <w:b/>
        </w:rPr>
        <w:t>2</w:t>
      </w:r>
      <w:r w:rsidRPr="00FF52F9">
        <w:rPr>
          <w:b/>
        </w:rPr>
        <w:t xml:space="preserve"> декабря 20</w:t>
      </w:r>
      <w:r>
        <w:rPr>
          <w:b/>
        </w:rPr>
        <w:t>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64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Соколова Ангелина Алексеевна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2F271E" w:rsidRDefault="00CB4540" w:rsidP="00F64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1 388564,40</w:t>
            </w:r>
          </w:p>
          <w:p w:rsidR="00CB4540" w:rsidRPr="00D06113" w:rsidRDefault="00CB4540" w:rsidP="00F64C2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CB4540" w:rsidRDefault="00CB4540" w:rsidP="00F64C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961FF0" w:rsidRDefault="00CB4540" w:rsidP="00F64C2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961FF0" w:rsidRDefault="00CB4540" w:rsidP="00F64C2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961FF0" w:rsidRDefault="00CB4540" w:rsidP="00F64C23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64C23">
            <w:pPr>
              <w:tabs>
                <w:tab w:val="left" w:pos="285"/>
                <w:tab w:val="center" w:pos="742"/>
              </w:tabs>
              <w:autoSpaceDE w:val="0"/>
              <w:autoSpaceDN w:val="0"/>
              <w:adjustRightInd w:val="0"/>
              <w:outlineLvl w:val="0"/>
            </w:pPr>
            <w:r w:rsidRPr="00BC081E">
              <w:t>Mitsubishi</w:t>
            </w:r>
            <w:r>
              <w:t xml:space="preserve"> </w:t>
            </w:r>
            <w:r w:rsidRPr="00BC081E">
              <w:t>ECLIPSE CROSS 1.5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83674A" w:rsidRDefault="00CB4540" w:rsidP="00F64C23">
            <w:pPr>
              <w:autoSpaceDE w:val="0"/>
              <w:autoSpaceDN w:val="0"/>
              <w:adjustRightInd w:val="0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64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64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0206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зам.зав. отделом по КИБ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22</w:t>
      </w:r>
      <w:r w:rsidRPr="00FF52F9">
        <w:rPr>
          <w:b/>
        </w:rPr>
        <w:t xml:space="preserve"> года по 31 декабря 20</w:t>
      </w:r>
      <w:r>
        <w:rPr>
          <w:b/>
        </w:rPr>
        <w:t>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207"/>
        <w:gridCol w:w="69"/>
        <w:gridCol w:w="1559"/>
        <w:gridCol w:w="1701"/>
        <w:gridCol w:w="1701"/>
        <w:gridCol w:w="10"/>
        <w:gridCol w:w="1260"/>
        <w:gridCol w:w="6"/>
        <w:gridCol w:w="1702"/>
      </w:tblGrid>
      <w:tr w:rsidR="00CB4540" w:rsidTr="00B6634C">
        <w:tc>
          <w:tcPr>
            <w:tcW w:w="2093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</w:rPr>
              <w:t xml:space="preserve">Фамилия, имя, отчество </w:t>
            </w:r>
          </w:p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</w:rPr>
              <w:t>Д</w:t>
            </w:r>
            <w:r w:rsidRPr="00B6634C">
              <w:rPr>
                <w:rFonts w:eastAsia="Times New Roman"/>
                <w:b/>
              </w:rPr>
              <w:t>екларированный годовой доход за 20</w:t>
            </w:r>
            <w:r>
              <w:rPr>
                <w:rFonts w:eastAsia="Times New Roman"/>
                <w:b/>
              </w:rPr>
              <w:t>22</w:t>
            </w:r>
            <w:r w:rsidRPr="00B6634C">
              <w:rPr>
                <w:rFonts w:eastAsia="Times New Roman"/>
                <w:b/>
              </w:rPr>
              <w:t xml:space="preserve"> год. </w:t>
            </w:r>
          </w:p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i/>
              </w:rPr>
              <w:t>(руб.)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5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B6634C"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 недвижимости</w:t>
            </w: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Транспортные средства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702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</w:tr>
      <w:tr w:rsidR="00CB4540" w:rsidRPr="00FF52F9" w:rsidTr="00B6634C">
        <w:trPr>
          <w:trHeight w:val="601"/>
        </w:trPr>
        <w:tc>
          <w:tcPr>
            <w:tcW w:w="2093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 xml:space="preserve">Степина Елена Алексеевна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905441=</w:t>
            </w: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Квартира</w:t>
            </w:r>
          </w:p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78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B4540" w:rsidRPr="003F4D0B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Не имею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Не имею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CB4540" w:rsidRPr="00FF52F9" w:rsidTr="00B6634C">
        <w:trPr>
          <w:trHeight w:val="601"/>
        </w:trPr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CB4540" w:rsidRPr="00336646" w:rsidTr="00B6634C">
        <w:trPr>
          <w:trHeight w:val="601"/>
        </w:trPr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</w:tr>
      <w:tr w:rsidR="00CB4540" w:rsidRPr="00FF52F9" w:rsidTr="00B6634C">
        <w:tc>
          <w:tcPr>
            <w:tcW w:w="2093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CB4540" w:rsidRPr="00FF52F9" w:rsidTr="0054550E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CB4540" w:rsidRPr="00B6634C" w:rsidTr="00B6634C">
        <w:tc>
          <w:tcPr>
            <w:tcW w:w="2093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504000</w:t>
            </w:r>
            <w:r w:rsidRPr="00B6634C">
              <w:rPr>
                <w:rFonts w:eastAsia="Times New Roman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  <w:lang w:val="en-US"/>
              </w:rPr>
            </w:pPr>
            <w:r w:rsidRPr="00B6634C">
              <w:rPr>
                <w:rFonts w:eastAsia="Times New Roman"/>
                <w:szCs w:val="24"/>
                <w:lang w:val="en-US"/>
              </w:rPr>
              <w:t>LADA GRANTA</w:t>
            </w:r>
          </w:p>
        </w:tc>
        <w:tc>
          <w:tcPr>
            <w:tcW w:w="1701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702" w:type="dxa"/>
            <w:shd w:val="clear" w:color="auto" w:fill="auto"/>
          </w:tcPr>
          <w:p w:rsidR="00CB4540" w:rsidRPr="00B6634C" w:rsidRDefault="00CB4540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CB4540" w:rsidRPr="00752362" w:rsidRDefault="00CB4540" w:rsidP="00FF52F9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заведующего Финансовым отделом Жуковского района 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134"/>
        <w:gridCol w:w="1701"/>
        <w:gridCol w:w="1702"/>
        <w:gridCol w:w="1803"/>
        <w:gridCol w:w="1174"/>
        <w:gridCol w:w="1701"/>
      </w:tblGrid>
      <w:tr w:rsidR="00CB4540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2022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343F89">
        <w:trPr>
          <w:trHeight w:val="6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5C700C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Тупикина Людмила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A31E0C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1 243 383,61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67299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</w:tr>
      <w:tr w:rsidR="00CB4540" w:rsidRPr="00FF52F9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2314AA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1 142 484,70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ГАЗ 3110</w:t>
            </w:r>
            <w:r>
              <w:rPr>
                <w:szCs w:val="22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CB4540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Автоприцеп Тонар 86101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CB4540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Автобусы прочие УАЗ</w:t>
            </w:r>
            <w:r w:rsidRPr="00475646">
              <w:rPr>
                <w:szCs w:val="22"/>
              </w:rPr>
              <w:t>-</w:t>
            </w:r>
            <w:r>
              <w:rPr>
                <w:szCs w:val="22"/>
              </w:rPr>
              <w:t>2206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CB4540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B31CAF" w:rsidRDefault="00CB4540" w:rsidP="0070161C">
            <w:pPr>
              <w:rPr>
                <w:szCs w:val="22"/>
              </w:rPr>
            </w:pPr>
            <w:r w:rsidRPr="00B31CAF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B31CAF" w:rsidRDefault="00CB4540" w:rsidP="00B31CAF">
            <w:pPr>
              <w:rPr>
                <w:szCs w:val="22"/>
              </w:rPr>
            </w:pPr>
            <w:r w:rsidRPr="00B31CAF">
              <w:rPr>
                <w:szCs w:val="22"/>
              </w:rPr>
              <w:t xml:space="preserve">      1350</w:t>
            </w:r>
          </w:p>
          <w:p w:rsidR="00CB4540" w:rsidRPr="00B31CAF" w:rsidRDefault="00CB4540" w:rsidP="00B31CAF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B31CAF" w:rsidRDefault="00CB4540" w:rsidP="0070161C">
            <w:pPr>
              <w:rPr>
                <w:szCs w:val="22"/>
              </w:rPr>
            </w:pPr>
            <w:r w:rsidRPr="00B31CAF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475646" w:rsidRDefault="00CB4540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 заведующей отделом ВМФК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22</w:t>
      </w:r>
      <w:r w:rsidRPr="00FF52F9">
        <w:rPr>
          <w:b/>
        </w:rPr>
        <w:t xml:space="preserve"> года по 31 декабря 20</w:t>
      </w:r>
      <w:r>
        <w:rPr>
          <w:b/>
        </w:rPr>
        <w:t>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558"/>
        <w:gridCol w:w="1134"/>
        <w:gridCol w:w="1701"/>
        <w:gridCol w:w="1701"/>
        <w:gridCol w:w="1803"/>
        <w:gridCol w:w="1174"/>
        <w:gridCol w:w="1701"/>
      </w:tblGrid>
      <w:tr w:rsidR="00CB4540" w:rsidTr="005C21B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2022 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5C21B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5C21B7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Фомина Татьяна Владимировна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864770,71</w:t>
            </w:r>
          </w:p>
          <w:p w:rsidR="00CB4540" w:rsidRDefault="00CB4540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476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EA02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л/а КИА СПЕКТРА, 2008г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Pr="00773C22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B4540" w:rsidRPr="00336646" w:rsidTr="005C21B7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CB4540" w:rsidRPr="00FF52F9" w:rsidTr="005C21B7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2D32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главного специалиста ЦБ СП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2022 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Хритошина Юлия Валерьевна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7533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763 489,88</w:t>
            </w:r>
          </w:p>
          <w:p w:rsidR="00CB4540" w:rsidRDefault="00CB4540" w:rsidP="00B808EB">
            <w:pPr>
              <w:autoSpaceDE w:val="0"/>
              <w:autoSpaceDN w:val="0"/>
              <w:adjustRightInd w:val="0"/>
              <w:outlineLvl w:val="0"/>
            </w:pPr>
          </w:p>
          <w:p w:rsidR="00CB4540" w:rsidRDefault="00CB4540" w:rsidP="007533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CB4540" w:rsidRPr="00773C22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  <w:p w:rsidR="00CB4540" w:rsidRDefault="00CB4540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 Александр Сергеевич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314 135,13</w:t>
            </w:r>
          </w:p>
          <w:p w:rsidR="00CB4540" w:rsidRDefault="00CB4540" w:rsidP="00F401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CB4540" w:rsidRDefault="00CB4540" w:rsidP="00F401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Pr="00B808EB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330210,</w:t>
            </w:r>
          </w:p>
          <w:p w:rsidR="00CB4540" w:rsidRPr="00B808EB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  <w:p w:rsidR="00CB4540" w:rsidRDefault="00CB4540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Хритошина Мария Александровна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 Сергей Александрович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</w:tbl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CB4540" w:rsidRDefault="00CB4540" w:rsidP="00434862">
      <w:pPr>
        <w:spacing w:before="120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</w:p>
    <w:p w:rsidR="00CB4540" w:rsidRPr="00FF52F9" w:rsidRDefault="00CB4540" w:rsidP="00434862">
      <w:pPr>
        <w:spacing w:before="120"/>
        <w:jc w:val="center"/>
        <w:rPr>
          <w:b/>
        </w:rPr>
      </w:pPr>
      <w:r>
        <w:rPr>
          <w:b/>
        </w:rPr>
        <w:t>главного специалиста Финансового отдела Жуковского района за</w:t>
      </w:r>
      <w:r w:rsidRPr="00FF52F9">
        <w:rPr>
          <w:b/>
        </w:rPr>
        <w:t xml:space="preserve"> период</w:t>
      </w:r>
    </w:p>
    <w:p w:rsidR="00CB4540" w:rsidRPr="00FF52F9" w:rsidRDefault="00CB4540" w:rsidP="00434862">
      <w:pPr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2117"/>
        <w:gridCol w:w="1852"/>
        <w:gridCol w:w="993"/>
        <w:gridCol w:w="1559"/>
        <w:gridCol w:w="1563"/>
        <w:gridCol w:w="1697"/>
        <w:gridCol w:w="1277"/>
        <w:gridCol w:w="1701"/>
      </w:tblGrid>
      <w:tr w:rsidR="00CB4540" w:rsidTr="0043486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2022 год. </w:t>
            </w:r>
          </w:p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1942E8">
        <w:trPr>
          <w:trHeight w:val="6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 w:rsidP="00434862"/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 w:rsidP="00434862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04208C">
        <w:trPr>
          <w:trHeight w:val="9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5C700C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Чернышова Анна Георгиевна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609 628,02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Pr="00FF52F9" w:rsidRDefault="00CB4540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04208C">
        <w:trPr>
          <w:trHeight w:val="9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567 065,32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jc w:val="center"/>
              <w:rPr>
                <w:szCs w:val="22"/>
              </w:rPr>
            </w:pPr>
          </w:p>
          <w:p w:rsidR="00CB4540" w:rsidRPr="00434862" w:rsidRDefault="00CB4540" w:rsidP="000420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½   </w:t>
            </w:r>
          </w:p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Cs w:val="22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540" w:rsidRDefault="00CB4540" w:rsidP="000420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22</w:t>
      </w:r>
      <w:r w:rsidRPr="00FF52F9">
        <w:rPr>
          <w:b/>
        </w:rPr>
        <w:t xml:space="preserve"> года по 31 декабря 20</w:t>
      </w:r>
      <w:r>
        <w:rPr>
          <w:b/>
        </w:rPr>
        <w:t>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CB454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 w:rsidRPr="00CD7EB0">
              <w:rPr>
                <w:b/>
              </w:rPr>
              <w:t xml:space="preserve">екларированный </w:t>
            </w:r>
            <w:r w:rsidRPr="00CD7EB0">
              <w:rPr>
                <w:b/>
              </w:rPr>
              <w:lastRenderedPageBreak/>
              <w:t>годовой доход за 20</w:t>
            </w:r>
            <w:r>
              <w:rPr>
                <w:b/>
              </w:rPr>
              <w:t xml:space="preserve">22 </w:t>
            </w:r>
            <w:r w:rsidRPr="00CD7EB0">
              <w:rPr>
                <w:b/>
              </w:rPr>
              <w:t xml:space="preserve">год </w:t>
            </w:r>
          </w:p>
          <w:p w:rsidR="00CB454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D7EB0">
              <w:rPr>
                <w:b/>
              </w:rPr>
              <w:lastRenderedPageBreak/>
              <w:t xml:space="preserve">Перечень объектов недвижимого имущества и </w:t>
            </w:r>
            <w:r w:rsidRPr="00CD7EB0"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b/>
              </w:rPr>
              <w:lastRenderedPageBreak/>
              <w:t xml:space="preserve">Перечень объектов недвижимого </w:t>
            </w:r>
            <w:r w:rsidRPr="00CD7EB0"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CB4540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CD7EB0" w:rsidRDefault="00CB4540" w:rsidP="00CD7EB0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540" w:rsidRPr="00CD7EB0" w:rsidRDefault="00CB4540" w:rsidP="00CD7EB0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расположения</w:t>
            </w:r>
          </w:p>
        </w:tc>
      </w:tr>
      <w:tr w:rsidR="00CB4540" w:rsidRP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Шатова Людмила Викторовна</w:t>
            </w:r>
            <w:r w:rsidRPr="00CD7EB0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6272D4" w:rsidRDefault="00CB4540" w:rsidP="00D353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1204847,22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CD7EB0" w:rsidRDefault="00CB4540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Россия</w:t>
            </w: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CB4540" w:rsidRDefault="00CB4540" w:rsidP="00FF52F9">
      <w:pPr>
        <w:rPr>
          <w:szCs w:val="24"/>
        </w:rPr>
      </w:pP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CB4540" w:rsidRPr="00FF52F9" w:rsidRDefault="00CB4540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заведующего отделом по централизованному ведению бухгалтерского и бюджетного учета и отчетности сельских поселений МО «Жуковский район» Финансового отдела </w:t>
      </w:r>
      <w:r w:rsidRPr="00FF52F9">
        <w:rPr>
          <w:b/>
        </w:rPr>
        <w:t xml:space="preserve">за </w:t>
      </w:r>
      <w:r>
        <w:rPr>
          <w:b/>
        </w:rPr>
        <w:t>пе</w:t>
      </w:r>
      <w:r w:rsidRPr="00FF52F9">
        <w:rPr>
          <w:b/>
        </w:rPr>
        <w:t>риод</w:t>
      </w:r>
    </w:p>
    <w:p w:rsidR="00CB4540" w:rsidRPr="00FF52F9" w:rsidRDefault="00CB4540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2022 года по 31 декабря 2022</w:t>
      </w:r>
      <w:r w:rsidRPr="00FF52F9">
        <w:rPr>
          <w:b/>
        </w:rPr>
        <w:t xml:space="preserve"> года</w:t>
      </w:r>
    </w:p>
    <w:p w:rsidR="00CB4540" w:rsidRDefault="00CB4540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CB4540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2022год. 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B4540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540" w:rsidRDefault="00CB45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CB4540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Шутова Анастасия Георгиевна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Pr="00FA4609" w:rsidRDefault="00CB4540" w:rsidP="005D53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986763,78</w:t>
            </w:r>
          </w:p>
          <w:p w:rsidR="00CB4540" w:rsidRPr="00D06113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 w:rsidRPr="00323A02">
              <w:t>RENAULT LOGAN</w:t>
            </w:r>
          </w:p>
          <w:p w:rsidR="00CB4540" w:rsidRDefault="00CB4540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Pr="00773C22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B4540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CB4540" w:rsidRPr="00336646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 (1/2)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CB4540" w:rsidRPr="00336646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Pr="00336646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CB4540" w:rsidRPr="00FF52F9" w:rsidTr="00E27BFB">
        <w:trPr>
          <w:trHeight w:val="5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1369831,77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 (1/6)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Pr="00FA4609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219410 </w:t>
            </w:r>
            <w:r>
              <w:rPr>
                <w:lang w:val="en-US"/>
              </w:rPr>
              <w:t>LADA</w:t>
            </w:r>
            <w:r w:rsidRPr="00FA4609">
              <w:t xml:space="preserve"> </w:t>
            </w:r>
            <w:r>
              <w:rPr>
                <w:lang w:val="en-US"/>
              </w:rPr>
              <w:t>KALINA</w:t>
            </w:r>
          </w:p>
          <w:p w:rsidR="00CB4540" w:rsidRPr="00336646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469Б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B4540" w:rsidRPr="00FF52F9" w:rsidTr="00E27BFB">
        <w:trPr>
          <w:trHeight w:val="487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AA7B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 (1/2)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CB4540" w:rsidRPr="00FF52F9" w:rsidTr="000206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CB4540" w:rsidRPr="00FF52F9" w:rsidTr="0076756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40" w:rsidRDefault="00CB4540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CB4540" w:rsidRDefault="00CB4540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CB4540" w:rsidRDefault="00CB4540" w:rsidP="00FF52F9"/>
    <w:p w:rsidR="00CB4540" w:rsidRDefault="00CB4540" w:rsidP="00FF52F9">
      <w:pPr>
        <w:rPr>
          <w:szCs w:val="24"/>
        </w:rPr>
      </w:pPr>
    </w:p>
    <w:p w:rsidR="00CB4540" w:rsidRDefault="00CB4540"/>
    <w:p w:rsidR="00243221" w:rsidRPr="001C34A2" w:rsidRDefault="00243221" w:rsidP="001C34A2">
      <w:bookmarkStart w:id="0" w:name="_GoBack"/>
      <w:bookmarkEnd w:id="0"/>
    </w:p>
    <w:sectPr w:rsidR="00243221" w:rsidRPr="001C34A2" w:rsidSect="005101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454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3FDD2-DBF7-4D65-B2B7-CDE1909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45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2023-09-20T04:36:00Z</dcterms:modified>
</cp:coreProperties>
</file>