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C2E" w:rsidRDefault="001E2C2E" w:rsidP="001E2C2E">
      <w:pPr>
        <w:spacing w:after="0" w:line="240" w:lineRule="auto"/>
        <w:rPr>
          <w:szCs w:val="24"/>
          <w:lang w:eastAsia="ru-RU"/>
        </w:rPr>
      </w:pPr>
      <w:r>
        <w:rPr>
          <w:rStyle w:val="a4"/>
          <w:rFonts w:ascii="Arial" w:hAnsi="Arial" w:cs="Arial"/>
          <w:color w:val="414141"/>
          <w:sz w:val="21"/>
          <w:szCs w:val="21"/>
          <w:shd w:val="clear" w:color="auto" w:fill="FFFFFF"/>
        </w:rPr>
        <w:t>Руководитель аппарата:</w:t>
      </w:r>
    </w:p>
    <w:p w:rsidR="001E2C2E" w:rsidRDefault="001E2C2E" w:rsidP="001E2C2E">
      <w:pPr>
        <w:pStyle w:val="a3"/>
        <w:shd w:val="clear" w:color="auto" w:fill="FFFFFF"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Огнев Андрей Андреевич</w:t>
      </w:r>
    </w:p>
    <w:tbl>
      <w:tblPr>
        <w:tblW w:w="15876" w:type="dxa"/>
        <w:shd w:val="clear" w:color="auto" w:fill="EAF3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1E2C2E" w:rsidTr="001E2C2E">
        <w:tc>
          <w:tcPr>
            <w:tcW w:w="5000" w:type="pct"/>
            <w:tcBorders>
              <w:top w:val="single" w:sz="6" w:space="0" w:color="D1DFEB"/>
              <w:left w:val="single" w:sz="6" w:space="0" w:color="D1DFEB"/>
              <w:bottom w:val="single" w:sz="6" w:space="0" w:color="D1DFEB"/>
              <w:right w:val="single" w:sz="6" w:space="0" w:color="D1DFEB"/>
            </w:tcBorders>
            <w:shd w:val="clear" w:color="auto" w:fill="EAF3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2C2E" w:rsidRDefault="001E2C2E">
            <w:pPr>
              <w:pStyle w:val="3"/>
              <w:spacing w:before="0"/>
              <w:textAlignment w:val="baseline"/>
              <w:rPr>
                <w:rFonts w:ascii="inherit" w:hAnsi="inherit" w:cs="Arial"/>
                <w:b w:val="0"/>
                <w:bCs w:val="0"/>
                <w:color w:val="32A601"/>
                <w:sz w:val="23"/>
                <w:szCs w:val="23"/>
              </w:rPr>
            </w:pPr>
            <w:r>
              <w:rPr>
                <w:rFonts w:ascii="inherit" w:hAnsi="inherit" w:cs="Arial"/>
                <w:b w:val="0"/>
                <w:bCs w:val="0"/>
                <w:color w:val="32A601"/>
                <w:sz w:val="23"/>
                <w:szCs w:val="23"/>
              </w:rPr>
              <w:t>Отделы</w:t>
            </w:r>
          </w:p>
        </w:tc>
      </w:tr>
      <w:tr w:rsidR="001E2C2E" w:rsidTr="001E2C2E">
        <w:tc>
          <w:tcPr>
            <w:tcW w:w="0" w:type="auto"/>
            <w:tcBorders>
              <w:top w:val="single" w:sz="6" w:space="0" w:color="D1DFEB"/>
              <w:left w:val="single" w:sz="6" w:space="0" w:color="D1DFEB"/>
              <w:bottom w:val="single" w:sz="6" w:space="0" w:color="D1DFEB"/>
              <w:right w:val="single" w:sz="6" w:space="0" w:color="D1DF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2C2E" w:rsidRDefault="001E2C2E">
            <w:pPr>
              <w:pStyle w:val="a3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414141"/>
                <w:sz w:val="18"/>
                <w:szCs w:val="18"/>
              </w:rPr>
              <w:t>Общий отдел</w:t>
            </w:r>
            <w:r>
              <w:rPr>
                <w:rFonts w:ascii="Arial" w:hAnsi="Arial" w:cs="Arial"/>
                <w:color w:val="41414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414141"/>
                <w:sz w:val="18"/>
                <w:szCs w:val="18"/>
              </w:rPr>
              <w:br/>
            </w:r>
            <w:r>
              <w:rPr>
                <w:rStyle w:val="a8"/>
                <w:rFonts w:ascii="Arial" w:hAnsi="Arial" w:cs="Arial"/>
                <w:color w:val="414141"/>
                <w:sz w:val="18"/>
                <w:szCs w:val="18"/>
              </w:rPr>
              <w:t>Начальник отдела:  Сокович Наталья Владимировна</w:t>
            </w:r>
          </w:p>
          <w:p w:rsidR="001E2C2E" w:rsidRDefault="001E2C2E">
            <w:pPr>
              <w:pStyle w:val="a3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414141"/>
                <w:sz w:val="18"/>
                <w:szCs w:val="18"/>
              </w:rPr>
              <w:t>Организационный отдел</w:t>
            </w:r>
            <w:r>
              <w:rPr>
                <w:rFonts w:ascii="Arial" w:hAnsi="Arial" w:cs="Arial"/>
                <w:color w:val="41414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414141"/>
                <w:sz w:val="18"/>
                <w:szCs w:val="18"/>
              </w:rPr>
              <w:br/>
            </w:r>
            <w:r>
              <w:rPr>
                <w:rStyle w:val="a8"/>
                <w:rFonts w:ascii="Arial" w:hAnsi="Arial" w:cs="Arial"/>
                <w:color w:val="414141"/>
                <w:sz w:val="18"/>
                <w:szCs w:val="18"/>
              </w:rPr>
              <w:t>Начальник отдела:  Максутова Олеся Николаевна</w:t>
            </w:r>
          </w:p>
          <w:p w:rsidR="001E2C2E" w:rsidRDefault="001E2C2E">
            <w:pPr>
              <w:pStyle w:val="a3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414141"/>
                <w:sz w:val="18"/>
                <w:szCs w:val="18"/>
              </w:rPr>
              <w:t>Правовой отдел</w:t>
            </w:r>
            <w:r>
              <w:rPr>
                <w:rFonts w:ascii="Arial" w:hAnsi="Arial" w:cs="Arial"/>
                <w:color w:val="41414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414141"/>
                <w:sz w:val="18"/>
                <w:szCs w:val="18"/>
              </w:rPr>
              <w:br/>
            </w:r>
            <w:r>
              <w:rPr>
                <w:rStyle w:val="a8"/>
                <w:rFonts w:ascii="Arial" w:hAnsi="Arial" w:cs="Arial"/>
                <w:color w:val="414141"/>
                <w:sz w:val="18"/>
                <w:szCs w:val="18"/>
              </w:rPr>
              <w:t>Начальник отдела:  Ярулин Никита Вячеславович</w:t>
            </w:r>
          </w:p>
          <w:p w:rsidR="001E2C2E" w:rsidRDefault="001E2C2E">
            <w:pPr>
              <w:pStyle w:val="a3"/>
              <w:spacing w:before="0" w:after="0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414141"/>
                <w:sz w:val="18"/>
                <w:szCs w:val="18"/>
              </w:rPr>
              <w:t>Отдел бухгалтерского учета и отчетности</w:t>
            </w:r>
            <w:r>
              <w:rPr>
                <w:rFonts w:ascii="inherit" w:hAnsi="inherit" w:cs="Arial"/>
                <w:color w:val="414141"/>
                <w:sz w:val="18"/>
                <w:szCs w:val="18"/>
                <w:bdr w:val="none" w:sz="0" w:space="0" w:color="auto" w:frame="1"/>
              </w:rPr>
              <w:t xml:space="preserve">: </w:t>
            </w:r>
            <w:r>
              <w:rPr>
                <w:rFonts w:ascii="inherit" w:hAnsi="inherit" w:cs="Arial"/>
                <w:color w:val="414141"/>
                <w:sz w:val="18"/>
                <w:szCs w:val="18"/>
                <w:bdr w:val="none" w:sz="0" w:space="0" w:color="auto" w:frame="1"/>
              </w:rPr>
              <w:br/>
            </w:r>
          </w:p>
          <w:p w:rsidR="001E2C2E" w:rsidRDefault="001E2C2E">
            <w:pPr>
              <w:pStyle w:val="a3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414141"/>
                <w:sz w:val="18"/>
                <w:szCs w:val="18"/>
              </w:rPr>
              <w:t>Начальник отдела:  Трухина Анна Анатольевна </w:t>
            </w:r>
          </w:p>
          <w:p w:rsidR="001E2C2E" w:rsidRDefault="001E2C2E">
            <w:pPr>
              <w:pStyle w:val="HTML"/>
              <w:textAlignment w:val="baseline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414141"/>
                <w:sz w:val="18"/>
                <w:szCs w:val="18"/>
              </w:rPr>
              <w:t>Отдел материально-технического обеспечения</w:t>
            </w:r>
            <w:r>
              <w:rPr>
                <w:rFonts w:ascii="Arial" w:hAnsi="Arial" w:cs="Arial"/>
                <w:color w:val="414141"/>
                <w:sz w:val="18"/>
                <w:szCs w:val="18"/>
              </w:rPr>
              <w:t>:                     </w:t>
            </w:r>
          </w:p>
          <w:p w:rsidR="001E2C2E" w:rsidRDefault="001E2C2E">
            <w:pPr>
              <w:pStyle w:val="a3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414141"/>
                <w:sz w:val="18"/>
                <w:szCs w:val="18"/>
              </w:rPr>
              <w:t>Начальник отдела: Якимов Александр Владимирович</w:t>
            </w:r>
          </w:p>
          <w:p w:rsidR="001E2C2E" w:rsidRDefault="001E2C2E" w:rsidP="001E2C2E">
            <w:pPr>
              <w:pStyle w:val="a3"/>
              <w:rPr>
                <w:rFonts w:ascii="Arial" w:hAnsi="Arial" w:cs="Arial"/>
                <w:color w:val="414141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414141"/>
                <w:sz w:val="18"/>
                <w:szCs w:val="18"/>
              </w:rPr>
              <w:t>Отдел по взаимодействию со СМИ и общественными организациями</w:t>
            </w:r>
            <w:r>
              <w:rPr>
                <w:rFonts w:ascii="Arial" w:hAnsi="Arial" w:cs="Arial"/>
                <w:color w:val="414141"/>
                <w:sz w:val="18"/>
                <w:szCs w:val="18"/>
              </w:rPr>
              <w:t xml:space="preserve">: </w:t>
            </w:r>
            <w:bookmarkStart w:id="0" w:name="_GoBack"/>
            <w:bookmarkEnd w:id="0"/>
            <w:r>
              <w:rPr>
                <w:rFonts w:ascii="Arial" w:hAnsi="Arial" w:cs="Arial"/>
                <w:color w:val="414141"/>
                <w:sz w:val="18"/>
                <w:szCs w:val="18"/>
              </w:rPr>
              <w:br/>
            </w:r>
            <w:r>
              <w:rPr>
                <w:rStyle w:val="a8"/>
                <w:rFonts w:ascii="Arial" w:hAnsi="Arial" w:cs="Arial"/>
                <w:color w:val="414141"/>
                <w:sz w:val="18"/>
                <w:szCs w:val="18"/>
              </w:rPr>
              <w:t>Начальник отдела:  Карпова Светлана Васильевна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2C2E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87EE"/>
  <w15:docId w15:val="{C87B1419-78B1-4E04-94EB-7ED7B6A1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E2C2E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1E2C2E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E2C2E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2024-07-09T07:03:00Z</dcterms:modified>
</cp:coreProperties>
</file>