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AA" w:rsidRPr="00E01B5E" w:rsidRDefault="00C576AA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olor w:val="auto"/>
        </w:rPr>
      </w:pPr>
      <w:r w:rsidRPr="00E01B5E">
        <w:rPr>
          <w:rFonts w:ascii="Helvetica" w:hAnsi="Helvetica" w:cs="Helvetica"/>
          <w:color w:val="auto"/>
        </w:rPr>
        <w:t>Шалабаев Юрий Владимирович</w:t>
      </w:r>
    </w:p>
    <w:p w:rsidR="00B212AF" w:rsidRPr="00E01B5E" w:rsidRDefault="00C576AA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</w:pPr>
      <w:r w:rsidRPr="00E01B5E"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  <w:t>Глава города Нижнего Новгорода</w:t>
      </w:r>
    </w:p>
    <w:p w:rsidR="00C576AA" w:rsidRPr="00E01B5E" w:rsidRDefault="00B212AF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olor w:val="auto"/>
          <w:sz w:val="48"/>
          <w:szCs w:val="48"/>
          <w:lang w:eastAsia="ru-RU"/>
        </w:rPr>
      </w:pPr>
      <w:r w:rsidRPr="00E01B5E">
        <w:rPr>
          <w:rFonts w:ascii="Helvetica" w:hAnsi="Helvetica" w:cs="Helvetica"/>
          <w:color w:val="auto"/>
          <w:sz w:val="27"/>
          <w:szCs w:val="27"/>
        </w:rPr>
        <w:drawing>
          <wp:inline distT="0" distB="0" distL="0" distR="0" wp14:anchorId="7C162490" wp14:editId="372669BD">
            <wp:extent cx="1993106" cy="24309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1375" cy="244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6AA" w:rsidRPr="00E01B5E" w:rsidRDefault="00C576AA" w:rsidP="00E01B5E">
      <w:pPr>
        <w:pStyle w:val="left"/>
        <w:numPr>
          <w:ilvl w:val="0"/>
          <w:numId w:val="1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Место рождения</w:t>
      </w:r>
    </w:p>
    <w:p w:rsidR="00C576AA" w:rsidRPr="00E01B5E" w:rsidRDefault="00C576AA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город Горький</w:t>
      </w:r>
    </w:p>
    <w:p w:rsidR="00C576AA" w:rsidRPr="00E01B5E" w:rsidRDefault="00C576AA" w:rsidP="00E01B5E">
      <w:pPr>
        <w:pStyle w:val="left"/>
        <w:numPr>
          <w:ilvl w:val="0"/>
          <w:numId w:val="1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Образование</w:t>
      </w:r>
    </w:p>
    <w:p w:rsidR="00C576AA" w:rsidRPr="00E01B5E" w:rsidRDefault="00C576AA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высшее</w:t>
      </w:r>
    </w:p>
    <w:p w:rsidR="00C576AA" w:rsidRPr="00E01B5E" w:rsidRDefault="00C576AA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 2002 году окончил Нижегородский государственный университет им. Н.И. Лобачевского по специальности "Финансы и кредит", затем прошел переподготовку по специальности "Юриспруденция" в Волго-Вятской академии государственной службы и обучение по направлению "Управление государственными финансами" в Российской академии народного хозяйства и государственной службы при президенте РФ. </w:t>
      </w:r>
    </w:p>
    <w:p w:rsidR="00C576AA" w:rsidRPr="00E01B5E" w:rsidRDefault="00C576AA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Юрий Шалабаев является победителем конкурса "Лидеры России 2018-2019".</w:t>
      </w:r>
    </w:p>
    <w:p w:rsidR="00C576AA" w:rsidRPr="00E01B5E" w:rsidRDefault="00C576AA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До назначения в конце 2019 года заместителем главы администрации города Нижнего Новгорода работал заместителем министра финансов Нижегородской области. 6 мая 2020 года назначен первым заместителем главы администрации города Нижнего Новгорода, исполняющим полномочия главы города. 28 октября 2020 года избран главой города Нижнего Новгорода.</w:t>
      </w:r>
    </w:p>
    <w:p w:rsidR="00C576AA" w:rsidRPr="00E01B5E" w:rsidRDefault="00C576AA" w:rsidP="00E01B5E">
      <w:pPr>
        <w:spacing w:after="0" w:line="240" w:lineRule="auto"/>
        <w:contextualSpacing/>
      </w:pPr>
      <w:r w:rsidRPr="00E01B5E">
        <w:br w:type="page"/>
      </w:r>
    </w:p>
    <w:p w:rsidR="007A53B0" w:rsidRPr="00E01B5E" w:rsidRDefault="007A53B0" w:rsidP="00E01B5E">
      <w:pPr>
        <w:pStyle w:val="4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aps/>
          <w:color w:val="auto"/>
          <w:szCs w:val="24"/>
          <w:lang w:eastAsia="ru-RU"/>
        </w:rPr>
      </w:pPr>
      <w:r w:rsidRPr="00E01B5E">
        <w:rPr>
          <w:rFonts w:ascii="Helvetica" w:hAnsi="Helvetica" w:cs="Helvetica"/>
          <w:b/>
          <w:bCs/>
          <w:caps/>
          <w:color w:val="auto"/>
        </w:rPr>
        <w:lastRenderedPageBreak/>
        <w:t>АДМИНИСТРАЦИЯ ГОРОДА</w:t>
      </w:r>
    </w:p>
    <w:p w:rsidR="007A53B0" w:rsidRPr="00E01B5E" w:rsidRDefault="007A53B0" w:rsidP="00E01B5E">
      <w:pPr>
        <w:pStyle w:val="4"/>
        <w:shd w:val="clear" w:color="auto" w:fill="FAFCFF"/>
        <w:spacing w:before="0" w:line="240" w:lineRule="auto"/>
        <w:contextualSpacing/>
        <w:textAlignment w:val="baseline"/>
        <w:rPr>
          <w:rFonts w:ascii="inherit" w:hAnsi="inherit" w:cs="Helvetica"/>
          <w:b/>
          <w:bCs/>
          <w:caps/>
          <w:color w:val="auto"/>
        </w:rPr>
      </w:pPr>
      <w:r w:rsidRPr="00E01B5E">
        <w:rPr>
          <w:rFonts w:ascii="inherit" w:hAnsi="inherit" w:cs="Helvetica"/>
          <w:b/>
          <w:bCs/>
          <w:caps/>
          <w:color w:val="auto"/>
        </w:rPr>
        <w:t>ЗАМЕСТИТЕЛИ ГЛАВЫ АДМИНИСТРАЦИИ ГОРОДА</w:t>
      </w:r>
    </w:p>
    <w:p w:rsidR="001A6592" w:rsidRPr="00E01B5E" w:rsidRDefault="001A6592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olor w:val="auto"/>
        </w:rPr>
      </w:pPr>
      <w:r w:rsidRPr="00E01B5E">
        <w:rPr>
          <w:rFonts w:ascii="Helvetica" w:hAnsi="Helvetica" w:cs="Helvetica"/>
          <w:color w:val="auto"/>
        </w:rPr>
        <w:t>Скалкин Денис Анатольевич</w:t>
      </w:r>
    </w:p>
    <w:p w:rsidR="001A6592" w:rsidRPr="00E01B5E" w:rsidRDefault="001A6592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</w:pPr>
      <w:r w:rsidRPr="00E01B5E"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  <w:t>Первый заместитель главы администрации города</w:t>
      </w:r>
    </w:p>
    <w:p w:rsidR="001A6592" w:rsidRPr="00E01B5E" w:rsidRDefault="001A6592" w:rsidP="00E01B5E">
      <w:pPr>
        <w:spacing w:after="0" w:line="240" w:lineRule="auto"/>
        <w:contextualSpacing/>
      </w:pPr>
      <w:r w:rsidRPr="00E01B5E">
        <w:drawing>
          <wp:inline distT="0" distB="0" distL="0" distR="0" wp14:anchorId="20330738" wp14:editId="6C233F24">
            <wp:extent cx="2196445" cy="24160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1191" cy="243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592" w:rsidRPr="00E01B5E" w:rsidRDefault="001A6592" w:rsidP="009D4619">
      <w:pPr>
        <w:pStyle w:val="left"/>
        <w:numPr>
          <w:ilvl w:val="0"/>
          <w:numId w:val="3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Дата рождения</w:t>
      </w:r>
      <w:r w:rsidR="00E01B5E" w:rsidRPr="00E01B5E">
        <w:rPr>
          <w:rFonts w:ascii="Helvetica" w:hAnsi="Helvetica" w:cs="Helvetica"/>
          <w:sz w:val="27"/>
          <w:szCs w:val="27"/>
        </w:rPr>
        <w:tab/>
      </w:r>
      <w:r w:rsidR="00E01B5E">
        <w:rPr>
          <w:rFonts w:ascii="Helvetica" w:hAnsi="Helvetica" w:cs="Helvetica"/>
          <w:sz w:val="27"/>
          <w:szCs w:val="27"/>
        </w:rPr>
        <w:tab/>
      </w:r>
      <w:r w:rsidRPr="00E01B5E">
        <w:rPr>
          <w:rFonts w:ascii="Helvetica" w:hAnsi="Helvetica" w:cs="Helvetica"/>
          <w:sz w:val="27"/>
          <w:szCs w:val="27"/>
        </w:rPr>
        <w:t>12 октября 1980 года</w:t>
      </w:r>
    </w:p>
    <w:p w:rsidR="001A6592" w:rsidRPr="00E01B5E" w:rsidRDefault="001A6592" w:rsidP="00E45A39">
      <w:pPr>
        <w:pStyle w:val="left"/>
        <w:numPr>
          <w:ilvl w:val="0"/>
          <w:numId w:val="3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Место рождения</w:t>
      </w:r>
      <w:r w:rsidR="00E01B5E" w:rsidRPr="00E01B5E">
        <w:rPr>
          <w:rFonts w:ascii="Helvetica" w:hAnsi="Helvetica" w:cs="Helvetica"/>
          <w:sz w:val="27"/>
          <w:szCs w:val="27"/>
        </w:rPr>
        <w:tab/>
      </w:r>
      <w:r w:rsidR="00E01B5E" w:rsidRPr="00E01B5E">
        <w:rPr>
          <w:rFonts w:ascii="Helvetica" w:hAnsi="Helvetica" w:cs="Helvetica"/>
          <w:sz w:val="27"/>
          <w:szCs w:val="27"/>
        </w:rPr>
        <w:tab/>
      </w:r>
      <w:r w:rsidRPr="00E01B5E">
        <w:rPr>
          <w:rFonts w:ascii="Helvetica" w:hAnsi="Helvetica" w:cs="Helvetica"/>
          <w:sz w:val="27"/>
          <w:szCs w:val="27"/>
        </w:rPr>
        <w:t>гор.Выкса Горьковской области</w:t>
      </w:r>
    </w:p>
    <w:p w:rsidR="001A6592" w:rsidRPr="00E01B5E" w:rsidRDefault="001A6592" w:rsidP="00A3584A">
      <w:pPr>
        <w:pStyle w:val="left"/>
        <w:numPr>
          <w:ilvl w:val="0"/>
          <w:numId w:val="3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Образование</w:t>
      </w:r>
      <w:r w:rsidR="00E01B5E" w:rsidRPr="00E01B5E">
        <w:rPr>
          <w:rFonts w:ascii="Helvetica" w:hAnsi="Helvetica" w:cs="Helvetica"/>
          <w:sz w:val="27"/>
          <w:szCs w:val="27"/>
        </w:rPr>
        <w:tab/>
      </w:r>
      <w:r w:rsidR="00E01B5E" w:rsidRPr="00E01B5E">
        <w:rPr>
          <w:rFonts w:ascii="Helvetica" w:hAnsi="Helvetica" w:cs="Helvetica"/>
          <w:sz w:val="27"/>
          <w:szCs w:val="27"/>
        </w:rPr>
        <w:tab/>
      </w:r>
      <w:r w:rsidRPr="00E01B5E">
        <w:rPr>
          <w:rFonts w:ascii="Helvetica" w:hAnsi="Helvetica" w:cs="Helvetica"/>
          <w:sz w:val="27"/>
          <w:szCs w:val="27"/>
        </w:rPr>
        <w:t>высшее</w:t>
      </w:r>
    </w:p>
    <w:p w:rsidR="001A6592" w:rsidRPr="00E01B5E" w:rsidRDefault="001A6592" w:rsidP="001C098F">
      <w:pPr>
        <w:pStyle w:val="left"/>
        <w:numPr>
          <w:ilvl w:val="0"/>
          <w:numId w:val="3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Семейное положение</w:t>
      </w:r>
      <w:r w:rsidR="00E01B5E" w:rsidRPr="00E01B5E">
        <w:rPr>
          <w:rFonts w:ascii="Helvetica" w:hAnsi="Helvetica" w:cs="Helvetica"/>
          <w:sz w:val="27"/>
          <w:szCs w:val="27"/>
        </w:rPr>
        <w:tab/>
      </w:r>
      <w:r w:rsidRPr="00E01B5E">
        <w:rPr>
          <w:rFonts w:ascii="Helvetica" w:hAnsi="Helvetica" w:cs="Helvetica"/>
          <w:sz w:val="27"/>
          <w:szCs w:val="27"/>
        </w:rPr>
        <w:t>женат, воспитывает сына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>В 2003 году окончил ГОУ ВПО «Московский государственный институт стали и сплавов» по специальности инженер. В 2009 году окончил ГОУ ВПО «Нижегородский государственный университет им. Н.И.Лобачевского» по специальности экономист.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>С 2003 по 2005 годы работал на АО «Выксунский металлургический завод».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 xml:space="preserve">С 2005 по 2008 годы – менеджер </w:t>
      </w:r>
      <w:bookmarkStart w:id="0" w:name="_GoBack"/>
      <w:bookmarkEnd w:id="0"/>
      <w:r w:rsidRPr="00E43F9F">
        <w:rPr>
          <w:rFonts w:ascii="Helvetica" w:hAnsi="Helvetica" w:cs="Helvetica"/>
          <w:sz w:val="22"/>
          <w:szCs w:val="22"/>
        </w:rPr>
        <w:t>в ООО ПКФ «Гармония».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>С 2008 по 2015 годы – администрация городского округа город Выкса Нижегородской области, с 2012 по 2015 годы – первый заместитель главы администрации городского округа город Выкса Нижегородской области.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>С 2016 по 2017 годы – заместитель директора по общим вопросам МП «Городская Управляющая Компания».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>С 2018 по 2019 годы был первым заместителем главы администрации Советского района города Нижнего Новгорода.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>В июле 2019 года стал заместителем директора, начальником управления инженерной инфраструктуры департамента жилья и инженерной инфраструктуры администрации города Нижнего Новгорода. В феврале 2021 года назначен директором департамента. С 7 июня 2023 года назначен исполняющим обязанности первого заместителя главы администрации города.</w:t>
      </w:r>
    </w:p>
    <w:p w:rsidR="001A6592" w:rsidRPr="00E43F9F" w:rsidRDefault="001A6592" w:rsidP="00E01B5E">
      <w:pPr>
        <w:pStyle w:val="3"/>
        <w:shd w:val="clear" w:color="auto" w:fill="F4F7FB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 w:val="22"/>
          <w:szCs w:val="22"/>
        </w:rPr>
      </w:pPr>
      <w:r w:rsidRPr="00E43F9F">
        <w:rPr>
          <w:rFonts w:ascii="inherit" w:hAnsi="inherit" w:cs="Helvetica"/>
          <w:color w:val="auto"/>
          <w:sz w:val="22"/>
          <w:szCs w:val="22"/>
        </w:rPr>
        <w:t>Награды и звания</w:t>
      </w:r>
    </w:p>
    <w:p w:rsidR="001A6592" w:rsidRPr="00E43F9F" w:rsidRDefault="001A6592" w:rsidP="00E01B5E">
      <w:pPr>
        <w:pStyle w:val="a3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2"/>
          <w:szCs w:val="22"/>
        </w:rPr>
      </w:pPr>
      <w:r w:rsidRPr="00E43F9F">
        <w:rPr>
          <w:rFonts w:ascii="Helvetica" w:hAnsi="Helvetica" w:cs="Helvetica"/>
          <w:sz w:val="22"/>
          <w:szCs w:val="22"/>
        </w:rPr>
        <w:t>Награжден медалью МЧС России «За усердие».</w:t>
      </w:r>
    </w:p>
    <w:p w:rsidR="001A6592" w:rsidRPr="00E01B5E" w:rsidRDefault="001A6592" w:rsidP="00E01B5E">
      <w:pPr>
        <w:spacing w:after="0" w:line="240" w:lineRule="auto"/>
        <w:contextualSpacing/>
      </w:pPr>
      <w:r w:rsidRPr="00E01B5E">
        <w:br w:type="page"/>
      </w:r>
    </w:p>
    <w:p w:rsidR="003916AF" w:rsidRPr="00E01B5E" w:rsidRDefault="003916AF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olor w:val="auto"/>
        </w:rPr>
      </w:pPr>
      <w:r w:rsidRPr="00E01B5E">
        <w:rPr>
          <w:rFonts w:ascii="Helvetica" w:hAnsi="Helvetica" w:cs="Helvetica"/>
          <w:color w:val="auto"/>
        </w:rPr>
        <w:lastRenderedPageBreak/>
        <w:br/>
        <w:t>Егоров Сергей Андреевич</w:t>
      </w:r>
    </w:p>
    <w:p w:rsidR="003916AF" w:rsidRPr="00E01B5E" w:rsidRDefault="003916AF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</w:pPr>
      <w:r w:rsidRPr="00E01B5E"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  <w:t>Исполняющий обязанности первого заместителя главы администрации города</w:t>
      </w:r>
    </w:p>
    <w:p w:rsidR="003916AF" w:rsidRPr="00E01B5E" w:rsidRDefault="003916AF" w:rsidP="00E01B5E">
      <w:pPr>
        <w:spacing w:after="0" w:line="240" w:lineRule="auto"/>
        <w:contextualSpacing/>
      </w:pPr>
      <w:r w:rsidRPr="00E01B5E">
        <w:drawing>
          <wp:inline distT="0" distB="0" distL="0" distR="0" wp14:anchorId="7B1D9C7B" wp14:editId="53FC73D6">
            <wp:extent cx="2088254" cy="21600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7218" cy="216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6AF" w:rsidRPr="00E01B5E" w:rsidRDefault="003916AF" w:rsidP="00E01B5E">
      <w:pPr>
        <w:pStyle w:val="left"/>
        <w:numPr>
          <w:ilvl w:val="0"/>
          <w:numId w:val="5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Дата рождения</w:t>
      </w:r>
    </w:p>
    <w:p w:rsidR="003916AF" w:rsidRPr="00E01B5E" w:rsidRDefault="003916AF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7 октября 1984 года</w:t>
      </w:r>
    </w:p>
    <w:p w:rsidR="003916AF" w:rsidRPr="00E01B5E" w:rsidRDefault="003916AF" w:rsidP="00E01B5E">
      <w:pPr>
        <w:pStyle w:val="left"/>
        <w:numPr>
          <w:ilvl w:val="0"/>
          <w:numId w:val="5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Место рождения</w:t>
      </w:r>
    </w:p>
    <w:p w:rsidR="003916AF" w:rsidRPr="00E01B5E" w:rsidRDefault="003916AF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Горький</w:t>
      </w:r>
    </w:p>
    <w:p w:rsidR="003916AF" w:rsidRPr="00E01B5E" w:rsidRDefault="003916AF" w:rsidP="00E01B5E">
      <w:pPr>
        <w:pStyle w:val="left"/>
        <w:numPr>
          <w:ilvl w:val="0"/>
          <w:numId w:val="5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Образование</w:t>
      </w:r>
    </w:p>
    <w:p w:rsidR="003916AF" w:rsidRPr="00E01B5E" w:rsidRDefault="003916AF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высшее</w:t>
      </w:r>
    </w:p>
    <w:p w:rsidR="003916AF" w:rsidRPr="00E01B5E" w:rsidRDefault="003916AF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 2007 году окончил Нижегородский государственный технический университет по специальности «Микроэлектроника и твердотельная электроника», затем 2008 году окончил Государственный университет – Высшая школа экономики по специальности «Финансы и кредит». В 2013 году окончил Российскую академию народного хозяйства и государственной службы при президенте РФ по специальности «Экономика», присуждена степень Магистра экономики. В 2022 году прошел повышение квалификации в Национальном исследовательском университете «Высшая школа экономики» по программе «Управление государственными и муниципальными закупками».</w:t>
      </w:r>
    </w:p>
    <w:p w:rsidR="003916AF" w:rsidRPr="00E01B5E" w:rsidRDefault="003916AF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С 2007 года по настоящее время работает в комитете по управлению городским имуществом и земельными ресурсами администрации города Нижнего Новгорода, прошел путь от главного специалиста до первого заместителя председателя комитета.</w:t>
      </w:r>
    </w:p>
    <w:p w:rsidR="003916AF" w:rsidRPr="00E01B5E" w:rsidRDefault="003916AF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С 27 сентября 2022 года возложено исполнение обязанностей первого заместителя главы администрации города Нижнего Новгорода.</w:t>
      </w:r>
    </w:p>
    <w:p w:rsidR="003916AF" w:rsidRPr="00E01B5E" w:rsidRDefault="003916AF" w:rsidP="00E01B5E">
      <w:pPr>
        <w:spacing w:after="0" w:line="240" w:lineRule="auto"/>
        <w:contextualSpacing/>
      </w:pPr>
      <w:r w:rsidRPr="00E01B5E">
        <w:br w:type="page"/>
      </w:r>
    </w:p>
    <w:p w:rsidR="00F446AC" w:rsidRPr="00E01B5E" w:rsidRDefault="00F446AC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olor w:val="auto"/>
        </w:rPr>
      </w:pPr>
      <w:r w:rsidRPr="00E01B5E">
        <w:rPr>
          <w:rFonts w:ascii="Helvetica" w:hAnsi="Helvetica" w:cs="Helvetica"/>
          <w:color w:val="auto"/>
        </w:rPr>
        <w:lastRenderedPageBreak/>
        <w:t>Стрельцов Леонид Николаевич</w:t>
      </w:r>
    </w:p>
    <w:p w:rsidR="00F446AC" w:rsidRPr="00E01B5E" w:rsidRDefault="00F446AC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</w:pPr>
      <w:r w:rsidRPr="00E01B5E"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  <w:t>Заместитель главы администрации города</w:t>
      </w:r>
    </w:p>
    <w:p w:rsidR="00F446AC" w:rsidRPr="00E01B5E" w:rsidRDefault="00F446AC" w:rsidP="00E01B5E">
      <w:pPr>
        <w:spacing w:after="0" w:line="240" w:lineRule="auto"/>
        <w:contextualSpacing/>
      </w:pPr>
      <w:r w:rsidRPr="00E01B5E">
        <w:drawing>
          <wp:inline distT="0" distB="0" distL="0" distR="0" wp14:anchorId="7A66ADB8" wp14:editId="4368FF35">
            <wp:extent cx="2040913" cy="20752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9196" cy="208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6AC" w:rsidRPr="00E01B5E" w:rsidRDefault="00F446AC" w:rsidP="00E01B5E">
      <w:pPr>
        <w:pStyle w:val="left"/>
        <w:numPr>
          <w:ilvl w:val="0"/>
          <w:numId w:val="7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Дата рождения</w:t>
      </w:r>
    </w:p>
    <w:p w:rsidR="00F446AC" w:rsidRPr="00E01B5E" w:rsidRDefault="00F446AC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13 июля 1977 года</w:t>
      </w:r>
    </w:p>
    <w:p w:rsidR="00F446AC" w:rsidRPr="00E01B5E" w:rsidRDefault="00F446AC" w:rsidP="00E01B5E">
      <w:pPr>
        <w:pStyle w:val="left"/>
        <w:numPr>
          <w:ilvl w:val="0"/>
          <w:numId w:val="7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Место рождения</w:t>
      </w:r>
    </w:p>
    <w:p w:rsidR="00F446AC" w:rsidRPr="00E01B5E" w:rsidRDefault="00F446AC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р.п. Шатки Горьковской области</w:t>
      </w:r>
    </w:p>
    <w:p w:rsidR="00F446AC" w:rsidRPr="00E01B5E" w:rsidRDefault="00F446AC" w:rsidP="00E01B5E">
      <w:pPr>
        <w:pStyle w:val="left"/>
        <w:numPr>
          <w:ilvl w:val="0"/>
          <w:numId w:val="7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Образование</w:t>
      </w:r>
    </w:p>
    <w:p w:rsidR="00F446AC" w:rsidRPr="00E01B5E" w:rsidRDefault="00F446AC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высшее</w:t>
      </w:r>
    </w:p>
    <w:p w:rsidR="00F446AC" w:rsidRPr="00E01B5E" w:rsidRDefault="00F446AC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 1999 году окончил Нижегородский государственный лингвистический университет им. Н.А. Добролюбова, в 2010 году – Волго-Вятскую академию государственной службы. </w:t>
      </w:r>
    </w:p>
    <w:p w:rsidR="00F446AC" w:rsidRPr="00E01B5E" w:rsidRDefault="00F446AC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С 2009 по 2014 годы занимал должность заместителя главы администрации Нижегородского района города Нижнего Новгорода по социальным вопросам.</w:t>
      </w:r>
      <w:r w:rsidRPr="00E01B5E">
        <w:rPr>
          <w:rFonts w:ascii="Helvetica" w:hAnsi="Helvetica" w:cs="Helvetica"/>
          <w:sz w:val="27"/>
          <w:szCs w:val="27"/>
        </w:rPr>
        <w:br/>
        <w:t>В феврале 2014 года был назначен директором департамента спорта и молодёжной политики администрации города Нижнего Новгорода.</w:t>
      </w:r>
      <w:r w:rsidRPr="00E01B5E">
        <w:rPr>
          <w:rFonts w:ascii="Helvetica" w:hAnsi="Helvetica" w:cs="Helvetica"/>
          <w:sz w:val="27"/>
          <w:szCs w:val="27"/>
        </w:rPr>
        <w:br/>
        <w:t>В феврале 2018 года перешел в администрацию Кстовского района, где занимал должность заместителя главы администрации по социальным вопросам.</w:t>
      </w:r>
    </w:p>
    <w:p w:rsidR="00F446AC" w:rsidRPr="00E01B5E" w:rsidRDefault="00F446AC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С 9 октября 2020 года назначен заместителем главы администрации города Нижнего Новгорода. В его блок вошли департамент образования, департамент культуры, департамент физической культуры и спорта и департамент по социальной политике.</w:t>
      </w:r>
    </w:p>
    <w:p w:rsidR="00F446AC" w:rsidRPr="00E01B5E" w:rsidRDefault="00F446AC" w:rsidP="00E01B5E">
      <w:pPr>
        <w:spacing w:after="0" w:line="240" w:lineRule="auto"/>
        <w:contextualSpacing/>
      </w:pPr>
      <w:r w:rsidRPr="00E01B5E">
        <w:br w:type="page"/>
      </w:r>
    </w:p>
    <w:p w:rsidR="00133B9D" w:rsidRPr="00E01B5E" w:rsidRDefault="00133B9D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olor w:val="auto"/>
        </w:rPr>
      </w:pPr>
      <w:r w:rsidRPr="00E01B5E">
        <w:rPr>
          <w:rFonts w:ascii="Helvetica" w:hAnsi="Helvetica" w:cs="Helvetica"/>
          <w:color w:val="auto"/>
        </w:rPr>
        <w:lastRenderedPageBreak/>
        <w:br/>
        <w:t>Максимов Антон Алексеевич</w:t>
      </w:r>
    </w:p>
    <w:p w:rsidR="00133B9D" w:rsidRPr="00E01B5E" w:rsidRDefault="00133B9D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</w:pPr>
      <w:r w:rsidRPr="00E01B5E"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  <w:t>Заместитель главы администрации города</w:t>
      </w:r>
    </w:p>
    <w:p w:rsidR="00133B9D" w:rsidRPr="00E01B5E" w:rsidRDefault="00133B9D" w:rsidP="00E01B5E">
      <w:pPr>
        <w:spacing w:after="0" w:line="240" w:lineRule="auto"/>
        <w:contextualSpacing/>
      </w:pPr>
      <w:r w:rsidRPr="00E01B5E">
        <w:drawing>
          <wp:inline distT="0" distB="0" distL="0" distR="0" wp14:anchorId="243F5CBC" wp14:editId="6C94A7E8">
            <wp:extent cx="1956124" cy="21832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9176" cy="21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B9D" w:rsidRPr="00E01B5E" w:rsidRDefault="00133B9D" w:rsidP="00E01B5E">
      <w:pPr>
        <w:pStyle w:val="left"/>
        <w:numPr>
          <w:ilvl w:val="0"/>
          <w:numId w:val="9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Дата рождения</w:t>
      </w:r>
    </w:p>
    <w:p w:rsidR="00133B9D" w:rsidRPr="00E01B5E" w:rsidRDefault="00133B9D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15 сентября 1988 года</w:t>
      </w:r>
    </w:p>
    <w:p w:rsidR="00133B9D" w:rsidRPr="00E01B5E" w:rsidRDefault="00133B9D" w:rsidP="00E01B5E">
      <w:pPr>
        <w:pStyle w:val="left"/>
        <w:numPr>
          <w:ilvl w:val="0"/>
          <w:numId w:val="9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Образование</w:t>
      </w:r>
    </w:p>
    <w:p w:rsidR="00133B9D" w:rsidRPr="00E01B5E" w:rsidRDefault="00133B9D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высшее</w:t>
      </w:r>
    </w:p>
    <w:p w:rsidR="00133B9D" w:rsidRPr="00E01B5E" w:rsidRDefault="00133B9D" w:rsidP="00E01B5E">
      <w:pPr>
        <w:pStyle w:val="left"/>
        <w:numPr>
          <w:ilvl w:val="0"/>
          <w:numId w:val="9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Семейное положение</w:t>
      </w:r>
    </w:p>
    <w:p w:rsidR="00133B9D" w:rsidRPr="00E01B5E" w:rsidRDefault="00133B9D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женат, воспитывает сына</w:t>
      </w:r>
    </w:p>
    <w:p w:rsidR="00133B9D" w:rsidRPr="00E01B5E" w:rsidRDefault="00133B9D" w:rsidP="00E01B5E">
      <w:pPr>
        <w:pStyle w:val="a3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Закончил с отличием государственное образовательное учреждение высшего профессионального образования «Владимирский государственный университет» (специальность «Экономика и управление на предприятии»).</w:t>
      </w:r>
    </w:p>
    <w:p w:rsidR="00133B9D" w:rsidRPr="00E01B5E" w:rsidRDefault="00133B9D" w:rsidP="00E01B5E">
      <w:pPr>
        <w:pStyle w:val="a3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 2011 год начал трудовую деятельность в Правительстве Нижегородской области в сфере развития органов местного самоуправления.</w:t>
      </w:r>
    </w:p>
    <w:p w:rsidR="00133B9D" w:rsidRPr="00E01B5E" w:rsidRDefault="00133B9D" w:rsidP="00E01B5E">
      <w:pPr>
        <w:pStyle w:val="a3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С 2013 по 2019 работал в администрации Канавинского района города Нижнего Новгорода в сферах коммунального хозяйства, благоустройства и содержания дорог, инженерной инфраструктуры. Прошел путь от главного специалиста до начальника управления.</w:t>
      </w:r>
    </w:p>
    <w:p w:rsidR="00133B9D" w:rsidRPr="00E01B5E" w:rsidRDefault="00133B9D" w:rsidP="00E01B5E">
      <w:pPr>
        <w:pStyle w:val="a3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17 октября 2019 года назначен на должность директора департамента благоустройства администрации города Нижнего Новгорода. С 30 октября 2023 года - заместитель главы администрации города Нижнего Новгорода.</w:t>
      </w:r>
    </w:p>
    <w:p w:rsidR="00133B9D" w:rsidRPr="00E01B5E" w:rsidRDefault="00133B9D" w:rsidP="00E01B5E">
      <w:pPr>
        <w:pStyle w:val="3"/>
        <w:shd w:val="clear" w:color="auto" w:fill="F4F7FB"/>
        <w:spacing w:before="0" w:line="240" w:lineRule="auto"/>
        <w:contextualSpacing/>
        <w:textAlignment w:val="baseline"/>
        <w:rPr>
          <w:rFonts w:ascii="inherit" w:hAnsi="inherit" w:cs="Helvetica"/>
          <w:color w:val="auto"/>
        </w:rPr>
      </w:pPr>
      <w:r w:rsidRPr="00E01B5E">
        <w:rPr>
          <w:rFonts w:ascii="inherit" w:hAnsi="inherit" w:cs="Helvetica"/>
          <w:color w:val="auto"/>
        </w:rPr>
        <w:t>Награды и звания</w:t>
      </w:r>
    </w:p>
    <w:p w:rsidR="00133B9D" w:rsidRPr="00E01B5E" w:rsidRDefault="00133B9D" w:rsidP="00E01B5E">
      <w:pPr>
        <w:pStyle w:val="a3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Присвоен классный чин «Муниципальный советник 3 класса».</w:t>
      </w:r>
    </w:p>
    <w:p w:rsidR="00133B9D" w:rsidRPr="00E01B5E" w:rsidRDefault="00133B9D" w:rsidP="00E01B5E">
      <w:pPr>
        <w:spacing w:after="0" w:line="240" w:lineRule="auto"/>
        <w:contextualSpacing/>
      </w:pPr>
      <w:r w:rsidRPr="00E01B5E">
        <w:br w:type="page"/>
      </w:r>
    </w:p>
    <w:p w:rsidR="00FA2A6E" w:rsidRPr="00E01B5E" w:rsidRDefault="00FA2A6E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Fonts w:ascii="Helvetica" w:hAnsi="Helvetica" w:cs="Helvetica"/>
          <w:color w:val="auto"/>
        </w:rPr>
      </w:pPr>
      <w:r w:rsidRPr="00E01B5E">
        <w:rPr>
          <w:rFonts w:ascii="Helvetica" w:hAnsi="Helvetica" w:cs="Helvetica"/>
          <w:color w:val="auto"/>
        </w:rPr>
        <w:lastRenderedPageBreak/>
        <w:t>Кондырева Ирина Александровна</w:t>
      </w:r>
    </w:p>
    <w:p w:rsidR="00FA2A6E" w:rsidRPr="00E01B5E" w:rsidRDefault="00FA2A6E" w:rsidP="00E01B5E">
      <w:pPr>
        <w:pStyle w:val="1"/>
        <w:shd w:val="clear" w:color="auto" w:fill="F4F7FB"/>
        <w:spacing w:before="0" w:line="240" w:lineRule="auto"/>
        <w:contextualSpacing/>
        <w:textAlignment w:val="baseline"/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</w:pPr>
      <w:r w:rsidRPr="00E01B5E">
        <w:rPr>
          <w:rStyle w:val="title-sub"/>
          <w:rFonts w:ascii="Helvetica" w:hAnsi="Helvetica" w:cs="Helvetica"/>
          <w:b w:val="0"/>
          <w:bCs w:val="0"/>
          <w:color w:val="auto"/>
          <w:bdr w:val="none" w:sz="0" w:space="0" w:color="auto" w:frame="1"/>
        </w:rPr>
        <w:t>Заместитель главы администрации города</w:t>
      </w:r>
    </w:p>
    <w:p w:rsidR="005D0E49" w:rsidRPr="00E01B5E" w:rsidRDefault="005D0E49" w:rsidP="00E01B5E">
      <w:pPr>
        <w:spacing w:after="0" w:line="240" w:lineRule="auto"/>
        <w:contextualSpacing/>
      </w:pPr>
      <w:r w:rsidRPr="00E01B5E">
        <w:drawing>
          <wp:inline distT="0" distB="0" distL="0" distR="0" wp14:anchorId="22AD4DFA" wp14:editId="133960BE">
            <wp:extent cx="2026501" cy="211160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9753" cy="213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A6E" w:rsidRPr="00E01B5E" w:rsidRDefault="00FA2A6E" w:rsidP="00E01B5E">
      <w:pPr>
        <w:pStyle w:val="left"/>
        <w:numPr>
          <w:ilvl w:val="0"/>
          <w:numId w:val="11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Место рождения</w:t>
      </w:r>
    </w:p>
    <w:p w:rsidR="00FA2A6E" w:rsidRPr="00E01B5E" w:rsidRDefault="00FA2A6E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Горький</w:t>
      </w:r>
    </w:p>
    <w:p w:rsidR="00FA2A6E" w:rsidRPr="00E01B5E" w:rsidRDefault="00FA2A6E" w:rsidP="00E01B5E">
      <w:pPr>
        <w:pStyle w:val="left"/>
        <w:numPr>
          <w:ilvl w:val="0"/>
          <w:numId w:val="11"/>
        </w:numPr>
        <w:shd w:val="clear" w:color="auto" w:fill="F4F7FB"/>
        <w:spacing w:before="0" w:beforeAutospacing="0" w:after="0" w:afterAutospacing="0"/>
        <w:ind w:left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Образование</w:t>
      </w:r>
    </w:p>
    <w:p w:rsidR="00FA2A6E" w:rsidRPr="00E01B5E" w:rsidRDefault="00FA2A6E" w:rsidP="00E01B5E">
      <w:pPr>
        <w:pStyle w:val="right"/>
        <w:shd w:val="clear" w:color="auto" w:fill="F4F7FB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высшее</w:t>
      </w:r>
    </w:p>
    <w:p w:rsidR="00FA2A6E" w:rsidRPr="00E01B5E" w:rsidRDefault="00FA2A6E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В 2007 году окончила ГОУ ВПО «Волго-Вятская академия государственной службы» по специальности «Финансы и кредит». В 2008-2009 годах прошла профессиональную переподготовку по специальности «Информационные технологии» в ФГБОУ «ННГУ им. Н.И. Лобачевского». В 2011 году закончила курсы повышения квалификации в ФГБОУ ВПО «РАНХиГС при Президенте РФ» по направлению подготовки «Управление государственными и муниципальными заказами», в 2019 году – курсы повышения квалификации в ФГБОУ ВПО «РАНХиГС при Президенте РФ» по направлению подготовки «Проектное управление в органах государственной власти».</w:t>
      </w:r>
    </w:p>
    <w:p w:rsidR="00FA2A6E" w:rsidRPr="00E01B5E" w:rsidRDefault="00FA2A6E" w:rsidP="00E01B5E">
      <w:pPr>
        <w:pStyle w:val="a3"/>
        <w:shd w:val="clear" w:color="auto" w:fill="F4F7FB"/>
        <w:spacing w:before="0" w:beforeAutospacing="0" w:after="0" w:afterAutospacing="0"/>
        <w:contextualSpacing/>
        <w:jc w:val="both"/>
        <w:textAlignment w:val="baseline"/>
        <w:rPr>
          <w:rFonts w:ascii="Helvetica" w:hAnsi="Helvetica" w:cs="Helvetica"/>
          <w:sz w:val="27"/>
          <w:szCs w:val="27"/>
        </w:rPr>
      </w:pPr>
      <w:r w:rsidRPr="00E01B5E">
        <w:rPr>
          <w:rFonts w:ascii="Helvetica" w:hAnsi="Helvetica" w:cs="Helvetica"/>
          <w:sz w:val="27"/>
          <w:szCs w:val="27"/>
        </w:rPr>
        <w:t>Имеет стаж государственной гражданской службы более 18 лет. С 2002 года проходила службу в министерстве финансов Нижегородской области. С 24 августа 2020 года была назначена руководителем аппарата главы города Нижнего Новгорода.</w:t>
      </w:r>
    </w:p>
    <w:p w:rsidR="00FA2A6E" w:rsidRPr="00E01B5E" w:rsidRDefault="00FA2A6E" w:rsidP="00E01B5E">
      <w:pPr>
        <w:spacing w:after="0" w:line="240" w:lineRule="auto"/>
        <w:contextualSpacing/>
      </w:pPr>
      <w:r w:rsidRPr="00E01B5E">
        <w:br w:type="page"/>
      </w:r>
    </w:p>
    <w:p w:rsidR="00402810" w:rsidRPr="00E01B5E" w:rsidRDefault="00402810" w:rsidP="00E01B5E">
      <w:pPr>
        <w:pStyle w:val="4"/>
        <w:spacing w:before="0" w:line="240" w:lineRule="auto"/>
        <w:contextualSpacing/>
        <w:textAlignment w:val="baseline"/>
        <w:rPr>
          <w:rFonts w:ascii="Helvetica" w:hAnsi="Helvetica" w:cs="Helvetica"/>
          <w:caps/>
          <w:color w:val="auto"/>
          <w:szCs w:val="24"/>
          <w:lang w:eastAsia="ru-RU"/>
        </w:rPr>
      </w:pPr>
      <w:r w:rsidRPr="00E01B5E">
        <w:rPr>
          <w:rFonts w:ascii="Helvetica" w:hAnsi="Helvetica" w:cs="Helvetica"/>
          <w:b/>
          <w:bCs/>
          <w:caps/>
          <w:color w:val="auto"/>
        </w:rPr>
        <w:lastRenderedPageBreak/>
        <w:t>РУКОВОДИТЕЛИ СТРУКТУРНЫХ ПОДРАЗДЕЛЕНИЙ</w:t>
      </w:r>
    </w:p>
    <w:p w:rsidR="00BB3552" w:rsidRPr="00E01B5E" w:rsidRDefault="00BB3552" w:rsidP="00E01B5E">
      <w:pPr>
        <w:pStyle w:val="4"/>
        <w:spacing w:before="0" w:line="240" w:lineRule="auto"/>
        <w:contextualSpacing/>
        <w:textAlignment w:val="baseline"/>
        <w:rPr>
          <w:rFonts w:asciiTheme="minorHAnsi" w:hAnsiTheme="minorHAnsi" w:cs="Helvetica"/>
          <w:color w:val="auto"/>
          <w:bdr w:val="none" w:sz="0" w:space="0" w:color="auto" w:frame="1"/>
        </w:rPr>
      </w:pPr>
    </w:p>
    <w:p w:rsidR="00BB2F9F" w:rsidRPr="00E01B5E" w:rsidRDefault="00BB2F9F" w:rsidP="00E01B5E">
      <w:pPr>
        <w:pStyle w:val="4"/>
        <w:spacing w:before="0" w:line="240" w:lineRule="auto"/>
        <w:contextualSpacing/>
        <w:textAlignment w:val="baseline"/>
        <w:rPr>
          <w:rStyle w:val="text-base"/>
          <w:rFonts w:asciiTheme="minorHAnsi" w:hAnsiTheme="minorHAnsi" w:cs="Helvetica"/>
          <w:b/>
          <w:bCs/>
          <w:color w:val="auto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Аккуратова Елена Анатольевна</w:t>
      </w:r>
      <w:r w:rsidRPr="00E01B5E">
        <w:rPr>
          <w:rFonts w:asciiTheme="minorHAnsi" w:hAnsiTheme="minorHAnsi" w:cs="Helvetica"/>
          <w:color w:val="auto"/>
          <w:bdr w:val="none" w:sz="0" w:space="0" w:color="auto" w:frame="1"/>
        </w:rPr>
        <w:t xml:space="preserve"> 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Исполняющий обязанности начальника управления информационной политики</w:t>
      </w:r>
    </w:p>
    <w:p w:rsidR="00BB2F9F" w:rsidRPr="00E01B5E" w:rsidRDefault="00BB2F9F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Антипова Марина Лордовна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экономического развития</w:t>
      </w:r>
    </w:p>
    <w:p w:rsidR="00BB2F9F" w:rsidRPr="00E01B5E" w:rsidRDefault="00BB2F9F" w:rsidP="00E01B5E">
      <w:pPr>
        <w:pStyle w:val="4"/>
        <w:spacing w:before="0" w:line="240" w:lineRule="auto"/>
        <w:contextualSpacing/>
        <w:textAlignment w:val="baseline"/>
        <w:rPr>
          <w:rFonts w:ascii="inherit" w:hAnsi="inherit"/>
          <w:color w:val="auto"/>
          <w:szCs w:val="24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Антонова Елена Владимировна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экономического развития и инвестиций</w:t>
      </w:r>
    </w:p>
    <w:p w:rsidR="00BB2F9F" w:rsidRPr="00E01B5E" w:rsidRDefault="00BB2F9F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Бараусов Дмитрий Алексеевич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Управляющий делами администрации города</w:t>
      </w:r>
    </w:p>
    <w:p w:rsidR="00BB2F9F" w:rsidRPr="00E01B5E" w:rsidRDefault="00BB2F9F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Витушкина Татьяна Александровна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юридического департамента</w:t>
      </w:r>
    </w:p>
    <w:p w:rsidR="00BB2F9F" w:rsidRPr="00E01B5E" w:rsidRDefault="00BB2F9F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Волчкова Мария Александровна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Начальник контрольно-ревизионного управления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/>
          <w:color w:val="auto"/>
          <w:szCs w:val="24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Гераськина Татьяна Валерьевна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строительства и капитального ремонта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/>
          <w:color w:val="auto"/>
          <w:szCs w:val="24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Голованов Денис Владимирович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Начальник сектора по технической защите информации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Гуляева Светлана Владимировна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культуры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Гуренко Галина Николаевна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по социальной политике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Ермаков Антон Петрович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физической культуры и спорта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Житников Андрей Олегович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транспорта и дорожного хозяйства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/>
          <w:color w:val="auto"/>
          <w:szCs w:val="24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Кашканов Алексей Александрович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по безопасности и мобилизационной подготовке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Конкина Татьяна Викторовна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кадровой политики и развития муниципального управления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/>
          <w:color w:val="auto"/>
          <w:szCs w:val="24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Ключева Ирина Михайловна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Исполняющий обязанности директора департамента жилья и инженерной инфраструктуры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Коновницына Алла Николаевна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градостроительного развития и архитектуры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Макарова Ирина Владимировна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информационных технологий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Максакова Мария Григорьевна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Начальник управления организационного, документационного обеспечения деятельности главы города и администрации города Нижнего Новгорода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Мочалкин Юрий Николаевич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финансов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/>
          <w:color w:val="auto"/>
          <w:szCs w:val="24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Пегова Елена Сергеевна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благоустройства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Помпаева Светлана Николаевна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Председатель комитета по управлению городским имуществом и земельными ресурсами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Радченко Владимир Павлович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образования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Селезнёв Максим Алексеевич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Начальник управления административно-технического и муниципального контроля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Симагин Александр Валерьевич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развития туризма и внешних связей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Трухина Екатерина Ивановна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Начальник сектора по защите государственной тайны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Фатхуллин Марат Умярович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цифровой трансформации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Федичева Наталия Владимировна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развития предпринимательства</w:t>
      </w:r>
    </w:p>
    <w:p w:rsidR="00E01B5E" w:rsidRPr="00E01B5E" w:rsidRDefault="00E01B5E" w:rsidP="00E01B5E">
      <w:pPr>
        <w:pStyle w:val="4"/>
        <w:spacing w:before="0" w:line="240" w:lineRule="auto"/>
        <w:contextualSpacing/>
        <w:textAlignment w:val="baseline"/>
        <w:rPr>
          <w:rFonts w:ascii="inherit" w:hAnsi="inherit" w:cs="Helvetica"/>
          <w:color w:val="auto"/>
          <w:szCs w:val="24"/>
          <w:bdr w:val="none" w:sz="0" w:space="0" w:color="auto" w:frame="1"/>
        </w:rPr>
      </w:pPr>
      <w:r w:rsidRPr="00E01B5E">
        <w:rPr>
          <w:rFonts w:ascii="inherit" w:hAnsi="inherit" w:cs="Helvetica"/>
          <w:color w:val="auto"/>
          <w:bdr w:val="none" w:sz="0" w:space="0" w:color="auto" w:frame="1"/>
        </w:rPr>
        <w:t>Штоян Артур Варужанович  </w:t>
      </w:r>
      <w:r w:rsidRPr="00E01B5E">
        <w:rPr>
          <w:rStyle w:val="text-base"/>
          <w:rFonts w:ascii="inherit" w:hAnsi="inherit" w:cs="Helvetica"/>
          <w:b/>
          <w:bCs/>
          <w:color w:val="auto"/>
          <w:bdr w:val="none" w:sz="0" w:space="0" w:color="auto" w:frame="1"/>
        </w:rPr>
        <w:t>Директор департамента социальных коммуникаций и молодежной политики</w:t>
      </w:r>
    </w:p>
    <w:p w:rsidR="00243221" w:rsidRPr="00E01B5E" w:rsidRDefault="00243221" w:rsidP="00E01B5E">
      <w:pPr>
        <w:spacing w:after="0" w:line="240" w:lineRule="auto"/>
        <w:contextualSpacing/>
      </w:pPr>
    </w:p>
    <w:sectPr w:rsidR="00243221" w:rsidRPr="00E01B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840"/>
    <w:multiLevelType w:val="multilevel"/>
    <w:tmpl w:val="F75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370E3"/>
    <w:multiLevelType w:val="multilevel"/>
    <w:tmpl w:val="210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3F37"/>
    <w:multiLevelType w:val="multilevel"/>
    <w:tmpl w:val="A8C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01D90"/>
    <w:multiLevelType w:val="multilevel"/>
    <w:tmpl w:val="946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B2C1B"/>
    <w:multiLevelType w:val="multilevel"/>
    <w:tmpl w:val="791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6310A"/>
    <w:multiLevelType w:val="multilevel"/>
    <w:tmpl w:val="0D8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120E0"/>
    <w:multiLevelType w:val="multilevel"/>
    <w:tmpl w:val="D952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1BEB"/>
    <w:multiLevelType w:val="multilevel"/>
    <w:tmpl w:val="7DF2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102DF"/>
    <w:multiLevelType w:val="multilevel"/>
    <w:tmpl w:val="C276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37B56"/>
    <w:multiLevelType w:val="multilevel"/>
    <w:tmpl w:val="B508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5D5"/>
    <w:multiLevelType w:val="multilevel"/>
    <w:tmpl w:val="6AA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C5792"/>
    <w:multiLevelType w:val="multilevel"/>
    <w:tmpl w:val="A2C2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B9D"/>
    <w:rsid w:val="001A6592"/>
    <w:rsid w:val="001C34A2"/>
    <w:rsid w:val="00243221"/>
    <w:rsid w:val="0025133F"/>
    <w:rsid w:val="0033018F"/>
    <w:rsid w:val="003916AF"/>
    <w:rsid w:val="003D090D"/>
    <w:rsid w:val="00402810"/>
    <w:rsid w:val="0044446C"/>
    <w:rsid w:val="004E4A62"/>
    <w:rsid w:val="005407AA"/>
    <w:rsid w:val="00553AA0"/>
    <w:rsid w:val="00595A02"/>
    <w:rsid w:val="005D0E49"/>
    <w:rsid w:val="00727EB8"/>
    <w:rsid w:val="00765429"/>
    <w:rsid w:val="00777841"/>
    <w:rsid w:val="007A53B0"/>
    <w:rsid w:val="00807380"/>
    <w:rsid w:val="008C09C5"/>
    <w:rsid w:val="0097184D"/>
    <w:rsid w:val="009F48C4"/>
    <w:rsid w:val="00A22E7B"/>
    <w:rsid w:val="00A23DD1"/>
    <w:rsid w:val="00B212AF"/>
    <w:rsid w:val="00BB2F9F"/>
    <w:rsid w:val="00BB3552"/>
    <w:rsid w:val="00BE110E"/>
    <w:rsid w:val="00C576AA"/>
    <w:rsid w:val="00C76735"/>
    <w:rsid w:val="00E01B5E"/>
    <w:rsid w:val="00E43F9F"/>
    <w:rsid w:val="00F32F49"/>
    <w:rsid w:val="00F446AC"/>
    <w:rsid w:val="00F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1EC9"/>
  <w15:docId w15:val="{B6468368-B18B-4836-B81E-6123F08B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3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-sub">
    <w:name w:val="title-sub"/>
    <w:basedOn w:val="a0"/>
    <w:rsid w:val="00C576AA"/>
  </w:style>
  <w:style w:type="paragraph" w:customStyle="1" w:styleId="left">
    <w:name w:val="left"/>
    <w:basedOn w:val="a"/>
    <w:rsid w:val="00C576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ight">
    <w:name w:val="right"/>
    <w:basedOn w:val="a"/>
    <w:rsid w:val="00C576A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A53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text-base">
    <w:name w:val="text-base"/>
    <w:basedOn w:val="a0"/>
    <w:rsid w:val="00BB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1553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8874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4154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58386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6357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6569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5052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7440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7993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412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6790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6479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46883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6778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3683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5751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8349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1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755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524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2221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20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9314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778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4361">
          <w:marLeft w:val="0"/>
          <w:marRight w:val="4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465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636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27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2024-07-05T05:54:00Z</dcterms:modified>
</cp:coreProperties>
</file>