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387" w:rsidRDefault="00F50387" w:rsidP="00F50387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  <w:lang w:eastAsia="ru-RU"/>
        </w:rPr>
      </w:pPr>
      <w:r>
        <w:rPr>
          <w:rFonts w:ascii="Tahoma" w:hAnsi="Tahoma" w:cs="Tahoma"/>
          <w:color w:val="272727"/>
          <w:sz w:val="29"/>
          <w:szCs w:val="29"/>
        </w:rPr>
        <w:t>Аппарат Думы</w:t>
      </w:r>
    </w:p>
    <w:tbl>
      <w:tblPr>
        <w:tblW w:w="1030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5"/>
      </w:tblGrid>
      <w:tr w:rsidR="00F50387" w:rsidTr="00F503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rPr>
                <w:rStyle w:val="a4"/>
              </w:rPr>
              <w:t>Руководство аппарата городской Думы</w:t>
            </w:r>
          </w:p>
          <w:tbl>
            <w:tblPr>
              <w:tblW w:w="66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44"/>
              <w:gridCol w:w="3456"/>
            </w:tblGrid>
            <w:tr w:rsidR="00F50387" w:rsidTr="00F503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0387" w:rsidRDefault="00F50387" w:rsidP="00F50387">
                  <w:pPr>
                    <w:pStyle w:val="a3"/>
                    <w:spacing w:before="0" w:beforeAutospacing="0" w:after="0" w:afterAutospacing="0"/>
                    <w:contextualSpacing/>
                  </w:pPr>
                  <w:r>
                    <w:t>Андронова Елена Николаевна</w:t>
                  </w:r>
                </w:p>
                <w:p w:rsidR="00F50387" w:rsidRDefault="00F50387" w:rsidP="00F50387">
                  <w:pPr>
                    <w:pStyle w:val="a3"/>
                    <w:spacing w:before="0" w:beforeAutospacing="0" w:after="0" w:afterAutospacing="0"/>
                    <w:contextualSpacing/>
                  </w:pPr>
                  <w: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0387" w:rsidRDefault="00F50387" w:rsidP="00F50387">
                  <w:pPr>
                    <w:spacing w:after="0" w:line="240" w:lineRule="auto"/>
                    <w:contextualSpacing/>
                  </w:pPr>
                  <w:r>
                    <w:t>руководитель аппарата</w:t>
                  </w:r>
                </w:p>
              </w:tc>
            </w:tr>
            <w:tr w:rsidR="00F50387" w:rsidTr="00F503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0387" w:rsidRDefault="00F50387" w:rsidP="00F50387">
                  <w:pPr>
                    <w:pStyle w:val="a3"/>
                    <w:spacing w:before="0" w:beforeAutospacing="0" w:after="0" w:afterAutospacing="0"/>
                    <w:contextualSpacing/>
                  </w:pPr>
                  <w:r>
                    <w:t>Кузнецов Денис Александрович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0387" w:rsidRDefault="00F50387" w:rsidP="00F50387">
                  <w:pPr>
                    <w:spacing w:after="0" w:line="240" w:lineRule="auto"/>
                    <w:contextualSpacing/>
                  </w:pPr>
                  <w:r>
                    <w:t>заместитель руководителя аппарата</w:t>
                  </w:r>
                </w:p>
              </w:tc>
            </w:tr>
            <w:tr w:rsidR="00F50387" w:rsidTr="00F503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0387" w:rsidRDefault="00F50387" w:rsidP="00F50387">
                  <w:pPr>
                    <w:spacing w:after="0" w:line="240" w:lineRule="auto"/>
                    <w:contextualSpacing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0387" w:rsidRDefault="00F50387" w:rsidP="00F50387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50387" w:rsidRDefault="00F50387" w:rsidP="00F50387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F50387" w:rsidRDefault="00F50387" w:rsidP="00F503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Style w:val="a4"/>
          <w:rFonts w:ascii="Tahoma" w:hAnsi="Tahoma" w:cs="Tahoma"/>
          <w:color w:val="272727"/>
          <w:sz w:val="21"/>
          <w:szCs w:val="21"/>
        </w:rPr>
        <w:t>Управление по обеспечению деятельности городской Думы</w:t>
      </w:r>
    </w:p>
    <w:tbl>
      <w:tblPr>
        <w:tblW w:w="65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8"/>
        <w:gridCol w:w="4172"/>
      </w:tblGrid>
      <w:tr w:rsidR="00F50387" w:rsidTr="00F50387">
        <w:trPr>
          <w:tblCellSpacing w:w="0" w:type="dxa"/>
        </w:trPr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Пугаева Ирина Валентиновна</w:t>
            </w:r>
          </w:p>
        </w:tc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начальник управления</w:t>
            </w:r>
          </w:p>
        </w:tc>
      </w:tr>
      <w:tr w:rsidR="00F50387" w:rsidTr="00F50387">
        <w:trPr>
          <w:tblCellSpacing w:w="0" w:type="dxa"/>
        </w:trPr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Мамонова Марина Юрьевна</w:t>
            </w:r>
          </w:p>
        </w:tc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заместитель начальника управления</w:t>
            </w:r>
          </w:p>
        </w:tc>
      </w:tr>
      <w:tr w:rsidR="00F50387" w:rsidTr="00F50387">
        <w:trPr>
          <w:tblCellSpacing w:w="0" w:type="dxa"/>
        </w:trPr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Лаптева Светлана Владимировна</w:t>
            </w:r>
          </w:p>
        </w:tc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заместитель начальника управления</w:t>
            </w:r>
          </w:p>
        </w:tc>
      </w:tr>
      <w:tr w:rsidR="00F50387" w:rsidTr="00F50387">
        <w:trPr>
          <w:tblCellSpacing w:w="0" w:type="dxa"/>
        </w:trPr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Плясунова Анастасия Викторовна</w:t>
            </w:r>
          </w:p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spacing w:after="0" w:line="240" w:lineRule="auto"/>
              <w:contextualSpacing/>
            </w:pPr>
            <w:r>
              <w:t>начальник отдела организационной работы</w:t>
            </w:r>
          </w:p>
        </w:tc>
      </w:tr>
      <w:tr w:rsidR="00F50387" w:rsidTr="00F50387">
        <w:trPr>
          <w:tblCellSpacing w:w="0" w:type="dxa"/>
        </w:trPr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Ерофеева Татьяна Анатольевна</w:t>
            </w:r>
          </w:p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spacing w:after="0" w:line="240" w:lineRule="auto"/>
              <w:contextualSpacing/>
            </w:pPr>
            <w:r>
              <w:t>начальник отдела протокола, регистрации и выпуска правовых актов</w:t>
            </w:r>
          </w:p>
        </w:tc>
      </w:tr>
    </w:tbl>
    <w:p w:rsidR="00F50387" w:rsidRDefault="00F50387" w:rsidP="00F50387">
      <w:pPr>
        <w:shd w:val="clear" w:color="auto" w:fill="FFFFFF"/>
        <w:spacing w:after="0" w:line="240" w:lineRule="auto"/>
        <w:contextualSpacing/>
        <w:rPr>
          <w:rFonts w:ascii="Tahoma" w:hAnsi="Tahoma" w:cs="Tahoma"/>
          <w:vanish/>
          <w:color w:val="272727"/>
          <w:sz w:val="21"/>
          <w:szCs w:val="21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</w:tblGrid>
      <w:tr w:rsidR="00F50387" w:rsidTr="00F50387">
        <w:trPr>
          <w:tblCellSpacing w:w="0" w:type="dxa"/>
        </w:trPr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</w:tc>
      </w:tr>
      <w:tr w:rsidR="00F50387" w:rsidTr="00F50387">
        <w:trPr>
          <w:tblCellSpacing w:w="0" w:type="dxa"/>
        </w:trPr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spacing w:after="0" w:line="240" w:lineRule="auto"/>
              <w:contextualSpacing/>
            </w:pPr>
            <w:r>
              <w:t> </w:t>
            </w:r>
          </w:p>
        </w:tc>
      </w:tr>
    </w:tbl>
    <w:p w:rsidR="00F50387" w:rsidRDefault="00F50387" w:rsidP="00F503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 </w:t>
      </w:r>
    </w:p>
    <w:p w:rsidR="00F50387" w:rsidRDefault="00F50387" w:rsidP="00F503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Style w:val="a4"/>
          <w:rFonts w:ascii="Tahoma" w:hAnsi="Tahoma" w:cs="Tahoma"/>
          <w:color w:val="272727"/>
          <w:sz w:val="21"/>
          <w:szCs w:val="21"/>
        </w:rPr>
        <w:t>Управление по связям со СМИ и публичным коммуникациям</w:t>
      </w:r>
    </w:p>
    <w:p w:rsidR="00F50387" w:rsidRDefault="00F50387" w:rsidP="00F503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bookmarkStart w:id="0" w:name="_GoBack"/>
      <w:bookmarkEnd w:id="0"/>
      <w:r>
        <w:rPr>
          <w:rFonts w:ascii="Tahoma" w:hAnsi="Tahoma" w:cs="Tahoma"/>
          <w:color w:val="272727"/>
          <w:sz w:val="21"/>
          <w:szCs w:val="21"/>
        </w:rPr>
        <w:t> </w:t>
      </w:r>
    </w:p>
    <w:tbl>
      <w:tblPr>
        <w:tblW w:w="686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4"/>
        <w:gridCol w:w="3623"/>
      </w:tblGrid>
      <w:tr w:rsidR="00F50387" w:rsidTr="00F50387">
        <w:trPr>
          <w:tblCellSpacing w:w="0" w:type="dxa"/>
        </w:trPr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Курылева Лариса Валентиновна</w:t>
            </w:r>
          </w:p>
        </w:tc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начальник управления</w:t>
            </w:r>
          </w:p>
        </w:tc>
      </w:tr>
      <w:tr w:rsidR="00F50387" w:rsidTr="00F50387">
        <w:trPr>
          <w:tblCellSpacing w:w="0" w:type="dxa"/>
        </w:trPr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spacing w:after="0" w:line="240" w:lineRule="auto"/>
              <w:contextualSpacing/>
            </w:pPr>
            <w:r>
              <w:t>Михайлушкин Игорь Петрович</w:t>
            </w:r>
          </w:p>
        </w:tc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заместитель начальника управления</w:t>
            </w:r>
          </w:p>
        </w:tc>
      </w:tr>
      <w:tr w:rsidR="00F50387" w:rsidTr="00F50387">
        <w:trPr>
          <w:tblCellSpacing w:w="0" w:type="dxa"/>
        </w:trPr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Ульянова Юлия Эдуардовна</w:t>
            </w:r>
          </w:p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spacing w:after="0" w:line="240" w:lineRule="auto"/>
              <w:contextualSpacing/>
            </w:pPr>
            <w:r>
              <w:t>заместитель начальника управления</w:t>
            </w:r>
          </w:p>
        </w:tc>
      </w:tr>
    </w:tbl>
    <w:p w:rsidR="00F50387" w:rsidRDefault="00F50387" w:rsidP="00F503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Style w:val="a4"/>
          <w:rFonts w:ascii="Tahoma" w:hAnsi="Tahoma" w:cs="Tahoma"/>
          <w:color w:val="272727"/>
          <w:sz w:val="21"/>
          <w:szCs w:val="21"/>
        </w:rPr>
        <w:t>Управление правовой и аналитической деятельности </w:t>
      </w:r>
    </w:p>
    <w:tbl>
      <w:tblPr>
        <w:tblW w:w="656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7"/>
        <w:gridCol w:w="2764"/>
      </w:tblGrid>
      <w:tr w:rsidR="00F50387" w:rsidTr="00F50387">
        <w:trPr>
          <w:tblCellSpacing w:w="0" w:type="dxa"/>
        </w:trPr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Маслова Ирина Львовна</w:t>
            </w:r>
          </w:p>
        </w:tc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начальник управления</w:t>
            </w:r>
          </w:p>
        </w:tc>
      </w:tr>
      <w:tr w:rsidR="00F50387" w:rsidTr="00F50387">
        <w:trPr>
          <w:tblCellSpacing w:w="0" w:type="dxa"/>
        </w:trPr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Абрамова Анна Константиновна</w:t>
            </w:r>
          </w:p>
        </w:tc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заместитель начальника управления</w:t>
            </w:r>
          </w:p>
        </w:tc>
      </w:tr>
      <w:tr w:rsidR="00F50387" w:rsidTr="00F50387">
        <w:trPr>
          <w:tblCellSpacing w:w="0" w:type="dxa"/>
        </w:trPr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Губанова Ольга Валерьевна</w:t>
            </w:r>
          </w:p>
        </w:tc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 xml:space="preserve">начальник отдела правовой экспертизы и подготовки проектов </w:t>
            </w:r>
            <w:r>
              <w:lastRenderedPageBreak/>
              <w:t>правовых актов</w:t>
            </w:r>
            <w:r>
              <w:br/>
              <w:t> </w:t>
            </w:r>
          </w:p>
        </w:tc>
      </w:tr>
      <w:tr w:rsidR="00F50387" w:rsidTr="00F50387">
        <w:trPr>
          <w:tblCellSpacing w:w="0" w:type="dxa"/>
        </w:trPr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 </w:t>
            </w:r>
          </w:p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Захарова Татьяна Евгеньевна</w:t>
            </w:r>
          </w:p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spacing w:after="0" w:line="240" w:lineRule="auto"/>
              <w:contextualSpacing/>
            </w:pPr>
            <w:r>
              <w:t>начальник отдела правового сопровождения деятельности </w:t>
            </w:r>
          </w:p>
        </w:tc>
      </w:tr>
      <w:tr w:rsidR="00F50387" w:rsidTr="00F50387">
        <w:trPr>
          <w:tblCellSpacing w:w="0" w:type="dxa"/>
        </w:trPr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Новожилова Наталья Владимировна </w:t>
            </w:r>
          </w:p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начальник отдела аналитической экспертизы</w:t>
            </w:r>
          </w:p>
        </w:tc>
      </w:tr>
    </w:tbl>
    <w:p w:rsidR="00F50387" w:rsidRDefault="00F50387" w:rsidP="00F503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 </w:t>
      </w:r>
    </w:p>
    <w:p w:rsidR="00F50387" w:rsidRDefault="00F50387" w:rsidP="00F503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Style w:val="a4"/>
          <w:rFonts w:ascii="Tahoma" w:hAnsi="Tahoma" w:cs="Tahoma"/>
          <w:color w:val="272727"/>
          <w:sz w:val="21"/>
          <w:szCs w:val="21"/>
        </w:rPr>
        <w:t>Управление по взаимодействию с</w:t>
      </w:r>
      <w:r>
        <w:rPr>
          <w:rFonts w:ascii="Tahoma" w:hAnsi="Tahoma" w:cs="Tahoma"/>
          <w:color w:val="272727"/>
          <w:sz w:val="21"/>
          <w:szCs w:val="21"/>
        </w:rPr>
        <w:t> </w:t>
      </w:r>
      <w:r>
        <w:rPr>
          <w:rStyle w:val="a4"/>
          <w:rFonts w:ascii="Tahoma" w:hAnsi="Tahoma" w:cs="Tahoma"/>
          <w:color w:val="272727"/>
          <w:sz w:val="21"/>
          <w:szCs w:val="21"/>
        </w:rPr>
        <w:t>органами ТОС, политическими партиями и общественными организациями</w:t>
      </w:r>
    </w:p>
    <w:tbl>
      <w:tblPr>
        <w:tblW w:w="656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2"/>
        <w:gridCol w:w="4199"/>
      </w:tblGrid>
      <w:tr w:rsidR="00F50387" w:rsidTr="00F50387">
        <w:trPr>
          <w:tblCellSpacing w:w="0" w:type="dxa"/>
        </w:trPr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spacing w:after="0" w:line="240" w:lineRule="auto"/>
              <w:contextualSpacing/>
              <w:rPr>
                <w:szCs w:val="24"/>
              </w:rPr>
            </w:pPr>
            <w:r>
              <w:t>Зиновьев Максим Сергеевич</w:t>
            </w:r>
          </w:p>
        </w:tc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 начальник управления</w:t>
            </w:r>
          </w:p>
        </w:tc>
      </w:tr>
      <w:tr w:rsidR="00F50387" w:rsidTr="00F50387">
        <w:trPr>
          <w:tblCellSpacing w:w="0" w:type="dxa"/>
        </w:trPr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spacing w:after="0" w:line="240" w:lineRule="auto"/>
              <w:contextualSpacing/>
            </w:pPr>
            <w:r>
              <w:t>Шубина Екатерина Игоревна</w:t>
            </w:r>
          </w:p>
        </w:tc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spacing w:after="0" w:line="240" w:lineRule="auto"/>
              <w:contextualSpacing/>
            </w:pPr>
            <w:r>
              <w:t>начальник отдела по взаимодействию с общественными организациями</w:t>
            </w:r>
          </w:p>
        </w:tc>
      </w:tr>
      <w:tr w:rsidR="00F50387" w:rsidTr="00F50387">
        <w:trPr>
          <w:tblCellSpacing w:w="0" w:type="dxa"/>
        </w:trPr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Кондратьева Анастасия Валентиновна</w:t>
            </w:r>
          </w:p>
        </w:tc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начальник отдела по взаимодействию с политическими партиями</w:t>
            </w:r>
          </w:p>
        </w:tc>
      </w:tr>
      <w:tr w:rsidR="00F50387" w:rsidTr="00F50387">
        <w:trPr>
          <w:tblCellSpacing w:w="0" w:type="dxa"/>
        </w:trPr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spacing w:after="0" w:line="240" w:lineRule="auto"/>
              <w:contextualSpacing/>
            </w:pPr>
            <w:r>
              <w:t>Гузикова Ирина Викторовна</w:t>
            </w:r>
          </w:p>
        </w:tc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spacing w:after="0" w:line="240" w:lineRule="auto"/>
              <w:contextualSpacing/>
            </w:pPr>
            <w:r>
              <w:t>начальник отдела по взаимодействию с органами ТОС</w:t>
            </w:r>
          </w:p>
        </w:tc>
      </w:tr>
    </w:tbl>
    <w:p w:rsidR="00F50387" w:rsidRDefault="00F50387" w:rsidP="00F503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 </w:t>
      </w:r>
    </w:p>
    <w:p w:rsidR="00F50387" w:rsidRDefault="00F50387" w:rsidP="00F503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Style w:val="a4"/>
          <w:rFonts w:ascii="Tahoma" w:hAnsi="Tahoma" w:cs="Tahoma"/>
          <w:color w:val="272727"/>
          <w:sz w:val="21"/>
          <w:szCs w:val="21"/>
        </w:rPr>
        <w:t>Управление делами</w:t>
      </w:r>
    </w:p>
    <w:tbl>
      <w:tblPr>
        <w:tblW w:w="59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4"/>
        <w:gridCol w:w="4291"/>
      </w:tblGrid>
      <w:tr w:rsidR="00F50387" w:rsidTr="00F50387">
        <w:trPr>
          <w:tblCellSpacing w:w="0" w:type="dxa"/>
        </w:trPr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spacing w:after="0" w:line="240" w:lineRule="auto"/>
              <w:contextualSpacing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spacing w:after="0" w:line="240" w:lineRule="auto"/>
              <w:contextualSpacing/>
            </w:pPr>
            <w:r>
              <w:t> </w:t>
            </w:r>
          </w:p>
        </w:tc>
      </w:tr>
      <w:tr w:rsidR="00F50387" w:rsidTr="00F50387">
        <w:trPr>
          <w:tblCellSpacing w:w="0" w:type="dxa"/>
        </w:trPr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Третьяков Андрей Юрьевич</w:t>
            </w:r>
          </w:p>
        </w:tc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начальник управления делами</w:t>
            </w:r>
          </w:p>
        </w:tc>
      </w:tr>
      <w:tr w:rsidR="00F50387" w:rsidTr="00F50387">
        <w:trPr>
          <w:tblCellSpacing w:w="0" w:type="dxa"/>
        </w:trPr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Вакс Лилия Олеговна</w:t>
            </w:r>
          </w:p>
        </w:tc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spacing w:after="0" w:line="240" w:lineRule="auto"/>
              <w:contextualSpacing/>
            </w:pPr>
            <w:r>
              <w:t>заместитель начальника управления делами</w:t>
            </w:r>
          </w:p>
        </w:tc>
      </w:tr>
      <w:tr w:rsidR="00F50387" w:rsidTr="00F50387">
        <w:trPr>
          <w:tblCellSpacing w:w="0" w:type="dxa"/>
        </w:trPr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Гаранина Ирина Сергеевна</w:t>
            </w:r>
          </w:p>
        </w:tc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начальник отдела закупок и материально-технического обеспечения</w:t>
            </w:r>
          </w:p>
        </w:tc>
      </w:tr>
      <w:tr w:rsidR="00F50387" w:rsidTr="00F50387">
        <w:trPr>
          <w:tblCellSpacing w:w="0" w:type="dxa"/>
        </w:trPr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Теплова Любовь Юрьевна</w:t>
            </w:r>
          </w:p>
        </w:tc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заместитель начальника отдела закупок и материально-технического обеспечения</w:t>
            </w:r>
          </w:p>
        </w:tc>
      </w:tr>
      <w:tr w:rsidR="00F50387" w:rsidTr="00F50387">
        <w:trPr>
          <w:tblCellSpacing w:w="0" w:type="dxa"/>
        </w:trPr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spacing w:after="0" w:line="240" w:lineRule="auto"/>
              <w:contextualSpacing/>
            </w:pPr>
            <w:r>
              <w:t>Долгова Анна Леонидовна</w:t>
            </w:r>
          </w:p>
        </w:tc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начальник отдела по организации документооборота и работе с обращениями граждан и организаций</w:t>
            </w:r>
          </w:p>
        </w:tc>
      </w:tr>
      <w:tr w:rsidR="00F50387" w:rsidTr="00F50387">
        <w:trPr>
          <w:tblCellSpacing w:w="0" w:type="dxa"/>
        </w:trPr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 xml:space="preserve">Маслов Алексей </w:t>
            </w:r>
            <w:r>
              <w:lastRenderedPageBreak/>
              <w:t>Юрьевич</w:t>
            </w:r>
          </w:p>
        </w:tc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начальник отдела информационного обеспечения</w:t>
            </w:r>
          </w:p>
        </w:tc>
      </w:tr>
    </w:tbl>
    <w:p w:rsidR="00F50387" w:rsidRDefault="00F50387" w:rsidP="00F503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 </w:t>
      </w:r>
    </w:p>
    <w:p w:rsidR="00F50387" w:rsidRDefault="00F50387" w:rsidP="00F503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Style w:val="a4"/>
          <w:rFonts w:ascii="Tahoma" w:hAnsi="Tahoma" w:cs="Tahoma"/>
          <w:color w:val="272727"/>
          <w:sz w:val="21"/>
          <w:szCs w:val="21"/>
        </w:rPr>
        <w:t>Управление бухгалтерского учёта и кадрового обеспечения</w:t>
      </w:r>
    </w:p>
    <w:p w:rsidR="00F50387" w:rsidRDefault="00F50387" w:rsidP="00F5038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</w:p>
    <w:tbl>
      <w:tblPr>
        <w:tblW w:w="666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4264"/>
      </w:tblGrid>
      <w:tr w:rsidR="00F50387" w:rsidTr="00F50387">
        <w:trPr>
          <w:tblCellSpacing w:w="0" w:type="dxa"/>
        </w:trPr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Карабасова Людмила Григорьевна</w:t>
            </w:r>
          </w:p>
        </w:tc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начальник управления, главный бухгалтер</w:t>
            </w:r>
          </w:p>
        </w:tc>
      </w:tr>
      <w:tr w:rsidR="00F50387" w:rsidTr="00F50387">
        <w:trPr>
          <w:tblCellSpacing w:w="0" w:type="dxa"/>
        </w:trPr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Романова Татьяна Николаевна</w:t>
            </w:r>
          </w:p>
        </w:tc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начальник отдела муниципальной службы и кадрового обеспечения</w:t>
            </w:r>
          </w:p>
        </w:tc>
      </w:tr>
      <w:tr w:rsidR="00F50387" w:rsidTr="00F50387">
        <w:trPr>
          <w:tblCellSpacing w:w="0" w:type="dxa"/>
        </w:trPr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Еремкина Татьяна Олеговна</w:t>
            </w:r>
          </w:p>
        </w:tc>
        <w:tc>
          <w:tcPr>
            <w:tcW w:w="0" w:type="auto"/>
            <w:vAlign w:val="center"/>
            <w:hideMark/>
          </w:tcPr>
          <w:p w:rsidR="00F50387" w:rsidRDefault="00F50387" w:rsidP="00F50387">
            <w:pPr>
              <w:pStyle w:val="a3"/>
              <w:spacing w:before="0" w:beforeAutospacing="0" w:after="0" w:afterAutospacing="0"/>
              <w:contextualSpacing/>
            </w:pPr>
            <w:r>
              <w:t>начальник сектора бухгалтерского учёта и отчётности</w:t>
            </w:r>
          </w:p>
        </w:tc>
      </w:tr>
    </w:tbl>
    <w:p w:rsidR="00243221" w:rsidRPr="001C34A2" w:rsidRDefault="00243221" w:rsidP="00F50387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93C7"/>
  <w15:docId w15:val="{D1E164E2-C6AE-4381-9845-4B0706D5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2024-07-05T05:30:00Z</dcterms:modified>
</cp:coreProperties>
</file>