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Pr="00817F1E" w:rsidRDefault="00663473" w:rsidP="001F2FD8">
      <w:pPr>
        <w:spacing w:after="0" w:line="240" w:lineRule="auto"/>
        <w:contextualSpacing/>
      </w:pPr>
      <w:r w:rsidRPr="00817F1E">
        <w:drawing>
          <wp:inline distT="0" distB="0" distL="0" distR="0" wp14:anchorId="6786C35A" wp14:editId="630BCD2A">
            <wp:extent cx="2189403" cy="23439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3736" cy="235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F1E" w:rsidRPr="00817F1E" w:rsidRDefault="00817F1E" w:rsidP="001F2FD8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auto"/>
          <w:sz w:val="48"/>
          <w:szCs w:val="48"/>
          <w:lang w:eastAsia="ru-RU"/>
        </w:rPr>
      </w:pPr>
      <w:r w:rsidRPr="00817F1E">
        <w:rPr>
          <w:rFonts w:ascii="Arial" w:hAnsi="Arial" w:cs="Arial"/>
          <w:color w:val="auto"/>
        </w:rPr>
        <w:t>Белак</w:t>
      </w:r>
      <w:r>
        <w:rPr>
          <w:rFonts w:ascii="Arial" w:hAnsi="Arial" w:cs="Arial"/>
          <w:color w:val="auto"/>
        </w:rPr>
        <w:t xml:space="preserve"> </w:t>
      </w:r>
      <w:r w:rsidRPr="00817F1E">
        <w:rPr>
          <w:rFonts w:ascii="Arial" w:hAnsi="Arial" w:cs="Arial"/>
          <w:color w:val="auto"/>
        </w:rPr>
        <w:t>Олег Онуфриевич</w:t>
      </w:r>
    </w:p>
    <w:p w:rsidR="00817F1E" w:rsidRDefault="00817F1E" w:rsidP="001F2FD8">
      <w:pPr>
        <w:pStyle w:val="admindolj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aps/>
          <w:sz w:val="21"/>
          <w:szCs w:val="21"/>
        </w:rPr>
      </w:pPr>
      <w:r w:rsidRPr="00817F1E">
        <w:rPr>
          <w:rFonts w:ascii="Arial" w:hAnsi="Arial" w:cs="Arial"/>
          <w:caps/>
          <w:sz w:val="21"/>
          <w:szCs w:val="21"/>
        </w:rPr>
        <w:t>ГЛАВА НАРЬЯН-МАРА</w:t>
      </w:r>
    </w:p>
    <w:p w:rsidR="00817F1E" w:rsidRDefault="00673784" w:rsidP="001F2FD8">
      <w:pPr>
        <w:pStyle w:val="admindolj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aps/>
          <w:sz w:val="21"/>
          <w:szCs w:val="21"/>
        </w:rPr>
      </w:pPr>
      <w:r w:rsidRPr="00673784">
        <w:rPr>
          <w:rFonts w:ascii="Arial" w:hAnsi="Arial" w:cs="Arial"/>
          <w:caps/>
          <w:sz w:val="21"/>
          <w:szCs w:val="21"/>
        </w:rPr>
        <w:drawing>
          <wp:inline distT="0" distB="0" distL="0" distR="0" wp14:anchorId="7BB14F42" wp14:editId="776D8382">
            <wp:extent cx="7710805" cy="15162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88715" cy="153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784" w:rsidRDefault="00673784" w:rsidP="001F2FD8">
      <w:pPr>
        <w:pStyle w:val="admindolj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aps/>
          <w:sz w:val="21"/>
          <w:szCs w:val="21"/>
        </w:rPr>
      </w:pPr>
      <w:r w:rsidRPr="00673784">
        <w:rPr>
          <w:rFonts w:ascii="Arial" w:hAnsi="Arial" w:cs="Arial"/>
          <w:caps/>
          <w:sz w:val="21"/>
          <w:szCs w:val="21"/>
        </w:rPr>
        <w:drawing>
          <wp:inline distT="0" distB="0" distL="0" distR="0" wp14:anchorId="412BFE8B" wp14:editId="13BF29F7">
            <wp:extent cx="7711125" cy="14873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6765" cy="150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784" w:rsidRDefault="00673784" w:rsidP="001F2FD8">
      <w:pPr>
        <w:spacing w:after="0" w:line="240" w:lineRule="auto"/>
        <w:contextualSpacing/>
        <w:rPr>
          <w:rFonts w:ascii="Arial" w:eastAsia="Times New Roman" w:hAnsi="Arial" w:cs="Arial"/>
          <w:caps/>
          <w:sz w:val="21"/>
          <w:szCs w:val="21"/>
          <w:lang w:eastAsia="ru-RU"/>
        </w:rPr>
      </w:pPr>
      <w:r>
        <w:rPr>
          <w:rFonts w:ascii="Arial" w:hAnsi="Arial" w:cs="Arial"/>
          <w:caps/>
          <w:sz w:val="21"/>
          <w:szCs w:val="21"/>
        </w:rPr>
        <w:br w:type="page"/>
      </w:r>
    </w:p>
    <w:p w:rsidR="00663473" w:rsidRDefault="00B917C1" w:rsidP="001F2FD8">
      <w:pPr>
        <w:pStyle w:val="admindolj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aps/>
          <w:sz w:val="21"/>
          <w:szCs w:val="21"/>
        </w:rPr>
      </w:pPr>
      <w:r w:rsidRPr="00B917C1">
        <w:rPr>
          <w:rFonts w:ascii="Arial" w:hAnsi="Arial" w:cs="Arial"/>
          <w:caps/>
          <w:sz w:val="21"/>
          <w:szCs w:val="21"/>
        </w:rPr>
        <w:lastRenderedPageBreak/>
        <w:drawing>
          <wp:inline distT="0" distB="0" distL="0" distR="0" wp14:anchorId="20777A1D" wp14:editId="2C7635E3">
            <wp:extent cx="2009563" cy="21393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9930" cy="215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7C1" w:rsidRDefault="00B917C1" w:rsidP="001F2FD8">
      <w:pPr>
        <w:pStyle w:val="1"/>
        <w:spacing w:before="0" w:line="240" w:lineRule="auto"/>
        <w:contextualSpacing/>
        <w:textAlignment w:val="baseline"/>
        <w:rPr>
          <w:rFonts w:ascii="Arial" w:hAnsi="Arial" w:cs="Arial"/>
          <w:sz w:val="48"/>
          <w:szCs w:val="48"/>
          <w:lang w:eastAsia="ru-RU"/>
        </w:rPr>
      </w:pPr>
      <w:r>
        <w:rPr>
          <w:rFonts w:ascii="Arial" w:hAnsi="Arial" w:cs="Arial"/>
        </w:rPr>
        <w:t>Бережной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Андрей Николаевич</w:t>
      </w:r>
    </w:p>
    <w:p w:rsidR="00B917C1" w:rsidRDefault="00B917C1" w:rsidP="001F2FD8">
      <w:pPr>
        <w:pStyle w:val="admindolj"/>
        <w:spacing w:before="0" w:beforeAutospacing="0" w:after="0" w:afterAutospacing="0"/>
        <w:contextualSpacing/>
        <w:textAlignment w:val="baseline"/>
        <w:rPr>
          <w:rFonts w:ascii="Arial" w:hAnsi="Arial" w:cs="Arial"/>
          <w:caps/>
        </w:rPr>
      </w:pPr>
      <w:r>
        <w:rPr>
          <w:rFonts w:ascii="Arial" w:hAnsi="Arial" w:cs="Arial"/>
          <w:caps/>
        </w:rPr>
        <w:t>ПЕРВЫЙ ЗАМЕСТИТЕЛЬ ГЛАВЫ АДМИНИСТРАЦИИ НАРЬЯН-МАРА</w:t>
      </w:r>
    </w:p>
    <w:p w:rsidR="00B917C1" w:rsidRDefault="00B917C1" w:rsidP="001F2FD8">
      <w:pPr>
        <w:pStyle w:val="a3"/>
        <w:shd w:val="clear" w:color="auto" w:fill="EDEDED"/>
        <w:spacing w:before="0" w:beforeAutospacing="0" w:after="0" w:afterAutospacing="0"/>
        <w:contextualSpacing/>
        <w:textAlignment w:val="baseline"/>
        <w:rPr>
          <w:rFonts w:ascii="Arial" w:hAnsi="Arial" w:cs="Arial"/>
          <w:b/>
          <w:bCs/>
          <w:color w:val="590030"/>
          <w:sz w:val="29"/>
          <w:szCs w:val="29"/>
        </w:rPr>
      </w:pPr>
      <w:r>
        <w:rPr>
          <w:rFonts w:ascii="Arial" w:hAnsi="Arial" w:cs="Arial"/>
          <w:b/>
          <w:bCs/>
          <w:color w:val="590030"/>
          <w:sz w:val="29"/>
          <w:szCs w:val="29"/>
        </w:rPr>
        <w:t>Дата рождения</w:t>
      </w:r>
    </w:p>
    <w:p w:rsidR="00B917C1" w:rsidRDefault="00B917C1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Родился 8 декабря 1967 года в городе Капустин Яр-1 Астраханской области.</w:t>
      </w:r>
    </w:p>
    <w:p w:rsidR="00B917C1" w:rsidRDefault="00B917C1" w:rsidP="001F2FD8">
      <w:pPr>
        <w:pStyle w:val="a3"/>
        <w:shd w:val="clear" w:color="auto" w:fill="EDEDED"/>
        <w:spacing w:before="0" w:beforeAutospacing="0" w:after="0" w:afterAutospacing="0"/>
        <w:contextualSpacing/>
        <w:textAlignment w:val="baseline"/>
        <w:rPr>
          <w:rFonts w:ascii="Arial" w:hAnsi="Arial" w:cs="Arial"/>
          <w:b/>
          <w:bCs/>
          <w:color w:val="590030"/>
          <w:sz w:val="29"/>
          <w:szCs w:val="29"/>
        </w:rPr>
      </w:pPr>
      <w:r>
        <w:rPr>
          <w:rFonts w:ascii="Arial" w:hAnsi="Arial" w:cs="Arial"/>
          <w:b/>
          <w:bCs/>
          <w:color w:val="590030"/>
          <w:sz w:val="29"/>
          <w:szCs w:val="29"/>
        </w:rPr>
        <w:t>Образование</w:t>
      </w:r>
    </w:p>
    <w:p w:rsidR="00B917C1" w:rsidRDefault="00B917C1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В 1990 году окончил Харьковское высшее военное командно-инженерное училище ракетных войск имени Крылова Н.И. по специальности "Радиотехнические средства".</w:t>
      </w:r>
    </w:p>
    <w:p w:rsidR="00B917C1" w:rsidRDefault="00B917C1" w:rsidP="001F2FD8">
      <w:pPr>
        <w:pStyle w:val="a3"/>
        <w:shd w:val="clear" w:color="auto" w:fill="EDEDED"/>
        <w:spacing w:before="0" w:beforeAutospacing="0" w:after="0" w:afterAutospacing="0"/>
        <w:contextualSpacing/>
        <w:textAlignment w:val="baseline"/>
        <w:rPr>
          <w:rFonts w:ascii="Arial" w:hAnsi="Arial" w:cs="Arial"/>
          <w:b/>
          <w:bCs/>
          <w:color w:val="590030"/>
          <w:sz w:val="29"/>
          <w:szCs w:val="29"/>
        </w:rPr>
      </w:pPr>
      <w:r>
        <w:rPr>
          <w:rFonts w:ascii="Arial" w:hAnsi="Arial" w:cs="Arial"/>
          <w:b/>
          <w:bCs/>
          <w:color w:val="590030"/>
          <w:sz w:val="29"/>
          <w:szCs w:val="29"/>
        </w:rPr>
        <w:t>Профессиональная деятельность</w:t>
      </w:r>
    </w:p>
    <w:p w:rsidR="00B917C1" w:rsidRDefault="00B917C1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С 1990 по 2006 год проходил воинскую службу на командно-штабных должностях, последние шесть лет руководил войсковой частью №12403 воздушно-космических сил РФ, базирующуюся в Нарьян-Маре.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С 2006 по 2010 год работал в Администрации муниципального района "Заполярный район" в должности заместителя главы Администрации по вопросам развития районного хозяйства.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С 2012 по 2017 год – заместитель директора по хозяйственной части и директор КУ НАО "Служба материально-технического обеспечения деятельности органов государственной власти Ненецкого автономного округа".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С 2017 года первый заместитель главы Администрации МО "Городской округ "Город Нарьян-Мар".</w:t>
      </w:r>
    </w:p>
    <w:p w:rsidR="00B917C1" w:rsidRDefault="00B917C1" w:rsidP="001F2FD8">
      <w:pPr>
        <w:pStyle w:val="a3"/>
        <w:shd w:val="clear" w:color="auto" w:fill="EDEDED"/>
        <w:spacing w:before="0" w:beforeAutospacing="0" w:after="0" w:afterAutospacing="0"/>
        <w:contextualSpacing/>
        <w:textAlignment w:val="baseline"/>
        <w:rPr>
          <w:rFonts w:ascii="Arial" w:hAnsi="Arial" w:cs="Arial"/>
          <w:b/>
          <w:bCs/>
          <w:color w:val="590030"/>
          <w:sz w:val="29"/>
          <w:szCs w:val="29"/>
        </w:rPr>
      </w:pPr>
      <w:r>
        <w:rPr>
          <w:rFonts w:ascii="Arial" w:hAnsi="Arial" w:cs="Arial"/>
          <w:b/>
          <w:bCs/>
          <w:color w:val="590030"/>
          <w:sz w:val="29"/>
          <w:szCs w:val="29"/>
        </w:rPr>
        <w:t>Награды</w:t>
      </w:r>
    </w:p>
    <w:p w:rsidR="00B917C1" w:rsidRDefault="00B917C1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медаль ордена "За заслуги перед Отечеством" II степени</w:t>
      </w:r>
    </w:p>
    <w:p w:rsidR="00B917C1" w:rsidRDefault="00B917C1" w:rsidP="001F2FD8">
      <w:pPr>
        <w:spacing w:after="0" w:line="240" w:lineRule="auto"/>
        <w:contextualSpacing/>
        <w:rPr>
          <w:rFonts w:ascii="Arial" w:eastAsia="Times New Roman" w:hAnsi="Arial" w:cs="Arial"/>
          <w:caps/>
          <w:sz w:val="21"/>
          <w:szCs w:val="21"/>
          <w:lang w:eastAsia="ru-RU"/>
        </w:rPr>
      </w:pPr>
      <w:r>
        <w:rPr>
          <w:rFonts w:ascii="Arial" w:hAnsi="Arial" w:cs="Arial"/>
          <w:caps/>
          <w:sz w:val="21"/>
          <w:szCs w:val="21"/>
        </w:rPr>
        <w:br w:type="page"/>
      </w:r>
    </w:p>
    <w:p w:rsidR="00B917C1" w:rsidRDefault="00FD24FE" w:rsidP="001F2FD8">
      <w:pPr>
        <w:pStyle w:val="admindolj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aps/>
          <w:sz w:val="21"/>
          <w:szCs w:val="21"/>
        </w:rPr>
      </w:pPr>
      <w:r w:rsidRPr="00FD24FE">
        <w:rPr>
          <w:rFonts w:ascii="Arial" w:hAnsi="Arial" w:cs="Arial"/>
          <w:caps/>
          <w:sz w:val="21"/>
          <w:szCs w:val="21"/>
        </w:rPr>
        <w:lastRenderedPageBreak/>
        <w:drawing>
          <wp:inline distT="0" distB="0" distL="0" distR="0" wp14:anchorId="069EA7B7" wp14:editId="277AE8DC">
            <wp:extent cx="2058193" cy="23134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8204" cy="233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FE" w:rsidRPr="00FD24FE" w:rsidRDefault="00FD24FE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590030"/>
          <w:sz w:val="29"/>
          <w:szCs w:val="29"/>
          <w:lang w:eastAsia="ru-RU"/>
        </w:rPr>
      </w:pPr>
      <w:r w:rsidRPr="00FD24FE">
        <w:rPr>
          <w:rFonts w:ascii="Arial" w:eastAsia="Times New Roman" w:hAnsi="Arial" w:cs="Arial"/>
          <w:b/>
          <w:bCs/>
          <w:color w:val="590030"/>
          <w:sz w:val="29"/>
          <w:szCs w:val="29"/>
          <w:lang w:eastAsia="ru-RU"/>
        </w:rPr>
        <w:t>Дата рождения</w:t>
      </w:r>
    </w:p>
    <w:p w:rsidR="00FD24FE" w:rsidRPr="00FD24FE" w:rsidRDefault="00FD24FE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D24FE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Родилась 1 июля 1970 года в деревне Ома Ненецкого национального округа Архангельской области.</w:t>
      </w:r>
    </w:p>
    <w:p w:rsidR="00FD24FE" w:rsidRPr="00FD24FE" w:rsidRDefault="00FD24FE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590030"/>
          <w:sz w:val="29"/>
          <w:szCs w:val="29"/>
          <w:lang w:eastAsia="ru-RU"/>
        </w:rPr>
      </w:pPr>
      <w:r w:rsidRPr="00FD24FE">
        <w:rPr>
          <w:rFonts w:ascii="Arial" w:eastAsia="Times New Roman" w:hAnsi="Arial" w:cs="Arial"/>
          <w:b/>
          <w:bCs/>
          <w:color w:val="590030"/>
          <w:sz w:val="29"/>
          <w:szCs w:val="29"/>
          <w:lang w:eastAsia="ru-RU"/>
        </w:rPr>
        <w:t>Образование</w:t>
      </w:r>
    </w:p>
    <w:p w:rsidR="00FD24FE" w:rsidRPr="00FD24FE" w:rsidRDefault="00FD24FE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D24FE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В 1991 году окончила Московский ордена Дружбы народов кооперативный институт по специальности "Бухгалтерский учет и анализ хозяйственной деятельности", квалификация "Экономист". Второй диплом высшего образования получила в 2004 году в ГОУ ВПО "Северо-Западная академия государственной службы" по специальности "Государственное и муниципальное управление", квалификация "Менеджер".</w:t>
      </w:r>
    </w:p>
    <w:p w:rsidR="00FD24FE" w:rsidRPr="00FD24FE" w:rsidRDefault="00FD24FE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590030"/>
          <w:sz w:val="29"/>
          <w:szCs w:val="29"/>
          <w:lang w:eastAsia="ru-RU"/>
        </w:rPr>
      </w:pPr>
      <w:r w:rsidRPr="00FD24FE">
        <w:rPr>
          <w:rFonts w:ascii="Arial" w:eastAsia="Times New Roman" w:hAnsi="Arial" w:cs="Arial"/>
          <w:b/>
          <w:bCs/>
          <w:color w:val="590030"/>
          <w:sz w:val="29"/>
          <w:szCs w:val="29"/>
          <w:lang w:eastAsia="ru-RU"/>
        </w:rPr>
        <w:t>Профессиональная деятельность</w:t>
      </w:r>
    </w:p>
    <w:p w:rsidR="00FD24FE" w:rsidRPr="00FD24FE" w:rsidRDefault="00FD24FE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D24FE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С 1991 по 1994 год работала экономистом по бухгалтерскому учету и анализу хозяйственной деятельности Ненецкого окррыболовсоюза..</w:t>
      </w:r>
      <w:r w:rsidRPr="00FD24F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FD24FE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С 1994 по 1996 год – бухгалтер, ведущий специалист, экономист Окружного Центра социального обслуживания..</w:t>
      </w:r>
      <w:r w:rsidRPr="00FD24F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FD24FE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В 1996-1997 гг. – бухгалтер Представительства "Юнайтед Уэй Интернэшнл".</w:t>
      </w:r>
      <w:r w:rsidRPr="00FD24F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FD24FE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В 1997-1999 гг. – главный бухгалтер Комплексного центра социального обслуживания населения.</w:t>
      </w:r>
      <w:r w:rsidRPr="00FD24F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FD24FE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 xml:space="preserve">С 1999 по 2000 год – казначей контрольно-ревизионного отдела Управления федерального казначейства МФ РФ по </w:t>
      </w:r>
      <w:r w:rsidR="0010402B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Н</w:t>
      </w:r>
      <w:r w:rsidRPr="00FD24FE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АО.</w:t>
      </w:r>
      <w:r w:rsidRPr="00FD24F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FD24FE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С 2000 по 2012 год – главный бухгалтер централизованной бухгалтерии, начальник отдела бухгалтерского учета и отчетности Управления социальной защиты населения Ненецкого АО, начальник отдела - главный бухгалтер отдела учета и отчетности Управления здравоохранения и социальной защиты населения Ненецкого АО.</w:t>
      </w:r>
      <w:r w:rsidRPr="00FD24F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FD24FE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С 2012 по 2015 гг. – главный консультант Счетной палаты Ненецкого АО.</w:t>
      </w:r>
      <w:r w:rsidRPr="00FD24F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FD24FE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В 2015-2017 гг. – заместитель начальника организационно-правового управления – начальник отдела бухгалтерского учета и отчетности, заместитель начальника организационно-правового управления – начальник сектора финансирования и сводной отчетности Департамента природных ресурсов, экологии и агропромышленного комплекса Ненецкого АО.</w:t>
      </w:r>
      <w:r w:rsidRPr="00FD24F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FD24FE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С 2017 – заместитель главы Администрации МО "Городской округ "Город Нарьян-Мар" по экономике и финансам.</w:t>
      </w:r>
    </w:p>
    <w:p w:rsidR="00FD24FE" w:rsidRDefault="00FD24FE" w:rsidP="001F2FD8">
      <w:pPr>
        <w:spacing w:after="0" w:line="240" w:lineRule="auto"/>
        <w:contextualSpacing/>
        <w:rPr>
          <w:rFonts w:ascii="Arial" w:eastAsia="Times New Roman" w:hAnsi="Arial" w:cs="Arial"/>
          <w:caps/>
          <w:sz w:val="21"/>
          <w:szCs w:val="21"/>
          <w:lang w:eastAsia="ru-RU"/>
        </w:rPr>
      </w:pPr>
      <w:r>
        <w:rPr>
          <w:rFonts w:ascii="Arial" w:hAnsi="Arial" w:cs="Arial"/>
          <w:caps/>
          <w:sz w:val="21"/>
          <w:szCs w:val="21"/>
        </w:rPr>
        <w:br w:type="page"/>
      </w:r>
    </w:p>
    <w:p w:rsidR="00FD24FE" w:rsidRDefault="00FE3777" w:rsidP="001F2FD8">
      <w:pPr>
        <w:pStyle w:val="admindolj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aps/>
          <w:sz w:val="21"/>
          <w:szCs w:val="21"/>
        </w:rPr>
      </w:pPr>
      <w:r w:rsidRPr="00FE3777">
        <w:rPr>
          <w:rFonts w:ascii="Arial" w:hAnsi="Arial" w:cs="Arial"/>
          <w:caps/>
          <w:sz w:val="21"/>
          <w:szCs w:val="21"/>
        </w:rPr>
        <w:lastRenderedPageBreak/>
        <w:drawing>
          <wp:inline distT="0" distB="0" distL="0" distR="0" wp14:anchorId="7A9F04AE" wp14:editId="1CD4865D">
            <wp:extent cx="2587229" cy="25697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8956" cy="258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777" w:rsidRPr="00FE3777" w:rsidRDefault="00FE3777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590030"/>
          <w:sz w:val="29"/>
          <w:szCs w:val="29"/>
          <w:lang w:eastAsia="ru-RU"/>
        </w:rPr>
      </w:pPr>
      <w:r w:rsidRPr="00FE3777">
        <w:rPr>
          <w:rFonts w:ascii="Arial" w:eastAsia="Times New Roman" w:hAnsi="Arial" w:cs="Arial"/>
          <w:b/>
          <w:bCs/>
          <w:color w:val="590030"/>
          <w:sz w:val="29"/>
          <w:szCs w:val="29"/>
          <w:lang w:eastAsia="ru-RU"/>
        </w:rPr>
        <w:br/>
        <w:t>Дата рождения</w:t>
      </w:r>
    </w:p>
    <w:p w:rsidR="00FE3777" w:rsidRPr="00FE3777" w:rsidRDefault="00FE3777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E3777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Родился 12 марта 1972 года в пос. Октябрьский Устьянского района Архангельской области.</w:t>
      </w:r>
    </w:p>
    <w:p w:rsidR="00FE3777" w:rsidRPr="00FE3777" w:rsidRDefault="00FE3777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590030"/>
          <w:sz w:val="29"/>
          <w:szCs w:val="29"/>
          <w:lang w:eastAsia="ru-RU"/>
        </w:rPr>
      </w:pPr>
      <w:r w:rsidRPr="00FE3777">
        <w:rPr>
          <w:rFonts w:ascii="Arial" w:eastAsia="Times New Roman" w:hAnsi="Arial" w:cs="Arial"/>
          <w:b/>
          <w:bCs/>
          <w:color w:val="590030"/>
          <w:sz w:val="29"/>
          <w:szCs w:val="29"/>
          <w:lang w:eastAsia="ru-RU"/>
        </w:rPr>
        <w:t>Образование</w:t>
      </w:r>
    </w:p>
    <w:p w:rsidR="00FE3777" w:rsidRPr="00FE3777" w:rsidRDefault="00FE3777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E3777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В 2001 году окончил Санкт-Петербургский Университет МВД Российской Федерации по специальности "Юриспруденция", квалификация юрист.</w:t>
      </w:r>
    </w:p>
    <w:p w:rsidR="00FE3777" w:rsidRPr="00FE3777" w:rsidRDefault="00FE3777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590030"/>
          <w:sz w:val="29"/>
          <w:szCs w:val="29"/>
          <w:lang w:eastAsia="ru-RU"/>
        </w:rPr>
      </w:pPr>
      <w:r w:rsidRPr="00FE3777">
        <w:rPr>
          <w:rFonts w:ascii="Arial" w:eastAsia="Times New Roman" w:hAnsi="Arial" w:cs="Arial"/>
          <w:b/>
          <w:bCs/>
          <w:color w:val="590030"/>
          <w:sz w:val="29"/>
          <w:szCs w:val="29"/>
          <w:lang w:eastAsia="ru-RU"/>
        </w:rPr>
        <w:t>Профессиональная деятельность</w:t>
      </w:r>
    </w:p>
    <w:p w:rsidR="00FE3777" w:rsidRPr="00FE3777" w:rsidRDefault="00FE3777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E3777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С 1989 по 1990, 1992-1993 работал на Шангальской лесоперевалочной базе в поселке Октябрьский.</w:t>
      </w:r>
      <w:r w:rsidRPr="00FE3777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FE3777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С 1990 по 1992 годы – служба в рядах Советской Армии.</w:t>
      </w:r>
      <w:r w:rsidRPr="00FE3777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FE3777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С 1992 по декабрь 1993 года – сортировщик-поправщик изделий из древесины на Шангальской лесоперевалочной базе.</w:t>
      </w:r>
      <w:r w:rsidRPr="00FE3777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FE3777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С 1993 по 2002 годы следователь СО при ОВД Устьянского района Архангельской области.</w:t>
      </w:r>
      <w:r w:rsidRPr="00FE3777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FE3777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В 2002-2006 гг. помощник судьи в Устьянском районном суде Архангельской области.</w:t>
      </w:r>
      <w:r w:rsidRPr="00FE3777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FE3777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С 2006 по 2014 год – мировой судья судебного участка № 1 Ненецкого АО.</w:t>
      </w:r>
      <w:r w:rsidRPr="00FE3777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FE3777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С 2015 по 2017 год – заместитель начальника организационно-правового управления – начальник правового отдела организационно-правового управления Департамента природных ресурсов и агропромышленного комплекса Ненецкого АО.</w:t>
      </w:r>
      <w:r w:rsidRPr="00FE3777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FE3777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С 2017 заместитель главы Администрации МО "Городской округ "Город Нарьян-Мар" по взаимодействию с органами государственной власти и общественными организациями.</w:t>
      </w:r>
    </w:p>
    <w:p w:rsidR="00FE3777" w:rsidRDefault="00FE3777" w:rsidP="001F2FD8">
      <w:pPr>
        <w:spacing w:after="0" w:line="240" w:lineRule="auto"/>
        <w:contextualSpacing/>
        <w:rPr>
          <w:rFonts w:ascii="Arial" w:eastAsia="Times New Roman" w:hAnsi="Arial" w:cs="Arial"/>
          <w:caps/>
          <w:sz w:val="21"/>
          <w:szCs w:val="21"/>
          <w:lang w:eastAsia="ru-RU"/>
        </w:rPr>
      </w:pPr>
      <w:r>
        <w:rPr>
          <w:rFonts w:ascii="Arial" w:hAnsi="Arial" w:cs="Arial"/>
          <w:caps/>
          <w:sz w:val="21"/>
          <w:szCs w:val="21"/>
        </w:rPr>
        <w:br w:type="page"/>
      </w:r>
    </w:p>
    <w:p w:rsidR="00FE3777" w:rsidRDefault="00F04767" w:rsidP="001F2FD8">
      <w:pPr>
        <w:pStyle w:val="admindolj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aps/>
          <w:sz w:val="21"/>
          <w:szCs w:val="21"/>
        </w:rPr>
      </w:pPr>
      <w:r w:rsidRPr="00F04767">
        <w:rPr>
          <w:rFonts w:ascii="Arial" w:hAnsi="Arial" w:cs="Arial"/>
          <w:caps/>
          <w:sz w:val="21"/>
          <w:szCs w:val="21"/>
        </w:rPr>
        <w:lastRenderedPageBreak/>
        <w:drawing>
          <wp:inline distT="0" distB="0" distL="0" distR="0" wp14:anchorId="5771FB7A" wp14:editId="34D39EDC">
            <wp:extent cx="2469843" cy="25865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0702" cy="259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767" w:rsidRPr="00F04767" w:rsidRDefault="00F04767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590030"/>
          <w:sz w:val="29"/>
          <w:szCs w:val="29"/>
          <w:lang w:eastAsia="ru-RU"/>
        </w:rPr>
      </w:pPr>
      <w:r w:rsidRPr="00F04767">
        <w:rPr>
          <w:rFonts w:ascii="Arial" w:eastAsia="Times New Roman" w:hAnsi="Arial" w:cs="Arial"/>
          <w:b/>
          <w:bCs/>
          <w:color w:val="590030"/>
          <w:sz w:val="29"/>
          <w:szCs w:val="29"/>
          <w:lang w:eastAsia="ru-RU"/>
        </w:rPr>
        <w:br/>
        <w:t>Дата рождения</w:t>
      </w:r>
    </w:p>
    <w:p w:rsidR="00F04767" w:rsidRPr="00F04767" w:rsidRDefault="00F04767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04767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Родился 30 июня 1971 года в городе Зеньков Полтавской области.</w:t>
      </w:r>
    </w:p>
    <w:p w:rsidR="00F04767" w:rsidRPr="00F04767" w:rsidRDefault="00F04767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590030"/>
          <w:sz w:val="29"/>
          <w:szCs w:val="29"/>
          <w:lang w:eastAsia="ru-RU"/>
        </w:rPr>
      </w:pPr>
      <w:r w:rsidRPr="00F04767">
        <w:rPr>
          <w:rFonts w:ascii="Arial" w:eastAsia="Times New Roman" w:hAnsi="Arial" w:cs="Arial"/>
          <w:b/>
          <w:bCs/>
          <w:color w:val="590030"/>
          <w:sz w:val="29"/>
          <w:szCs w:val="29"/>
          <w:lang w:eastAsia="ru-RU"/>
        </w:rPr>
        <w:t>Образование</w:t>
      </w:r>
    </w:p>
    <w:p w:rsidR="00F04767" w:rsidRPr="00F04767" w:rsidRDefault="00F04767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04767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В 2006 году окончил Институт управления г. Архангельск по специальности "Юриспруденция", квалификация юрист. В 2018 году получил диплом высшего образования ФГБОУ ВО "РАНХ и ГС при Президенте РФ" по направлению "Государственное и муниципальное управление".</w:t>
      </w:r>
    </w:p>
    <w:p w:rsidR="00F04767" w:rsidRPr="00F04767" w:rsidRDefault="00F04767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590030"/>
          <w:sz w:val="29"/>
          <w:szCs w:val="29"/>
          <w:lang w:eastAsia="ru-RU"/>
        </w:rPr>
      </w:pPr>
      <w:r w:rsidRPr="00F04767">
        <w:rPr>
          <w:rFonts w:ascii="Arial" w:eastAsia="Times New Roman" w:hAnsi="Arial" w:cs="Arial"/>
          <w:b/>
          <w:bCs/>
          <w:color w:val="590030"/>
          <w:sz w:val="29"/>
          <w:szCs w:val="29"/>
          <w:lang w:eastAsia="ru-RU"/>
        </w:rPr>
        <w:t>Профессиональная деятельность</w:t>
      </w:r>
    </w:p>
    <w:p w:rsidR="00F04767" w:rsidRPr="00F04767" w:rsidRDefault="00F04767" w:rsidP="001F2FD8">
      <w:pPr>
        <w:shd w:val="clear" w:color="auto" w:fill="EDEDED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04767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С 1991 по 2001 год электромеханик ФГУП "Аэропорт Амдерма".</w:t>
      </w:r>
      <w:r w:rsidRPr="00F04767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F04767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С 2001 по 2003 гг. – слесарь-электрик электроучастка ЗАО "Колвагеолдобыча".</w:t>
      </w:r>
      <w:r w:rsidRPr="00F04767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F04767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В 2003-2010 гг. – судебный пристав-исполнитель; начальник отдела-старший судебный пристав, заместитель главного судебного пристава НАО; руководитель Отдела Федеральной службы судебных приставов по НАО – главный судебный пристав НАО.</w:t>
      </w:r>
      <w:r w:rsidRPr="00F04767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F04767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С 2010 по 2015 год – начальник отдела управления делами; начальник управления делами аппарата Собрания депутатов НАО.</w:t>
      </w:r>
      <w:r w:rsidRPr="00F04767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F04767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С 2015 по 2017 год – заместитель руководителя Департамента природных ресурсов, экологии и агропромышленного комплекса НАО – начальник организационно-правового управления.</w:t>
      </w:r>
      <w:r w:rsidRPr="00F04767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F04767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t>С 2017 года по настоящее время – руководитель аппарата – управляющий делами Администрации города Нарьян-Мара.</w:t>
      </w:r>
    </w:p>
    <w:p w:rsidR="00471452" w:rsidRDefault="00471452" w:rsidP="001F2FD8">
      <w:pPr>
        <w:spacing w:after="0" w:line="240" w:lineRule="auto"/>
        <w:contextualSpacing/>
        <w:rPr>
          <w:rFonts w:ascii="Arial" w:eastAsia="Times New Roman" w:hAnsi="Arial" w:cs="Arial"/>
          <w:caps/>
          <w:sz w:val="21"/>
          <w:szCs w:val="21"/>
          <w:lang w:eastAsia="ru-RU"/>
        </w:rPr>
      </w:pPr>
      <w:r>
        <w:rPr>
          <w:rFonts w:ascii="Arial" w:hAnsi="Arial" w:cs="Arial"/>
          <w:caps/>
          <w:sz w:val="21"/>
          <w:szCs w:val="21"/>
        </w:rPr>
        <w:br w:type="page"/>
      </w:r>
    </w:p>
    <w:p w:rsidR="00471452" w:rsidRPr="00471452" w:rsidRDefault="00471452" w:rsidP="001F2FD8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8C2540"/>
          <w:sz w:val="27"/>
          <w:szCs w:val="27"/>
          <w:lang w:eastAsia="ru-RU"/>
        </w:rPr>
      </w:pPr>
      <w:r w:rsidRPr="00471452">
        <w:rPr>
          <w:rFonts w:ascii="Arial" w:eastAsia="Times New Roman" w:hAnsi="Arial" w:cs="Arial"/>
          <w:b/>
          <w:bCs/>
          <w:color w:val="8C2540"/>
          <w:sz w:val="27"/>
          <w:szCs w:val="27"/>
          <w:lang w:eastAsia="ru-RU"/>
        </w:rPr>
        <w:lastRenderedPageBreak/>
        <w:t>Структурные подразделения администрации</w:t>
      </w:r>
    </w:p>
    <w:p w:rsidR="001F2FD8" w:rsidRDefault="001F2FD8" w:rsidP="001F2FD8">
      <w:pPr>
        <w:shd w:val="clear" w:color="auto" w:fill="F6F7FB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</w:p>
    <w:p w:rsidR="00471452" w:rsidRDefault="00471452" w:rsidP="001F2FD8">
      <w:pPr>
        <w:shd w:val="clear" w:color="auto" w:fill="F6F7FB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471452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Управление финансов</w:t>
      </w:r>
    </w:p>
    <w:p w:rsidR="0071149B" w:rsidRDefault="001F2FD8" w:rsidP="001F2FD8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Начальник </w:t>
      </w:r>
      <w:r>
        <w:rPr>
          <w:rFonts w:ascii="Arial" w:hAnsi="Arial" w:cs="Arial"/>
          <w:color w:val="000000"/>
          <w:sz w:val="26"/>
          <w:szCs w:val="26"/>
        </w:rPr>
        <w:t xml:space="preserve">управления </w:t>
      </w:r>
      <w:r>
        <w:rPr>
          <w:rFonts w:ascii="Arial" w:hAnsi="Arial" w:cs="Arial"/>
          <w:color w:val="000000"/>
          <w:sz w:val="26"/>
          <w:szCs w:val="26"/>
        </w:rPr>
        <w:t>Захарова Марина Анатольевна</w:t>
      </w:r>
      <w:r w:rsidR="0071149B">
        <w:rPr>
          <w:rFonts w:ascii="Arial" w:hAnsi="Arial" w:cs="Arial"/>
          <w:color w:val="000000"/>
          <w:sz w:val="26"/>
          <w:szCs w:val="26"/>
        </w:rPr>
        <w:br/>
      </w:r>
      <w:r w:rsidR="0071149B">
        <w:rPr>
          <w:rFonts w:ascii="Arial" w:hAnsi="Arial" w:cs="Arial"/>
          <w:color w:val="000000"/>
          <w:sz w:val="26"/>
          <w:szCs w:val="26"/>
        </w:rPr>
        <w:br/>
        <w:t>За</w:t>
      </w:r>
      <w:r>
        <w:rPr>
          <w:rFonts w:ascii="Arial" w:hAnsi="Arial" w:cs="Arial"/>
          <w:color w:val="000000"/>
          <w:sz w:val="26"/>
          <w:szCs w:val="26"/>
        </w:rPr>
        <w:t xml:space="preserve">меститель начальника управления </w:t>
      </w:r>
      <w:r w:rsidR="0071149B">
        <w:rPr>
          <w:rFonts w:ascii="Arial" w:hAnsi="Arial" w:cs="Arial"/>
          <w:color w:val="000000"/>
          <w:sz w:val="26"/>
          <w:szCs w:val="26"/>
        </w:rPr>
        <w:t>Бачинская Светлана Николаевна</w:t>
      </w:r>
    </w:p>
    <w:p w:rsidR="001F2FD8" w:rsidRDefault="001F2FD8" w:rsidP="001F2FD8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71149B" w:rsidRDefault="001F2FD8" w:rsidP="001F2FD8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Отдел бюджетной политики</w:t>
      </w:r>
    </w:p>
    <w:p w:rsidR="0071149B" w:rsidRDefault="0071149B" w:rsidP="001F2FD8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Начальник отдела: Ардеева Юлия Анатольевна</w:t>
      </w:r>
    </w:p>
    <w:p w:rsidR="001F2FD8" w:rsidRDefault="001F2FD8" w:rsidP="001F2FD8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71149B" w:rsidRDefault="0071149B" w:rsidP="001F2FD8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Отдел планирования бюджета</w:t>
      </w:r>
    </w:p>
    <w:p w:rsidR="0071149B" w:rsidRDefault="0071149B" w:rsidP="001F2FD8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Начальник отдела: Панкратова Мария Михайловна </w:t>
      </w:r>
    </w:p>
    <w:p w:rsidR="0071149B" w:rsidRDefault="0071149B" w:rsidP="001F2FD8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br/>
        <w:t>Отдел бухгалтерского учета и отчетности</w:t>
      </w:r>
      <w:r>
        <w:rPr>
          <w:rFonts w:ascii="Arial" w:hAnsi="Arial" w:cs="Arial"/>
          <w:color w:val="000000"/>
          <w:sz w:val="26"/>
          <w:szCs w:val="26"/>
        </w:rPr>
        <w:br/>
        <w:t>Начальник</w:t>
      </w:r>
      <w:r w:rsidR="001F2FD8">
        <w:rPr>
          <w:rFonts w:ascii="Arial" w:hAnsi="Arial" w:cs="Arial"/>
          <w:color w:val="000000"/>
          <w:sz w:val="26"/>
          <w:szCs w:val="26"/>
        </w:rPr>
        <w:t>: Шподарук Наталья Владимировна</w:t>
      </w:r>
      <w:r>
        <w:rPr>
          <w:rFonts w:ascii="Arial" w:hAnsi="Arial" w:cs="Arial"/>
          <w:color w:val="000000"/>
          <w:sz w:val="26"/>
          <w:szCs w:val="26"/>
        </w:rPr>
        <w:br/>
      </w:r>
    </w:p>
    <w:p w:rsidR="0071149B" w:rsidRDefault="0071149B" w:rsidP="001F2FD8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Отдел обеспечения исполнения бюджета и автоматизированных систем</w:t>
      </w:r>
    </w:p>
    <w:p w:rsidR="0071149B" w:rsidRDefault="0071149B" w:rsidP="001F2FD8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Нача</w:t>
      </w:r>
      <w:r w:rsidR="001F2FD8">
        <w:rPr>
          <w:rFonts w:ascii="Arial" w:hAnsi="Arial" w:cs="Arial"/>
          <w:color w:val="000000"/>
          <w:sz w:val="26"/>
          <w:szCs w:val="26"/>
        </w:rPr>
        <w:t>льник: Шалгунов Андрей Павлович</w:t>
      </w:r>
    </w:p>
    <w:p w:rsidR="0071149B" w:rsidRDefault="0071149B" w:rsidP="001F2FD8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br w:type="page"/>
      </w:r>
    </w:p>
    <w:p w:rsidR="00471452" w:rsidRDefault="00471452" w:rsidP="001F2FD8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471452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lastRenderedPageBreak/>
        <w:t>Управление жилищно-коммунального хозяйства</w:t>
      </w:r>
    </w:p>
    <w:p w:rsidR="0071149B" w:rsidRDefault="00D726B8" w:rsidP="001F2FD8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начальник управления - Терентьева Елена Александровна</w:t>
      </w:r>
    </w:p>
    <w:p w:rsidR="00D726B8" w:rsidRDefault="00D726B8" w:rsidP="001F2FD8">
      <w:pPr>
        <w:shd w:val="clear" w:color="auto" w:fill="F6F7FB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</w:p>
    <w:p w:rsidR="00471452" w:rsidRDefault="00471452" w:rsidP="001F2FD8">
      <w:pPr>
        <w:shd w:val="clear" w:color="auto" w:fill="F6F7FB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471452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Управление экономического и инвестиционного развития</w:t>
      </w:r>
    </w:p>
    <w:p w:rsidR="00C645A5" w:rsidRDefault="00C645A5" w:rsidP="001F2FD8">
      <w:pPr>
        <w:spacing w:after="0" w:line="240" w:lineRule="auto"/>
        <w:contextualSpacing/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Начальник управления экономического и инвестиционного развития –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Кислякова Надежда Леонидовна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pict>
          <v:rect id="_x0000_i1025" style="width:0;height:1.5pt" o:hrstd="t" o:hrnoshade="t" o:hr="t" fillcolor="black" stroked="f"/>
        </w:pict>
      </w:r>
    </w:p>
    <w:p w:rsidR="00C645A5" w:rsidRDefault="00C645A5" w:rsidP="001F2FD8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</w:pPr>
      <w:r>
        <w:rPr>
          <w:rFonts w:ascii="Arial" w:hAnsi="Arial" w:cs="Arial"/>
          <w:color w:val="000000"/>
          <w:sz w:val="26"/>
          <w:szCs w:val="26"/>
        </w:rPr>
        <w:t>Отдел экономической и тарифной политики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Начальник отдела – Руденко Елена Евгеньевна</w:t>
      </w:r>
    </w:p>
    <w:p w:rsidR="00C645A5" w:rsidRDefault="00C645A5" w:rsidP="001F2FD8">
      <w:pPr>
        <w:spacing w:after="0" w:line="240" w:lineRule="auto"/>
        <w:contextualSpacing/>
      </w:pPr>
      <w:r>
        <w:pict>
          <v:rect id="_x0000_i1026" style="width:0;height:1.5pt" o:hrstd="t" o:hrnoshade="t" o:hr="t" fillcolor="black" stroked="f"/>
        </w:pict>
      </w:r>
    </w:p>
    <w:p w:rsidR="00C645A5" w:rsidRDefault="00C645A5" w:rsidP="001F2FD8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Отдел инвестиционной политики и предпринимательства</w:t>
      </w:r>
      <w:r>
        <w:rPr>
          <w:rFonts w:ascii="Arial" w:hAnsi="Arial" w:cs="Arial"/>
          <w:color w:val="000000"/>
          <w:sz w:val="26"/>
          <w:szCs w:val="26"/>
        </w:rPr>
        <w:br/>
        <w:t>Начальник отдела – Оленицкая Виктория Сергеевна</w:t>
      </w:r>
    </w:p>
    <w:p w:rsidR="00C645A5" w:rsidRDefault="00C645A5" w:rsidP="001F2FD8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</w:p>
    <w:p w:rsidR="00471452" w:rsidRDefault="00471452" w:rsidP="001F2FD8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471452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Управление муниципального имущества и земельных отношений</w:t>
      </w:r>
    </w:p>
    <w:p w:rsidR="0004741F" w:rsidRPr="0004741F" w:rsidRDefault="0004741F" w:rsidP="001F2FD8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4741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Начальник управления муниципального имущества и земельных отношений</w:t>
      </w:r>
    </w:p>
    <w:p w:rsidR="0004741F" w:rsidRPr="0004741F" w:rsidRDefault="0004741F" w:rsidP="001F2FD8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4741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Конухин Евгений Николаевич </w:t>
      </w:r>
    </w:p>
    <w:p w:rsidR="0004741F" w:rsidRPr="0004741F" w:rsidRDefault="0004741F" w:rsidP="001F2FD8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4741F">
        <w:rPr>
          <w:rFonts w:eastAsia="Times New Roman"/>
          <w:szCs w:val="24"/>
          <w:lang w:eastAsia="ru-RU"/>
        </w:rPr>
        <w:pict>
          <v:rect id="_x0000_i1068" style="width:0;height:1.5pt" o:hrstd="t" o:hrnoshade="t" o:hr="t" fillcolor="black" stroked="f"/>
        </w:pict>
      </w:r>
    </w:p>
    <w:p w:rsidR="0004741F" w:rsidRPr="0004741F" w:rsidRDefault="0004741F" w:rsidP="001F2FD8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4741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Отдел управления муниципальным имуществом и регистрации прав собственности  </w:t>
      </w:r>
    </w:p>
    <w:p w:rsidR="0004741F" w:rsidRPr="0004741F" w:rsidRDefault="0004741F" w:rsidP="001F2FD8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4741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Начальник отдела: Лиханина Ирина Михайловна</w:t>
      </w:r>
    </w:p>
    <w:p w:rsidR="0004741F" w:rsidRPr="0004741F" w:rsidRDefault="0004741F" w:rsidP="001F2FD8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4741F">
        <w:rPr>
          <w:rFonts w:eastAsia="Times New Roman"/>
          <w:szCs w:val="24"/>
          <w:lang w:eastAsia="ru-RU"/>
        </w:rPr>
        <w:pict>
          <v:rect id="_x0000_i1030" style="width:0;height:1.5pt" o:hrstd="t" o:hrnoshade="t" o:hr="t" fillcolor="black" stroked="f"/>
        </w:pict>
      </w:r>
    </w:p>
    <w:p w:rsidR="0004741F" w:rsidRPr="0004741F" w:rsidRDefault="0004741F" w:rsidP="001F2FD8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4741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Отдел по вопросам земельных отношений</w:t>
      </w:r>
    </w:p>
    <w:p w:rsidR="0004741F" w:rsidRPr="0004741F" w:rsidRDefault="0004741F" w:rsidP="001F2FD8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4741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Ведущий инженер: Коробейникова Ирина Михайловна </w:t>
      </w:r>
    </w:p>
    <w:p w:rsidR="0004741F" w:rsidRDefault="0004741F" w:rsidP="001F2FD8">
      <w:pPr>
        <w:shd w:val="clear" w:color="auto" w:fill="F6F7FB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</w:p>
    <w:p w:rsidR="00471452" w:rsidRDefault="00471452" w:rsidP="001F2FD8">
      <w:pPr>
        <w:shd w:val="clear" w:color="auto" w:fill="F6F7FB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471452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Правовое управление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9"/>
        <w:gridCol w:w="3512"/>
      </w:tblGrid>
      <w:tr w:rsidR="00E5357C" w:rsidRPr="00E5357C" w:rsidTr="00E5357C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5357C" w:rsidRPr="00E5357C" w:rsidRDefault="00E5357C" w:rsidP="001F2FD8">
            <w:pPr>
              <w:spacing w:after="0" w:line="240" w:lineRule="auto"/>
              <w:contextualSpacing/>
              <w:textAlignment w:val="baseline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E5357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5357C" w:rsidRPr="00E5357C" w:rsidRDefault="00E5357C" w:rsidP="001F2FD8">
            <w:pPr>
              <w:spacing w:after="0" w:line="240" w:lineRule="auto"/>
              <w:contextualSpacing/>
              <w:textAlignment w:val="baseline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E5357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Могутова Анна Дмитриевна</w:t>
            </w:r>
          </w:p>
        </w:tc>
      </w:tr>
    </w:tbl>
    <w:p w:rsidR="00471452" w:rsidRDefault="00471452" w:rsidP="001F2FD8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471452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Управление делами</w:t>
      </w:r>
    </w:p>
    <w:p w:rsidR="00E5357C" w:rsidRPr="00471452" w:rsidRDefault="00E5357C" w:rsidP="001F2FD8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</w:p>
    <w:p w:rsidR="00471452" w:rsidRDefault="00471452" w:rsidP="001F2FD8">
      <w:pPr>
        <w:shd w:val="clear" w:color="auto" w:fill="F6F7FB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471452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Отдел бухгалтерского учета и отчетности</w:t>
      </w:r>
    </w:p>
    <w:p w:rsidR="00C82BDE" w:rsidRDefault="00C82BDE" w:rsidP="001F2FD8">
      <w:pPr>
        <w:shd w:val="clear" w:color="auto" w:fill="F6F7FB"/>
        <w:spacing w:after="0" w:line="240" w:lineRule="auto"/>
        <w:contextualSpacing/>
        <w:textAlignment w:val="baseline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Начальник: Бойкова Елена Алексеевна</w:t>
      </w:r>
    </w:p>
    <w:p w:rsidR="00C82BDE" w:rsidRPr="00471452" w:rsidRDefault="00C82BDE" w:rsidP="001F2FD8">
      <w:pPr>
        <w:shd w:val="clear" w:color="auto" w:fill="F6F7FB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</w:p>
    <w:p w:rsidR="00471452" w:rsidRDefault="00471452" w:rsidP="001F2FD8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471452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Управление организационно-информационного обеспечения</w:t>
      </w:r>
    </w:p>
    <w:p w:rsidR="00066F2D" w:rsidRDefault="00066F2D" w:rsidP="001F2FD8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Начальник управления:  Максимова Алина Александровна</w:t>
      </w:r>
    </w:p>
    <w:p w:rsidR="00066F2D" w:rsidRDefault="00066F2D" w:rsidP="001F2FD8">
      <w:pPr>
        <w:spacing w:after="0" w:line="240" w:lineRule="auto"/>
        <w:contextualSpacing/>
        <w:rPr>
          <w:szCs w:val="24"/>
        </w:rPr>
      </w:pPr>
      <w:r>
        <w:pict>
          <v:rect id="_x0000_i1045" style="width:0;height:1.5pt" o:hrstd="t" o:hrnoshade="t" o:hr="t" fillcolor="black" stroked="f"/>
        </w:pict>
      </w:r>
    </w:p>
    <w:p w:rsidR="00066F2D" w:rsidRDefault="00066F2D" w:rsidP="001F2FD8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Отдел организационной работы и общественных связей</w:t>
      </w:r>
    </w:p>
    <w:p w:rsidR="00066F2D" w:rsidRDefault="00066F2D" w:rsidP="001F2FD8">
      <w:pPr>
        <w:spacing w:after="0" w:line="240" w:lineRule="auto"/>
        <w:contextualSpacing/>
        <w:rPr>
          <w:szCs w:val="24"/>
        </w:rPr>
      </w:pPr>
      <w:bookmarkStart w:id="0" w:name="_GoBack"/>
      <w:bookmarkEnd w:id="0"/>
      <w:r>
        <w:pict>
          <v:rect id="_x0000_i1046" style="width:0;height:1.5pt" o:hrstd="t" o:hrnoshade="t" o:hr="t" fillcolor="black" stroked="f"/>
        </w:pict>
      </w:r>
    </w:p>
    <w:p w:rsidR="00066F2D" w:rsidRDefault="00066F2D" w:rsidP="001F2FD8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Отдел по обеспечению деятельности главы города Нарьян-Мара и заместителей главы Администрации МО "Городской округ "Город Нарьян-Мар"</w:t>
      </w:r>
    </w:p>
    <w:p w:rsidR="00066F2D" w:rsidRDefault="00066F2D" w:rsidP="001F2FD8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Помощник главы МО "Городской округ "Город Нарьян-Мар"  - Медведев Дмитрий Евдокимович </w:t>
      </w:r>
    </w:p>
    <w:p w:rsidR="00066F2D" w:rsidRDefault="00066F2D" w:rsidP="001F2FD8">
      <w:pPr>
        <w:shd w:val="clear" w:color="auto" w:fill="F6F7FB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</w:p>
    <w:p w:rsidR="00471452" w:rsidRDefault="00471452" w:rsidP="001F2FD8">
      <w:pPr>
        <w:shd w:val="clear" w:color="auto" w:fill="F6F7FB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471452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Отдел ГО и ЧС , мобилизационной работы</w:t>
      </w:r>
    </w:p>
    <w:p w:rsidR="00066F2D" w:rsidRDefault="00234E92" w:rsidP="001F2FD8">
      <w:pPr>
        <w:shd w:val="clear" w:color="auto" w:fill="F6F7FB"/>
        <w:spacing w:after="0" w:line="240" w:lineRule="auto"/>
        <w:contextualSpacing/>
        <w:textAlignment w:val="baseline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Начальник отдела Стаич Михаил Юрьевич</w:t>
      </w:r>
    </w:p>
    <w:p w:rsidR="00234E92" w:rsidRPr="00471452" w:rsidRDefault="00234E92" w:rsidP="001F2FD8">
      <w:pPr>
        <w:shd w:val="clear" w:color="auto" w:fill="F6F7FB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</w:p>
    <w:p w:rsidR="00471452" w:rsidRDefault="00471452" w:rsidP="001F2FD8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8C2540"/>
          <w:szCs w:val="24"/>
          <w:lang w:eastAsia="ru-RU"/>
        </w:rPr>
      </w:pPr>
      <w:r w:rsidRPr="00471452">
        <w:rPr>
          <w:rFonts w:ascii="Arial" w:eastAsia="Times New Roman" w:hAnsi="Arial" w:cs="Arial"/>
          <w:b/>
          <w:bCs/>
          <w:color w:val="8C2540"/>
          <w:szCs w:val="24"/>
          <w:lang w:eastAsia="ru-RU"/>
        </w:rPr>
        <w:t>Отдел по работе с общественными организациями</w:t>
      </w:r>
    </w:p>
    <w:p w:rsidR="003438FB" w:rsidRDefault="003438FB" w:rsidP="001F2FD8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Начальник отдела по работе с общественными организациями:</w:t>
      </w:r>
    </w:p>
    <w:p w:rsidR="003438FB" w:rsidRDefault="003438FB" w:rsidP="001F2FD8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Мосеева Ольга Владимировна</w:t>
      </w:r>
    </w:p>
    <w:p w:rsidR="00234E92" w:rsidRPr="00471452" w:rsidRDefault="00234E92" w:rsidP="001F2FD8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b/>
          <w:bCs/>
          <w:color w:val="8C2540"/>
          <w:szCs w:val="24"/>
          <w:lang w:eastAsia="ru-RU"/>
        </w:rPr>
      </w:pPr>
    </w:p>
    <w:p w:rsidR="00F04767" w:rsidRPr="00673784" w:rsidRDefault="00F04767" w:rsidP="001F2FD8">
      <w:pPr>
        <w:pStyle w:val="admindolj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aps/>
          <w:sz w:val="21"/>
          <w:szCs w:val="21"/>
        </w:rPr>
      </w:pPr>
    </w:p>
    <w:sectPr w:rsidR="00F04767" w:rsidRPr="00673784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4741F"/>
    <w:rsid w:val="00066F2D"/>
    <w:rsid w:val="00091401"/>
    <w:rsid w:val="0010402B"/>
    <w:rsid w:val="001C34A2"/>
    <w:rsid w:val="001F2FD8"/>
    <w:rsid w:val="00234E92"/>
    <w:rsid w:val="00243221"/>
    <w:rsid w:val="0025133F"/>
    <w:rsid w:val="0026211D"/>
    <w:rsid w:val="0033018F"/>
    <w:rsid w:val="003438FB"/>
    <w:rsid w:val="003D090D"/>
    <w:rsid w:val="0044446C"/>
    <w:rsid w:val="00471452"/>
    <w:rsid w:val="004E4A62"/>
    <w:rsid w:val="00553AA0"/>
    <w:rsid w:val="00595A02"/>
    <w:rsid w:val="00663473"/>
    <w:rsid w:val="00673784"/>
    <w:rsid w:val="0071149B"/>
    <w:rsid w:val="00727EB8"/>
    <w:rsid w:val="00765429"/>
    <w:rsid w:val="00777841"/>
    <w:rsid w:val="00807380"/>
    <w:rsid w:val="00817F1E"/>
    <w:rsid w:val="008C09C5"/>
    <w:rsid w:val="0097184D"/>
    <w:rsid w:val="009F48C4"/>
    <w:rsid w:val="00A22E7B"/>
    <w:rsid w:val="00A23DD1"/>
    <w:rsid w:val="00B917C1"/>
    <w:rsid w:val="00BE110E"/>
    <w:rsid w:val="00C645A5"/>
    <w:rsid w:val="00C76735"/>
    <w:rsid w:val="00C82BDE"/>
    <w:rsid w:val="00D726B8"/>
    <w:rsid w:val="00E5357C"/>
    <w:rsid w:val="00F04767"/>
    <w:rsid w:val="00F32F49"/>
    <w:rsid w:val="00FD24FE"/>
    <w:rsid w:val="00FE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AA750"/>
  <w15:docId w15:val="{5F5E417B-80DE-4501-9C94-6D355FB84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admindolj">
    <w:name w:val="admindolj"/>
    <w:basedOn w:val="a"/>
    <w:rsid w:val="00817F1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p-head">
    <w:name w:val="p-head"/>
    <w:basedOn w:val="a"/>
    <w:rsid w:val="0047145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8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9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7129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19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8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04935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491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0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43848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645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43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04979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881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7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67753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774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2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073720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82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4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33652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29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4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37946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20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8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5817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482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3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352777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8C254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5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983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AEAEAE"/>
            <w:right w:val="none" w:sz="0" w:space="0" w:color="auto"/>
          </w:divBdr>
          <w:divsChild>
            <w:div w:id="125863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1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370923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AEAEAE"/>
            <w:right w:val="none" w:sz="0" w:space="0" w:color="auto"/>
          </w:divBdr>
          <w:divsChild>
            <w:div w:id="2949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8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59484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AEAEAE"/>
            <w:right w:val="none" w:sz="0" w:space="0" w:color="auto"/>
          </w:divBdr>
          <w:divsChild>
            <w:div w:id="189700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43736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23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0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auto"/>
                        <w:left w:val="none" w:sz="0" w:space="0" w:color="auto"/>
                        <w:bottom w:val="single" w:sz="6" w:space="15" w:color="AEAEAE"/>
                        <w:right w:val="none" w:sz="0" w:space="0" w:color="auto"/>
                      </w:divBdr>
                      <w:divsChild>
                        <w:div w:id="1385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30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380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auto"/>
                        <w:left w:val="none" w:sz="0" w:space="0" w:color="auto"/>
                        <w:bottom w:val="single" w:sz="6" w:space="15" w:color="AEAEAE"/>
                        <w:right w:val="none" w:sz="0" w:space="0" w:color="auto"/>
                      </w:divBdr>
                      <w:divsChild>
                        <w:div w:id="197678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93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166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auto"/>
                        <w:left w:val="none" w:sz="0" w:space="0" w:color="auto"/>
                        <w:bottom w:val="single" w:sz="6" w:space="15" w:color="AEAEAE"/>
                        <w:right w:val="none" w:sz="0" w:space="0" w:color="auto"/>
                      </w:divBdr>
                      <w:divsChild>
                        <w:div w:id="186177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49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7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5" w:color="auto"/>
                        <w:left w:val="none" w:sz="0" w:space="0" w:color="auto"/>
                        <w:bottom w:val="single" w:sz="6" w:space="15" w:color="AEAEAE"/>
                        <w:right w:val="none" w:sz="0" w:space="0" w:color="auto"/>
                      </w:divBdr>
                      <w:divsChild>
                        <w:div w:id="138348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58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7628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AEAEAE"/>
            <w:right w:val="none" w:sz="0" w:space="0" w:color="auto"/>
          </w:divBdr>
          <w:divsChild>
            <w:div w:id="9723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2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289786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AEAEAE"/>
            <w:right w:val="none" w:sz="0" w:space="0" w:color="auto"/>
          </w:divBdr>
          <w:divsChild>
            <w:div w:id="38850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8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441025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AEAEAE"/>
            <w:right w:val="none" w:sz="0" w:space="0" w:color="auto"/>
          </w:divBdr>
          <w:divsChild>
            <w:div w:id="151795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63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38359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AEAEAE"/>
            <w:right w:val="none" w:sz="0" w:space="0" w:color="auto"/>
          </w:divBdr>
          <w:divsChild>
            <w:div w:id="11799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36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2247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AEAEAE"/>
            <w:right w:val="none" w:sz="0" w:space="0" w:color="auto"/>
          </w:divBdr>
          <w:divsChild>
            <w:div w:id="8920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199495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AEAEAE"/>
            <w:right w:val="none" w:sz="0" w:space="0" w:color="auto"/>
          </w:divBdr>
          <w:divsChild>
            <w:div w:id="2701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7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1098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30</cp:revision>
  <dcterms:created xsi:type="dcterms:W3CDTF">2017-05-15T04:35:00Z</dcterms:created>
  <dcterms:modified xsi:type="dcterms:W3CDTF">2024-07-05T05:24:00Z</dcterms:modified>
</cp:coreProperties>
</file>