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/>
          <w:color w:val="FF4444"/>
        </w:rPr>
      </w:pPr>
      <w:r>
        <w:rPr>
          <w:rFonts w:ascii="Arial" w:hAnsi="Arial" w:cs="Arial"/>
          <w:color w:val="FF4444"/>
          <w:sz w:val="21"/>
          <w:szCs w:val="21"/>
        </w:rPr>
        <w:t>Временно исполняющий обязанности главы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C485D"/>
          <w:sz w:val="21"/>
          <w:szCs w:val="21"/>
        </w:rPr>
      </w:pPr>
      <w:r>
        <w:rPr>
          <w:rFonts w:ascii="Arial" w:hAnsi="Arial" w:cs="Arial"/>
          <w:b/>
          <w:bCs/>
          <w:color w:val="3C485D"/>
          <w:sz w:val="21"/>
          <w:szCs w:val="21"/>
        </w:rPr>
        <w:t>ПрошунинАндрей Георгиевич</w:t>
      </w:r>
    </w:p>
    <w:p w:rsidR="00353461" w:rsidRDefault="00353461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t>Первый заместитель главы муниципального образования городской округ город-курорт Сочи Краснодарского края</w:t>
      </w:r>
    </w:p>
    <w:p w:rsid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C485D"/>
          <w:sz w:val="21"/>
          <w:szCs w:val="21"/>
        </w:rPr>
      </w:pPr>
      <w:r w:rsidRPr="00A9486F">
        <w:rPr>
          <w:rFonts w:ascii="Arial" w:hAnsi="Arial" w:cs="Arial"/>
          <w:b/>
          <w:bCs/>
          <w:color w:val="3C485D"/>
          <w:sz w:val="21"/>
          <w:szCs w:val="21"/>
        </w:rPr>
        <w:drawing>
          <wp:inline distT="0" distB="0" distL="0" distR="0" wp14:anchorId="1FC42399" wp14:editId="21ED0D60">
            <wp:extent cx="2040463" cy="23372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8841" cy="23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Дата и место рождения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8 января 1970 года, город Кыштым Челябинской области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Гражданство</w:t>
      </w:r>
      <w:r w:rsidR="002653F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ab/>
      </w: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Российская Федерация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Образование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Высшее. В 1992 году окончил Краснодарское высшее военное командно-инженерное училище ракетных войск;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2008 году – Кубанский государственный аграрный университет по направлению «Юриспруденция».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Род деятельности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Первый заместитель главы муниципального образования городской округ город-курорт Сочи Краснодарского края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Трудовая деятельность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 1998 года по 2011 год служил в органах внутренних дел. В последующем занимал руководящие должности в администрации Краснодарского края.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 декабря 2020 года был заместителем и первым замминистра топливно-энергетического комплекса и жилищно-коммунального хозяйства Кубани.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 декабря 2021 года занимал должность министра ТЭК и ЖКХ Краснодарского края.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5 декабря 2022 года назначен на должность вице-губернатора, курирующего министерства топливно-энергетического комплекса и жилищно-коммунального хозяйства, дорожного хозяйства, департамент государственного регулирования тарифов.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 17 июня 2024 года по настоящее время замещает должность первого заместителя главы муниципального образования городской округ город-курорт Сочи Краснодарского края.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Государственные награды, иные награды и знаки отличия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Медаль МВД России «За отличие в службе» 3 степени 2003 г.,</w:t>
      </w: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Медаль МВД России «За отличие в службе» 2 степени 2007 г.,</w:t>
      </w: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Почетная грамота администрации Краснодарского края, 2014 г.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Семейное положение</w:t>
      </w:r>
    </w:p>
    <w:p w:rsidR="00A9486F" w:rsidRPr="00A9486F" w:rsidRDefault="00A9486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9486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Женат, двое детей</w:t>
      </w:r>
    </w:p>
    <w:p w:rsidR="00A9486F" w:rsidRDefault="00A9486F" w:rsidP="00353461">
      <w:pPr>
        <w:spacing w:after="0" w:line="240" w:lineRule="auto"/>
        <w:contextualSpacing/>
        <w:rPr>
          <w:rFonts w:ascii="Arial" w:eastAsia="Times New Roman" w:hAnsi="Arial" w:cs="Arial"/>
          <w:color w:val="3D485D"/>
          <w:sz w:val="36"/>
          <w:szCs w:val="36"/>
          <w:lang w:eastAsia="ru-RU"/>
        </w:rPr>
      </w:pPr>
      <w:r>
        <w:rPr>
          <w:rFonts w:ascii="Arial" w:hAnsi="Arial" w:cs="Arial"/>
          <w:b/>
          <w:bCs/>
          <w:color w:val="3D485D"/>
        </w:rPr>
        <w:br w:type="page"/>
      </w:r>
    </w:p>
    <w:p w:rsidR="0078396D" w:rsidRDefault="0078396D" w:rsidP="0035346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D485D"/>
        </w:rPr>
      </w:pPr>
      <w:r>
        <w:rPr>
          <w:rFonts w:ascii="Arial" w:hAnsi="Arial" w:cs="Arial"/>
          <w:b w:val="0"/>
          <w:bCs w:val="0"/>
          <w:color w:val="3D485D"/>
        </w:rPr>
        <w:lastRenderedPageBreak/>
        <w:t>Заместители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/>
          <w:b/>
          <w:bCs/>
        </w:rPr>
      </w:pPr>
      <w:r>
        <w:rPr>
          <w:rFonts w:ascii="Arial" w:hAnsi="Arial" w:cs="Arial"/>
          <w:b/>
          <w:bCs/>
          <w:color w:val="3C485D"/>
          <w:sz w:val="21"/>
          <w:szCs w:val="21"/>
        </w:rPr>
        <w:t>Бауэр</w:t>
      </w:r>
      <w:r w:rsidR="004B1A3B">
        <w:rPr>
          <w:rFonts w:ascii="Arial" w:hAnsi="Arial" w:cs="Arial"/>
          <w:b/>
          <w:bCs/>
          <w:color w:val="3C485D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C485D"/>
          <w:sz w:val="21"/>
          <w:szCs w:val="21"/>
        </w:rPr>
        <w:t>Вячеслав Иванович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t>Заместитель главы муниципального образования городской округ город-курорт Сочи Краснодарского края</w:t>
      </w:r>
    </w:p>
    <w:p w:rsidR="004B1A3B" w:rsidRDefault="004B1A3B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C485D"/>
          <w:sz w:val="21"/>
          <w:szCs w:val="21"/>
        </w:rPr>
      </w:pPr>
      <w:r w:rsidRPr="004B1A3B">
        <w:rPr>
          <w:rFonts w:ascii="Arial" w:hAnsi="Arial" w:cs="Arial"/>
          <w:color w:val="3C485D"/>
          <w:sz w:val="21"/>
          <w:szCs w:val="21"/>
        </w:rPr>
        <w:drawing>
          <wp:inline distT="0" distB="0" distL="0" distR="0" wp14:anchorId="2E87FB19" wp14:editId="17594BBD">
            <wp:extent cx="2001874" cy="22599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5903" cy="22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Дата и место рождения</w:t>
      </w:r>
      <w:r w:rsidR="00353461" w:rsidRPr="0035346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ab/>
      </w: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3 января 1983 года, гор. Ленинск - Кузнецкий Кемеровская область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Гражданство</w:t>
      </w:r>
      <w:r w:rsidR="00353461" w:rsidRPr="0035346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ab/>
      </w: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Российская Федерация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Образование</w:t>
      </w:r>
      <w:r w:rsidR="00353461" w:rsidRPr="0035346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ab/>
      </w: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Высшее.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1 В 2005 году Кузбасский государственный технический университет, Инженер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2 В 2018 году Российская академия народного хозяйства и государственной службы при Президенте Российской Федерации, Государственное и муниципальное управление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Род деятельности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Заместитель главы муниципального образования городской округ город-курорт Сочи Краснодарского края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Трудовая деятельность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 2005 года по 2010 год работал инженером МУП города Сочи «Сочиавтотранс»;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 2010 года по 2016 год занимал должности специалиста, начальника отдела, заместителя директора департамента организации пассажирских перевозок АНО «Единая транспортная дирекция»;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 2016 года по 2022 год замещал должность заместителя директора департамента транспорта и дорожного хозяйства администрации муниципального образования городской округ город-курорт Сочи Краснодарского края;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 2015 года по 2016 год замещал должность заместителя директора филиала по Республике Крым и г. Севастополь, директор филиала по Краснодарскому краю ООО «Агентство грузовые линии»;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 2022 года по 2023 год занимал должность директора департамента транспорта и дорожного хозяйства администрации муниципального образования городской округ город-курорт Сочи Краснодарского края;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 октября 2023 года назначен на должность заместителя главы муниципального образования городской округ город-курорт Сочи Краснодарского края;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Государственные награды, иные награды и знаки отличия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Почетная грамота Городского Собрания Сочи (2007);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Благодарность Министра транспорта Российской Федерации (2014);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Памятная медаль «XXII Олимпийские зимние игры и XI Паралимпийские зимние игры 2014 года в г. Сочи» и Грамота Президента Российской Федерации (2014).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Семейное положение</w:t>
      </w:r>
    </w:p>
    <w:p w:rsidR="004B1A3B" w:rsidRPr="004B1A3B" w:rsidRDefault="004B1A3B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B1A3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женат, воспитывает трех дочерей.</w:t>
      </w:r>
    </w:p>
    <w:p w:rsidR="004B1A3B" w:rsidRDefault="004B1A3B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br w:type="page"/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/>
          <w:b/>
          <w:bCs/>
        </w:rPr>
      </w:pPr>
      <w:r>
        <w:rPr>
          <w:rFonts w:ascii="Arial" w:hAnsi="Arial" w:cs="Arial"/>
          <w:b/>
          <w:bCs/>
          <w:color w:val="3C485D"/>
          <w:sz w:val="21"/>
          <w:szCs w:val="21"/>
        </w:rPr>
        <w:lastRenderedPageBreak/>
        <w:t>Бурлев</w:t>
      </w:r>
      <w:r w:rsidR="002A31B3">
        <w:rPr>
          <w:rFonts w:ascii="Arial" w:hAnsi="Arial" w:cs="Arial"/>
          <w:b/>
          <w:bCs/>
          <w:color w:val="3C485D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C485D"/>
          <w:sz w:val="21"/>
          <w:szCs w:val="21"/>
        </w:rPr>
        <w:t>Олег Владимирович</w:t>
      </w:r>
    </w:p>
    <w:p w:rsidR="002A31B3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t>Заместитель главы муниципального образования городской округ город-курорт Сочи Краснодарского края</w:t>
      </w:r>
    </w:p>
    <w:p w:rsidR="00003FC9" w:rsidRDefault="00003FC9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003FC9">
        <w:rPr>
          <w:rFonts w:ascii="Arial" w:hAnsi="Arial" w:cs="Arial"/>
          <w:color w:val="3C485D"/>
          <w:sz w:val="21"/>
          <w:szCs w:val="21"/>
        </w:rPr>
        <w:drawing>
          <wp:inline distT="0" distB="0" distL="0" distR="0" wp14:anchorId="57B1631A" wp14:editId="1ACDB5B8">
            <wp:extent cx="1826118" cy="20910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7611" cy="210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FC9" w:rsidRPr="00003FC9" w:rsidRDefault="00003FC9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Дата и место рождения</w:t>
      </w:r>
      <w:r w:rsidR="0035346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ab/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8 июня 1979 года, город Тимашевск Краснодарского края</w:t>
      </w:r>
    </w:p>
    <w:p w:rsidR="00003FC9" w:rsidRPr="00003FC9" w:rsidRDefault="00003FC9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Гражданство</w:t>
      </w:r>
      <w:r w:rsidR="0035346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ab/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Российская Федерация</w:t>
      </w:r>
    </w:p>
    <w:p w:rsidR="00003FC9" w:rsidRPr="00003FC9" w:rsidRDefault="00003FC9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Образование</w:t>
      </w:r>
      <w:r w:rsidR="0035346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ab/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Высшее. В 2001 году окончил Кубанский государственный университет, город Краснодар по специальности Юриспруденция</w:t>
      </w:r>
    </w:p>
    <w:p w:rsidR="00003FC9" w:rsidRPr="00003FC9" w:rsidRDefault="00003FC9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Род деятельности</w:t>
      </w:r>
      <w:r w:rsidR="0035346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ab/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Заместитель главы муниципального образования городской округ город-курорт Сочи Краснодарского края</w:t>
      </w:r>
    </w:p>
    <w:p w:rsidR="00003FC9" w:rsidRPr="00003FC9" w:rsidRDefault="00003FC9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Трудовая деятельность</w:t>
      </w:r>
    </w:p>
    <w:p w:rsidR="00003FC9" w:rsidRPr="00003FC9" w:rsidRDefault="00003FC9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 2004 года по 2012 год работал в органах прокуратуры Щербиновского района Краснодарского края на должностях помощника прокурора, заместителя прокурора.</w:t>
      </w:r>
    </w:p>
    <w:p w:rsidR="00003FC9" w:rsidRPr="00003FC9" w:rsidRDefault="00003FC9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 2012 года по 2015 год замещал должность консультанта контрольно-аналитического отдела министерства природных ресурсов Краснодарского края.</w:t>
      </w:r>
    </w:p>
    <w:p w:rsidR="00003FC9" w:rsidRPr="00003FC9" w:rsidRDefault="00003FC9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 2015 года занимал должность заместителя главы администрации Лазаревского внутригородского района города Сочи.</w:t>
      </w:r>
    </w:p>
    <w:p w:rsidR="00003FC9" w:rsidRPr="00003FC9" w:rsidRDefault="00003FC9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2019 году возглавил администрацию Лазаревского внутригородского района города Сочи муниципального образования городской округ город-курорт Сочи Краснодарского края.</w:t>
      </w:r>
    </w:p>
    <w:p w:rsidR="00003FC9" w:rsidRPr="00003FC9" w:rsidRDefault="00003FC9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июне 2023 года назначен на должность заместителя главы муниципального образования городской округ город-курорт Сочи Краснодарского края, а в 2024 первым заместителем</w:t>
      </w:r>
    </w:p>
    <w:p w:rsidR="00003FC9" w:rsidRPr="00003FC9" w:rsidRDefault="00003FC9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 июня 2024 года назначен на должность заместителя главы муниципального образования городской округ город-курорт Сочи Краснодарского края.</w:t>
      </w:r>
    </w:p>
    <w:p w:rsidR="00003FC9" w:rsidRPr="00003FC9" w:rsidRDefault="00003FC9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Государственные награды, иные награды и знаки отличия</w:t>
      </w:r>
    </w:p>
    <w:p w:rsidR="00003FC9" w:rsidRPr="00003FC9" w:rsidRDefault="00003FC9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Благодарность Главы города Сочи (2016);</w:t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Почетная грамота Городского Собрания Сочи (2017);</w:t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Знак почета «Признание и почет сочинцев» (2018);</w:t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Знак отличия «За вклад в развитие города Сочи» III степени (2018);</w:t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Благодарность главы администрации (губернатора) Краснодарского края (2019);</w:t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Почетная грамота главы города Сочи (2020);</w:t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Благодарность главы администрации (губернатора) Краснодарского края (2020);</w:t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Знак почета «За трудовые успехи на благо города Сочи» (2021);</w:t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Почетная грамота главы города Сочи (2021, 2022, 2024);</w:t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Благодарность главы города Сочи (2022);</w:t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Почетная грамота Законодательного Собрания Краснодарского края (2024).</w:t>
      </w:r>
    </w:p>
    <w:p w:rsidR="00003FC9" w:rsidRPr="00003FC9" w:rsidRDefault="00003FC9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Семейное положение</w:t>
      </w:r>
      <w:r w:rsidR="0035346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ab/>
      </w:r>
      <w:r w:rsidRPr="00003FC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воспитывает сына</w:t>
      </w:r>
    </w:p>
    <w:p w:rsidR="002A31B3" w:rsidRDefault="002A31B3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br w:type="page"/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/>
          <w:b/>
          <w:bCs/>
        </w:rPr>
      </w:pPr>
      <w:r>
        <w:rPr>
          <w:rFonts w:ascii="Arial" w:hAnsi="Arial" w:cs="Arial"/>
          <w:b/>
          <w:bCs/>
          <w:color w:val="3C485D"/>
          <w:sz w:val="21"/>
          <w:szCs w:val="21"/>
        </w:rPr>
        <w:lastRenderedPageBreak/>
        <w:t>Евсюков</w:t>
      </w:r>
      <w:r w:rsidR="002A31B3">
        <w:rPr>
          <w:rFonts w:ascii="Arial" w:hAnsi="Arial" w:cs="Arial"/>
          <w:b/>
          <w:bCs/>
          <w:color w:val="3C485D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C485D"/>
          <w:sz w:val="21"/>
          <w:szCs w:val="21"/>
        </w:rPr>
        <w:t>Александр Александрович</w:t>
      </w:r>
    </w:p>
    <w:p w:rsidR="002A31B3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t>Заместитель главы муниципального образования городской округ город-курорт Сочи Краснодарского края</w:t>
      </w:r>
    </w:p>
    <w:p w:rsidR="008327E3" w:rsidRDefault="008327E3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8327E3">
        <w:rPr>
          <w:rFonts w:ascii="Arial" w:hAnsi="Arial" w:cs="Arial"/>
          <w:color w:val="3C485D"/>
          <w:sz w:val="21"/>
          <w:szCs w:val="21"/>
        </w:rPr>
        <w:drawing>
          <wp:inline distT="0" distB="0" distL="0" distR="0" wp14:anchorId="686E42D0" wp14:editId="2D8E149D">
            <wp:extent cx="2014471" cy="23955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2222" cy="24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Дата и место рождения</w:t>
      </w:r>
      <w:r w:rsidR="00353461" w:rsidRPr="0035346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ab/>
      </w: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 августа 1988 года, город Новороссийск Краснодарского края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Гражданство</w:t>
      </w:r>
      <w:r w:rsidR="00353461" w:rsidRPr="0035346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ab/>
      </w: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Российская Федерация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Образование</w:t>
      </w:r>
      <w:r w:rsidR="00353461" w:rsidRPr="0035346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ab/>
      </w: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«Морская государственная академия имени адмирала Ф.Ф. Ушакова» по специальности «Судовождение», квалификация – инженер;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«Белгородский государственный технологический университет имени В.Г. Шухова» по специальности «Строительство», квалификация – бакалавр;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«Краснодарский многопрофильный институт дополнительного образования», прошел профессиональную переподготовку по программе: «Государственное и муниципальное управление».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Трудовая деятельность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 2012 года по 2013 год замещал должность государственного инспектора отдела надзора за обеспечением транспортной безопасности в г. Новороссийск Управления государственного авиационного надзора и надзора за обеспечением транспортной безопасности по Южному федеральному округу Федеральной службы по надзору в сфере транспорта;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2013 году работал главным специалистом отдела транспортной безопасности Департамента безопасности АНО «Транспортная дирекция Олимпийских игр», АНО «Единая транспортная дирекция»;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 2015 года работал начальником отдела эксплуатации портовой инфраструктуры ООО «Морская дирекция»;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 2015 года по 2016 год замещал должность заместителя директора филиала по Республике Крым и г. Севастополь, директор филиала по Краснодарскому краю ООО «Агентство грузовые линии»;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 2016 года по 2017 год замещал должность генерального директора ООО «Объединение застройщиков Крыма»;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 2017 года по 2019 год замещал должность помощника заместителя главы администрации муниципального образования город Краснодар, по направлению «строительство»;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 2019 года по 2020 год замещал должность первого заместителя главы администрации Калининского сельского округа Прикубанского внутригородского округа муниципального образования город Краснодар;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 2020 года по 2021 год замещал должность руководителя Новороссийского филиала ФГУП «Главное военно-строительное управление № 7»;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 2021 года работал советником Генерального директора центрального аппарата ФГУП «Росморпорт» (г. Москва);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 2021 года по 2022 год замещал должность заместитель директора департамента строительства администрации муниципального образования го</w:t>
      </w:r>
      <w:r w:rsidR="0035346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родской округ город-курорт Сочи</w:t>
      </w: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;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 2022 года по 2023 год замещал должность директора департамента строительства администрации муниципального образования го</w:t>
      </w:r>
      <w:r w:rsidR="0035346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родской округ город-курорт Сочи</w:t>
      </w: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;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 сентября 2023 года назначен на должность заместителя главы муниципального образования городской округ город-курорт Сочи Краснодарского края.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Государственные награды, иные награды и знаки отличия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Благодарственное письмо Министра транспорта Российской Федерации (2014); Медаль «За выдающийся вклад в развитие Кубани» III степени (2019); Благодарность главы администрации (губернатора) администрации Краснодарского края (2019); Благодарственное письмо Совета Федерации Федерального собрания Российской Федерации, за многолетний добросовестный труд на благо жителей, создание развитой инфраструктуры и большой личный вклад в развитие Краснодарского края (2019).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Семейное положение</w:t>
      </w:r>
    </w:p>
    <w:p w:rsidR="008327E3" w:rsidRPr="008327E3" w:rsidRDefault="008327E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327E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женат</w:t>
      </w:r>
    </w:p>
    <w:p w:rsidR="002A31B3" w:rsidRDefault="002A31B3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br w:type="page"/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/>
          <w:b/>
          <w:bCs/>
        </w:rPr>
      </w:pPr>
      <w:r>
        <w:rPr>
          <w:rFonts w:ascii="Arial" w:hAnsi="Arial" w:cs="Arial"/>
          <w:b/>
          <w:bCs/>
          <w:color w:val="3C485D"/>
          <w:sz w:val="21"/>
          <w:szCs w:val="21"/>
        </w:rPr>
        <w:lastRenderedPageBreak/>
        <w:t>Канюк</w:t>
      </w:r>
      <w:r w:rsidR="002A31B3">
        <w:rPr>
          <w:rFonts w:ascii="Arial" w:hAnsi="Arial" w:cs="Arial"/>
          <w:b/>
          <w:bCs/>
          <w:color w:val="3C485D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C485D"/>
          <w:sz w:val="21"/>
          <w:szCs w:val="21"/>
        </w:rPr>
        <w:t>Елена Мирославовна</w:t>
      </w:r>
    </w:p>
    <w:p w:rsidR="002A31B3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t>Заместитель главы муниципального образования городской округ город-курорт Сочи Краснодарского края</w:t>
      </w:r>
    </w:p>
    <w:p w:rsidR="00E77923" w:rsidRDefault="00E77923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E77923">
        <w:rPr>
          <w:rFonts w:ascii="Arial" w:hAnsi="Arial" w:cs="Arial"/>
          <w:color w:val="3C485D"/>
          <w:sz w:val="21"/>
          <w:szCs w:val="21"/>
        </w:rPr>
        <w:drawing>
          <wp:inline distT="0" distB="0" distL="0" distR="0" wp14:anchorId="226AC549" wp14:editId="2AA2C492">
            <wp:extent cx="1845075" cy="2101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8353" cy="211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792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Дата и место рождения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E77923">
        <w:rPr>
          <w:rFonts w:ascii="Arial" w:eastAsia="Times New Roman" w:hAnsi="Arial" w:cs="Arial"/>
          <w:color w:val="333333"/>
          <w:szCs w:val="24"/>
          <w:lang w:eastAsia="ru-RU"/>
        </w:rPr>
        <w:t>20 мая 1972 года, город Сочи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792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Гражданство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E77923">
        <w:rPr>
          <w:rFonts w:ascii="Arial" w:eastAsia="Times New Roman" w:hAnsi="Arial" w:cs="Arial"/>
          <w:color w:val="333333"/>
          <w:szCs w:val="24"/>
          <w:lang w:eastAsia="ru-RU"/>
        </w:rPr>
        <w:t>Российская Федерация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792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Образование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E77923">
        <w:rPr>
          <w:rFonts w:ascii="Arial" w:eastAsia="Times New Roman" w:hAnsi="Arial" w:cs="Arial"/>
          <w:color w:val="333333"/>
          <w:szCs w:val="24"/>
          <w:lang w:eastAsia="ru-RU"/>
        </w:rPr>
        <w:t>В 1995 году Сочинский филиал Российского государственного педагогического университета им. А.И. Герцена по специальности «Педагогика и психология дошкольная»;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E77923">
        <w:rPr>
          <w:rFonts w:ascii="Arial" w:eastAsia="Times New Roman" w:hAnsi="Arial" w:cs="Arial"/>
          <w:color w:val="333333"/>
          <w:szCs w:val="24"/>
          <w:lang w:eastAsia="ru-RU"/>
        </w:rPr>
        <w:t>В 2011 году НОУ ВПО «Черноморская гуманитарная академия» по специальности «Государственное и муниципальное управление».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792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Род деятельности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792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Трудовая деятельность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E77923">
        <w:rPr>
          <w:rFonts w:ascii="Arial" w:eastAsia="Times New Roman" w:hAnsi="Arial" w:cs="Arial"/>
          <w:color w:val="333333"/>
          <w:szCs w:val="24"/>
          <w:lang w:eastAsia="ru-RU"/>
        </w:rPr>
        <w:t>С 1992 по 1999 Казначей Сочинского филиала профкома студентов РГПУ им. А.И. Герцена; Председатель Сочинского филиала профкома студентов РГПУ им. А.И. Герцена;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E77923">
        <w:rPr>
          <w:rFonts w:ascii="Arial" w:eastAsia="Times New Roman" w:hAnsi="Arial" w:cs="Arial"/>
          <w:color w:val="333333"/>
          <w:szCs w:val="24"/>
          <w:lang w:eastAsia="ru-RU"/>
        </w:rPr>
        <w:t>С 1999 по 2000 Координатор по работе с молодежью комитета по делам молодежи администрации Краснодарского края;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E77923">
        <w:rPr>
          <w:rFonts w:ascii="Arial" w:eastAsia="Times New Roman" w:hAnsi="Arial" w:cs="Arial"/>
          <w:color w:val="333333"/>
          <w:szCs w:val="24"/>
          <w:lang w:eastAsia="ru-RU"/>
        </w:rPr>
        <w:t>С 2000 по 2001 Заведующая культурно-массовым отделом МОУК ДО города Сочи «Центр досуга детей и подростков»;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E77923">
        <w:rPr>
          <w:rFonts w:ascii="Arial" w:eastAsia="Times New Roman" w:hAnsi="Arial" w:cs="Arial"/>
          <w:color w:val="333333"/>
          <w:szCs w:val="24"/>
          <w:lang w:eastAsia="ru-RU"/>
        </w:rPr>
        <w:t>С 2001 по 2010 Директор МУ г. Сочи «Центр досуга детей и молодежи»;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E77923">
        <w:rPr>
          <w:rFonts w:ascii="Arial" w:eastAsia="Times New Roman" w:hAnsi="Arial" w:cs="Arial"/>
          <w:color w:val="333333"/>
          <w:szCs w:val="24"/>
          <w:lang w:eastAsia="ru-RU"/>
        </w:rPr>
        <w:t>С 2010 по 2014 Заместитель руководителя управления социальной защиты населения в городе Сочи Управления социальной защиты населения департамента социальной защиты населения Краснодарского края в городе-курорте Сочи;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E77923">
        <w:rPr>
          <w:rFonts w:ascii="Arial" w:eastAsia="Times New Roman" w:hAnsi="Arial" w:cs="Arial"/>
          <w:color w:val="333333"/>
          <w:szCs w:val="24"/>
          <w:lang w:eastAsia="ru-RU"/>
        </w:rPr>
        <w:t>С 2014 по 2020 Руководитель управления социальной защиты населения министерства труда и социального развития Краснодарского края в Центральном внутригородском районе города-курорта Сочи;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E77923">
        <w:rPr>
          <w:rFonts w:ascii="Arial" w:eastAsia="Times New Roman" w:hAnsi="Arial" w:cs="Arial"/>
          <w:color w:val="333333"/>
          <w:szCs w:val="24"/>
          <w:lang w:eastAsia="ru-RU"/>
        </w:rPr>
        <w:t>В ноябре 2020 года назначена на должность заместителя Главы города Сочи.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7923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Государственные награды, иные награды и знаки отличия: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E77923">
        <w:rPr>
          <w:rFonts w:ascii="Arial" w:eastAsia="Times New Roman" w:hAnsi="Arial" w:cs="Arial"/>
          <w:color w:val="333333"/>
          <w:szCs w:val="24"/>
          <w:lang w:eastAsia="ru-RU"/>
        </w:rPr>
        <w:t>Медаль «За выдающийся вклад в развитие Кубани» III степени (2014);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E77923">
        <w:rPr>
          <w:rFonts w:ascii="Arial" w:eastAsia="Times New Roman" w:hAnsi="Arial" w:cs="Arial"/>
          <w:color w:val="333333"/>
          <w:szCs w:val="24"/>
          <w:lang w:eastAsia="ru-RU"/>
        </w:rPr>
        <w:t>Благодарность Правительства РФ (2014);</w:t>
      </w:r>
    </w:p>
    <w:p w:rsidR="00E77923" w:rsidRPr="00E77923" w:rsidRDefault="00E77923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E77923">
        <w:rPr>
          <w:rFonts w:ascii="Arial" w:eastAsia="Times New Roman" w:hAnsi="Arial" w:cs="Arial"/>
          <w:color w:val="333333"/>
          <w:szCs w:val="24"/>
          <w:lang w:eastAsia="ru-RU"/>
        </w:rPr>
        <w:t>Благодарность главы администрации (губернатора) Краснодарского края (2020).</w:t>
      </w:r>
    </w:p>
    <w:p w:rsidR="002A31B3" w:rsidRDefault="002A31B3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br w:type="page"/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/>
          <w:b/>
          <w:bCs/>
        </w:rPr>
      </w:pPr>
      <w:r>
        <w:rPr>
          <w:rFonts w:ascii="Arial" w:hAnsi="Arial" w:cs="Arial"/>
          <w:b/>
          <w:bCs/>
          <w:color w:val="3C485D"/>
          <w:sz w:val="21"/>
          <w:szCs w:val="21"/>
        </w:rPr>
        <w:lastRenderedPageBreak/>
        <w:t>Москалева</w:t>
      </w:r>
      <w:r w:rsidR="002A31B3">
        <w:rPr>
          <w:rFonts w:ascii="Arial" w:hAnsi="Arial" w:cs="Arial"/>
          <w:b/>
          <w:bCs/>
          <w:color w:val="3C485D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C485D"/>
          <w:sz w:val="21"/>
          <w:szCs w:val="21"/>
        </w:rPr>
        <w:t>Галина Александровна</w:t>
      </w:r>
    </w:p>
    <w:p w:rsidR="002A31B3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t>Заместитель главы муниципального образования городской округ город-курорт Сочи Краснодарского края</w:t>
      </w:r>
    </w:p>
    <w:p w:rsidR="00C02D41" w:rsidRDefault="00C02D41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C02D41">
        <w:rPr>
          <w:rFonts w:ascii="Arial" w:hAnsi="Arial" w:cs="Arial"/>
          <w:color w:val="3C485D"/>
          <w:sz w:val="21"/>
          <w:szCs w:val="21"/>
        </w:rPr>
        <w:drawing>
          <wp:inline distT="0" distB="0" distL="0" distR="0" wp14:anchorId="2F64F883" wp14:editId="11B5D2B2">
            <wp:extent cx="2310830" cy="2554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0034" cy="256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Дата и место рождения</w:t>
      </w:r>
      <w:r w:rsidR="00353461" w:rsidRPr="0035346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ab/>
      </w: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9 ноября 1962 года, город Кропоткин Краснодарского края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Гражданство</w:t>
      </w:r>
      <w:r w:rsidR="00353461" w:rsidRPr="0035346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ab/>
      </w: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Российская Федерация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Образование</w:t>
      </w:r>
      <w:r w:rsidR="00353461" w:rsidRPr="0035346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ab/>
      </w: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 1990 году окончила Кубанский государственный университет по специальности «Правоведение», квалификация - юрист.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 2013 году Московский государственный открытый университет имени В.С. Черномырдина по специальности «Экономика и управление», квалификация – экономист-менеджер.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Трудовая деятельность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 1985 года по 2009 год работала начальником юридической и кадровой работы ОАО «Кропоткин горгаз».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 2009 года по 2013 год занимала должность заместителя главы муниципального образования Кавказский район по вопросам внутренней политики, кадровой работы, взаимодействия с казачеством и правоохранительными органами.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 2013 года по 2017 год являлась Председателем Совета депутатов муниципального образования Кавказский район.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 2017 года по 2018 год замещала должность заместителя директора департамента внутренней политики администрации Краснодарского края, начальника управления по взаимодействию с органами местного самоуправления.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 2018 году назначена на должность директора департамента внутренней политики администрации Краснодарского края.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 сентябре 2019 года назначена на должность заместителя Главы города Сочи.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Государственные награды, иные награды и знаки отличия: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Благодарность Министерства энергетики Российской Федерации (2003);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Медаль «За выдающийся вклад в развитие Кубани» II степени (2018);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Почетная грамота администрации Краснодарского края (2018);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Благодарность главы администрации (губернатора) Краснодарского края (2018);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Медаль «За выдающийся вклад в развитие Кубани» I степени (2020);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Медаль «За безупречную службу городу Сочи» I степени (2022);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Медаль ордена «За заслуги перед Отечеством» II степени (2022);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Благодарность губернатора Краснодарского края (2022);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Почетная грамота Законодательного Собрания Краснодарского края (2023).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Семейное положение</w:t>
      </w:r>
    </w:p>
    <w:p w:rsidR="00C02D41" w:rsidRPr="00C02D41" w:rsidRDefault="00C02D41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02D4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Двое детей</w:t>
      </w:r>
    </w:p>
    <w:p w:rsidR="002A31B3" w:rsidRDefault="002A31B3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br w:type="page"/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/>
          <w:b/>
          <w:bCs/>
        </w:rPr>
      </w:pPr>
      <w:r>
        <w:rPr>
          <w:rFonts w:ascii="Arial" w:hAnsi="Arial" w:cs="Arial"/>
          <w:b/>
          <w:bCs/>
          <w:color w:val="3C485D"/>
          <w:sz w:val="21"/>
          <w:szCs w:val="21"/>
        </w:rPr>
        <w:lastRenderedPageBreak/>
        <w:t>Северов</w:t>
      </w:r>
      <w:r w:rsidR="002A31B3">
        <w:rPr>
          <w:rFonts w:ascii="Arial" w:hAnsi="Arial" w:cs="Arial"/>
          <w:b/>
          <w:bCs/>
          <w:color w:val="3C485D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C485D"/>
          <w:sz w:val="21"/>
          <w:szCs w:val="21"/>
        </w:rPr>
        <w:t>Петр Львович</w:t>
      </w:r>
    </w:p>
    <w:p w:rsidR="002A31B3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t>Заместитель главы муниципального образования городской округ город-курорт Сочи Краснодарского края</w:t>
      </w:r>
    </w:p>
    <w:p w:rsidR="0055730C" w:rsidRDefault="0055730C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55730C">
        <w:rPr>
          <w:rFonts w:ascii="Arial" w:hAnsi="Arial" w:cs="Arial"/>
          <w:color w:val="3C485D"/>
          <w:sz w:val="21"/>
          <w:szCs w:val="21"/>
        </w:rPr>
        <w:drawing>
          <wp:inline distT="0" distB="0" distL="0" distR="0" wp14:anchorId="2C2ED6BB" wp14:editId="6B36040D">
            <wp:extent cx="1800037" cy="21501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0204" cy="216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5730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Дата и место рождения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5730C">
        <w:rPr>
          <w:rFonts w:ascii="Arial" w:eastAsia="Times New Roman" w:hAnsi="Arial" w:cs="Arial"/>
          <w:color w:val="333333"/>
          <w:szCs w:val="24"/>
          <w:lang w:eastAsia="ru-RU"/>
        </w:rPr>
        <w:t>13 марта 1991 года, город Сочи Краснодарского края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5730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Гражданство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5730C">
        <w:rPr>
          <w:rFonts w:ascii="Arial" w:eastAsia="Times New Roman" w:hAnsi="Arial" w:cs="Arial"/>
          <w:color w:val="333333"/>
          <w:szCs w:val="24"/>
          <w:lang w:eastAsia="ru-RU"/>
        </w:rPr>
        <w:t>Российская Федерация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5730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Образование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5730C">
        <w:rPr>
          <w:rFonts w:ascii="Arial" w:eastAsia="Times New Roman" w:hAnsi="Arial" w:cs="Arial"/>
          <w:color w:val="333333"/>
          <w:szCs w:val="24"/>
          <w:lang w:eastAsia="ru-RU"/>
        </w:rPr>
        <w:t>Высшее. В Московский автомобильно-дорожный государственный технический университет «МАДИ», город Москва, инженер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5730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Род деятельности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5730C">
        <w:rPr>
          <w:rFonts w:ascii="Arial" w:eastAsia="Times New Roman" w:hAnsi="Arial" w:cs="Arial"/>
          <w:color w:val="333333"/>
          <w:szCs w:val="24"/>
          <w:lang w:eastAsia="ru-RU"/>
        </w:rPr>
        <w:t>Заместитель главы муниципального образования городской округ город-курорт Сочи Краснодарского края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5730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Трудовая деятельность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5730C">
        <w:rPr>
          <w:rFonts w:ascii="Arial" w:eastAsia="Times New Roman" w:hAnsi="Arial" w:cs="Arial"/>
          <w:color w:val="333333"/>
          <w:szCs w:val="24"/>
          <w:lang w:eastAsia="ru-RU"/>
        </w:rPr>
        <w:t>С 2010 г. по 2014 г. замещал технические должности на предприятиях инженерной отрасли в городе Сочи.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5730C">
        <w:rPr>
          <w:rFonts w:ascii="Arial" w:eastAsia="Times New Roman" w:hAnsi="Arial" w:cs="Arial"/>
          <w:color w:val="333333"/>
          <w:szCs w:val="24"/>
          <w:lang w:eastAsia="ru-RU"/>
        </w:rPr>
        <w:t>С 2014 г. по 2018 г. являлся государственным гражданским служащим замещал должность главного специалиста-эксперта Государственной жилищной инспекции Краснодарского края.;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5730C">
        <w:rPr>
          <w:rFonts w:ascii="Arial" w:eastAsia="Times New Roman" w:hAnsi="Arial" w:cs="Arial"/>
          <w:color w:val="333333"/>
          <w:szCs w:val="24"/>
          <w:lang w:eastAsia="ru-RU"/>
        </w:rPr>
        <w:t>С 2018 г. по 2022 г. замещал должности муниципальной службы в департаменте городского хозяйства администрации муниципального образования городской округ город-курорт Сочи Краснодарского края: заместителя начальника отдела, заместителя директора департамента.;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5730C">
        <w:rPr>
          <w:rFonts w:ascii="Arial" w:eastAsia="Times New Roman" w:hAnsi="Arial" w:cs="Arial"/>
          <w:color w:val="333333"/>
          <w:szCs w:val="24"/>
          <w:lang w:eastAsia="ru-RU"/>
        </w:rPr>
        <w:t>В 2022 году возглавил департамент городского хозяйства администрации муниципального образования городской округ город-курорт Сочи Краснодарского края.;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5730C">
        <w:rPr>
          <w:rFonts w:ascii="Arial" w:eastAsia="Times New Roman" w:hAnsi="Arial" w:cs="Arial"/>
          <w:color w:val="333333"/>
          <w:szCs w:val="24"/>
          <w:lang w:eastAsia="ru-RU"/>
        </w:rPr>
        <w:t>В октябре 2023 года назначен на должность заместителя главы муниципального образования городской округ город-курорт Сочи Краснодарского края.;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5730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Государственные награды, иные награды и знаки отличия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5730C">
        <w:rPr>
          <w:rFonts w:ascii="Arial" w:eastAsia="Times New Roman" w:hAnsi="Arial" w:cs="Arial"/>
          <w:color w:val="333333"/>
          <w:szCs w:val="24"/>
          <w:lang w:eastAsia="ru-RU"/>
        </w:rPr>
        <w:t>Благодарность Главы города Сочи (2020);;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5730C">
        <w:rPr>
          <w:rFonts w:ascii="Arial" w:eastAsia="Times New Roman" w:hAnsi="Arial" w:cs="Arial"/>
          <w:color w:val="333333"/>
          <w:szCs w:val="24"/>
          <w:lang w:eastAsia="ru-RU"/>
        </w:rPr>
        <w:t>Почетная грамота главы муниципального образования городской округ город-курорт Сочи Краснодарского края (2022).;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5730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Семейное положение</w:t>
      </w:r>
    </w:p>
    <w:p w:rsidR="0055730C" w:rsidRPr="0055730C" w:rsidRDefault="0055730C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5730C">
        <w:rPr>
          <w:rFonts w:ascii="Arial" w:eastAsia="Times New Roman" w:hAnsi="Arial" w:cs="Arial"/>
          <w:color w:val="333333"/>
          <w:szCs w:val="24"/>
          <w:lang w:eastAsia="ru-RU"/>
        </w:rPr>
        <w:t>женат</w:t>
      </w:r>
    </w:p>
    <w:p w:rsidR="002A31B3" w:rsidRDefault="002A31B3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br w:type="page"/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/>
          <w:b/>
          <w:bCs/>
        </w:rPr>
      </w:pPr>
      <w:r>
        <w:rPr>
          <w:rFonts w:ascii="Arial" w:hAnsi="Arial" w:cs="Arial"/>
          <w:b/>
          <w:bCs/>
          <w:color w:val="3C485D"/>
          <w:sz w:val="21"/>
          <w:szCs w:val="21"/>
        </w:rPr>
        <w:lastRenderedPageBreak/>
        <w:t>Снегирев</w:t>
      </w:r>
      <w:r w:rsidR="002A31B3">
        <w:rPr>
          <w:rFonts w:ascii="Arial" w:hAnsi="Arial" w:cs="Arial"/>
          <w:b/>
          <w:bCs/>
          <w:color w:val="3C485D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C485D"/>
          <w:sz w:val="21"/>
          <w:szCs w:val="21"/>
        </w:rPr>
        <w:t>Вадим Николаевич</w:t>
      </w:r>
    </w:p>
    <w:p w:rsidR="002A31B3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t>Заместитель главы муниципального образования городской округ город-курорт Сочи Краснодарского края</w:t>
      </w:r>
    </w:p>
    <w:p w:rsidR="005F1235" w:rsidRDefault="005F1235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5F1235">
        <w:rPr>
          <w:rFonts w:ascii="Arial" w:hAnsi="Arial" w:cs="Arial"/>
          <w:color w:val="3C485D"/>
          <w:sz w:val="21"/>
          <w:szCs w:val="21"/>
        </w:rPr>
        <w:drawing>
          <wp:inline distT="0" distB="0" distL="0" distR="0" wp14:anchorId="1B725DFD" wp14:editId="5E9CB17F">
            <wp:extent cx="1912708" cy="22530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2896" cy="22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1235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Дата рождения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F1235">
        <w:rPr>
          <w:rFonts w:ascii="Arial" w:eastAsia="Times New Roman" w:hAnsi="Arial" w:cs="Arial"/>
          <w:color w:val="333333"/>
          <w:szCs w:val="24"/>
          <w:lang w:eastAsia="ru-RU"/>
        </w:rPr>
        <w:t>29 сентября 1972 года, город Шатура Московской области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1235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Гражданство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F1235">
        <w:rPr>
          <w:rFonts w:ascii="Arial" w:eastAsia="Times New Roman" w:hAnsi="Arial" w:cs="Arial"/>
          <w:color w:val="333333"/>
          <w:szCs w:val="24"/>
          <w:lang w:eastAsia="ru-RU"/>
        </w:rPr>
        <w:t>Российская Федерация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1235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Образование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F1235">
        <w:rPr>
          <w:rFonts w:ascii="Arial" w:eastAsia="Times New Roman" w:hAnsi="Arial" w:cs="Arial"/>
          <w:color w:val="333333"/>
          <w:szCs w:val="24"/>
          <w:lang w:eastAsia="ru-RU"/>
        </w:rPr>
        <w:t>В 1993 году Пограничное ордена Октябрьской Революции Краснознаменное училище (г. Москва), «Командная, тактическая, допризывная подготовка»;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F1235">
        <w:rPr>
          <w:rFonts w:ascii="Arial" w:eastAsia="Times New Roman" w:hAnsi="Arial" w:cs="Arial"/>
          <w:color w:val="333333"/>
          <w:szCs w:val="24"/>
          <w:lang w:eastAsia="ru-RU"/>
        </w:rPr>
        <w:t>В 2004 году Московский государственный открытый университет, «Юриспруденция»;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F1235">
        <w:rPr>
          <w:rFonts w:ascii="Arial" w:eastAsia="Times New Roman" w:hAnsi="Arial" w:cs="Arial"/>
          <w:color w:val="333333"/>
          <w:szCs w:val="24"/>
          <w:lang w:eastAsia="ru-RU"/>
        </w:rPr>
        <w:t>В 2009 году Российская академия государственной службы при Президенте Российской Федерации, «Государственное и муниципальное управление».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1235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Трудовая деятельность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F1235">
        <w:rPr>
          <w:rFonts w:ascii="Arial" w:eastAsia="Times New Roman" w:hAnsi="Arial" w:cs="Arial"/>
          <w:color w:val="333333"/>
          <w:szCs w:val="24"/>
          <w:lang w:eastAsia="ru-RU"/>
        </w:rPr>
        <w:t>1989 - 2018 Проходил службу в органах безопасности Российской Федерации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F1235">
        <w:rPr>
          <w:rFonts w:ascii="Arial" w:eastAsia="Times New Roman" w:hAnsi="Arial" w:cs="Arial"/>
          <w:color w:val="333333"/>
          <w:szCs w:val="24"/>
          <w:lang w:eastAsia="ru-RU"/>
        </w:rPr>
        <w:t>2019 - 2022 Начальник управления гражданской обороны и защиты населения администрации муниципального образования городской округ город-курорт Сочи Краснодарского края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F1235">
        <w:rPr>
          <w:rFonts w:ascii="Arial" w:eastAsia="Times New Roman" w:hAnsi="Arial" w:cs="Arial"/>
          <w:color w:val="333333"/>
          <w:szCs w:val="24"/>
          <w:lang w:eastAsia="ru-RU"/>
        </w:rPr>
        <w:t>28.09.2022 - по н/в Заместитель главы муниципального образования городской округ город-курорт Сочи Краснодарского края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1235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Государственные награды, иные награды и знаки отличия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F1235">
        <w:rPr>
          <w:rFonts w:ascii="Arial" w:eastAsia="Times New Roman" w:hAnsi="Arial" w:cs="Arial"/>
          <w:color w:val="333333"/>
          <w:szCs w:val="24"/>
          <w:lang w:eastAsia="ru-RU"/>
        </w:rPr>
        <w:t>Благодарность Главы города Сочи (2020);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F1235">
        <w:rPr>
          <w:rFonts w:ascii="Arial" w:eastAsia="Times New Roman" w:hAnsi="Arial" w:cs="Arial"/>
          <w:color w:val="333333"/>
          <w:szCs w:val="24"/>
          <w:lang w:eastAsia="ru-RU"/>
        </w:rPr>
        <w:t>Знак почета «Признание и почет сочинцев» (2020);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F1235">
        <w:rPr>
          <w:rFonts w:ascii="Arial" w:eastAsia="Times New Roman" w:hAnsi="Arial" w:cs="Arial"/>
          <w:color w:val="333333"/>
          <w:szCs w:val="24"/>
          <w:lang w:eastAsia="ru-RU"/>
        </w:rPr>
        <w:t>Почетная грамота главы муниципального образования городской округ город-курорт Сочи Краснодарского края (2021).</w:t>
      </w:r>
    </w:p>
    <w:p w:rsidR="005F1235" w:rsidRPr="005F1235" w:rsidRDefault="005F1235" w:rsidP="00353461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F1235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Семейное положение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Cs w:val="24"/>
          <w:lang w:eastAsia="ru-RU"/>
        </w:rPr>
      </w:pPr>
      <w:r w:rsidRPr="005F1235">
        <w:rPr>
          <w:rFonts w:ascii="Arial" w:eastAsia="Times New Roman" w:hAnsi="Arial" w:cs="Arial"/>
          <w:color w:val="333333"/>
          <w:szCs w:val="24"/>
          <w:lang w:eastAsia="ru-RU"/>
        </w:rPr>
        <w:t>женат, двое детей</w:t>
      </w:r>
    </w:p>
    <w:p w:rsidR="002A31B3" w:rsidRDefault="002A31B3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br w:type="page"/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/>
          <w:b/>
          <w:bCs/>
        </w:rPr>
      </w:pPr>
      <w:r>
        <w:rPr>
          <w:rFonts w:ascii="Arial" w:hAnsi="Arial" w:cs="Arial"/>
          <w:b/>
          <w:bCs/>
          <w:color w:val="3C485D"/>
          <w:sz w:val="21"/>
          <w:szCs w:val="21"/>
        </w:rPr>
        <w:lastRenderedPageBreak/>
        <w:t>Цицкиев</w:t>
      </w:r>
      <w:r w:rsidR="002A31B3">
        <w:rPr>
          <w:rFonts w:ascii="Arial" w:hAnsi="Arial" w:cs="Arial"/>
          <w:b/>
          <w:bCs/>
          <w:color w:val="3C485D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C485D"/>
          <w:sz w:val="21"/>
          <w:szCs w:val="21"/>
        </w:rPr>
        <w:t>Юрий Израилович</w:t>
      </w:r>
    </w:p>
    <w:p w:rsidR="002A31B3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t>Заместитель главы муниципального образования городской округ город-курорт Сочи Краснодарского края</w:t>
      </w:r>
    </w:p>
    <w:p w:rsidR="005F1235" w:rsidRDefault="005F1235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5F1235">
        <w:rPr>
          <w:rFonts w:ascii="Arial" w:hAnsi="Arial" w:cs="Arial"/>
          <w:color w:val="3C485D"/>
          <w:sz w:val="21"/>
          <w:szCs w:val="21"/>
        </w:rPr>
        <w:drawing>
          <wp:inline distT="0" distB="0" distL="0" distR="0" wp14:anchorId="7431A29B" wp14:editId="36FE6190">
            <wp:extent cx="1852704" cy="20723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6298" cy="208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Дата и место рождения</w:t>
      </w:r>
      <w:r w:rsidR="00353461" w:rsidRPr="0035346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ab/>
      </w: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15 августа 1978 года, РСО-Алания, гор. Владикавказ.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Гражданство</w:t>
      </w:r>
      <w:r w:rsidR="00353461" w:rsidRPr="0035346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ab/>
      </w: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Российская Федерация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Образование</w:t>
      </w:r>
      <w:r w:rsidR="00353461" w:rsidRPr="0035346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ab/>
      </w: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Высшее, окончил: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Дагестанский государственный технический университет, по специальности: «Промышленное и гражданское строительство» (2000 г.);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Московский государственный строительный университет, по направлению «Строительство» (2003 г.);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Российская академия народного хозяйства и государственной службы при Президенте Российской Федерации, по направлению «Менеджмент» (2013 г.);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Ученая степень - Кандидат технических наук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Трудовая деятельность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2001-2005 - начальник участка, главный инженер ООО «Энис-Строй»;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2005-2007 - начальник Центрального строительного отряда ГУ г. Москвы «Московский городской штаб молодежно-студенческих отрядов»;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2008-2011 директор ГУ города Москвы «Московский городской штаб молодежно-студенческих отрядов» Правительство Москвы Департамент семейной и молодежной политики города Москвы;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2012-2013 руководитель Московского регионального отделения общественной МООО «Российские студенческие отряды»;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2013-2016 заместитель начальника отдела по строительству специальных объектов ФКП «Управление заказчика капитального строительства Минобороны России»;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2016-2018 руководитель управления Регионального управления заказчика капитального строительства Центрального округа, первый заместитель руководителя ФКП «Управление заказчика капитального строительства Минобороны России»;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2018-2019 заместитель директора по строительству аппарата управления, директор аппарата управления ООО «Черноморнефтегаз газификация»;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2019-2020 генеральный директор ООО «Черноморнефтегаз Добыча»;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2020-2021 заместитель руководителя по капитальному строительству ФГБУ «Канал имени Москвы»;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20.12.2021-по н/в Заместитель главы муниципального образования городской округ город-курорт Сочи Краснодарского края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Государственные награды, иные награды и знаки отличия: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Благодарность Департамента семейной и молодежной политики города Москвы (2009);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Медаль «За трудовую доблесть» (2015);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Почетный знак «За заслуги в области специального строительства» (2015);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Знак отличия Военно-строительного комплекса Министерства обороны РФ «За заслуги» (2017);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Благодарность Министерства жилищно-коммунального хозяйства РФ (2021);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Знак почета «За трудовые успехи на благо города Сочи» (2022);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Знак «Почетный строитель России» (2023);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Знак «Почетный строитель России» (2023);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Благодарность Правительства Российской Федерации (2024).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Семейное положение</w:t>
      </w:r>
    </w:p>
    <w:p w:rsidR="005F1235" w:rsidRPr="005F1235" w:rsidRDefault="005F1235" w:rsidP="00353461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F1235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воспитывает сына и дочь.</w:t>
      </w:r>
    </w:p>
    <w:p w:rsidR="002A31B3" w:rsidRDefault="002A31B3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br w:type="page"/>
      </w:r>
    </w:p>
    <w:p w:rsidR="0078396D" w:rsidRDefault="0078396D" w:rsidP="0035346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D485D"/>
        </w:rPr>
      </w:pPr>
      <w:r>
        <w:rPr>
          <w:rFonts w:ascii="Arial" w:hAnsi="Arial" w:cs="Arial"/>
          <w:b w:val="0"/>
          <w:bCs w:val="0"/>
          <w:color w:val="3D485D"/>
        </w:rPr>
        <w:lastRenderedPageBreak/>
        <w:t>Территориальные органы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/>
          <w:b/>
          <w:bCs/>
        </w:rPr>
      </w:pPr>
      <w:r>
        <w:rPr>
          <w:rFonts w:ascii="Arial" w:hAnsi="Arial" w:cs="Arial"/>
          <w:b/>
          <w:bCs/>
          <w:color w:val="3C485D"/>
          <w:sz w:val="21"/>
          <w:szCs w:val="21"/>
        </w:rPr>
        <w:t>Казанкова</w:t>
      </w:r>
      <w:r w:rsidR="00B84969">
        <w:rPr>
          <w:rFonts w:ascii="Arial" w:hAnsi="Arial" w:cs="Arial"/>
          <w:b/>
          <w:bCs/>
          <w:color w:val="3C485D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C485D"/>
          <w:sz w:val="21"/>
          <w:szCs w:val="21"/>
        </w:rPr>
        <w:t>Инна Анатольевна</w:t>
      </w:r>
    </w:p>
    <w:p w:rsidR="00B84969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t>Глава администрации Центрального внутригородского района города Сочи</w:t>
      </w:r>
    </w:p>
    <w:p w:rsidR="001E65EF" w:rsidRDefault="001E65EF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1E65EF">
        <w:rPr>
          <w:rFonts w:ascii="Arial" w:hAnsi="Arial" w:cs="Arial"/>
          <w:color w:val="3C485D"/>
          <w:sz w:val="21"/>
          <w:szCs w:val="21"/>
        </w:rPr>
        <w:drawing>
          <wp:inline distT="0" distB="0" distL="0" distR="0" wp14:anchorId="0EC5F32F" wp14:editId="6D48C1E1">
            <wp:extent cx="1833129" cy="207271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3643" cy="20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EF" w:rsidRPr="001E65EF" w:rsidRDefault="001E65E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E65E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Дата рождения</w:t>
      </w:r>
    </w:p>
    <w:p w:rsidR="001E65EF" w:rsidRPr="001E65EF" w:rsidRDefault="001E65E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E65E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23 декабря 1977 года, гор. Армавир Краснодарского края</w:t>
      </w:r>
    </w:p>
    <w:p w:rsidR="001E65EF" w:rsidRPr="001E65EF" w:rsidRDefault="001E65E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E65E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Гражданство</w:t>
      </w:r>
    </w:p>
    <w:p w:rsidR="001E65EF" w:rsidRPr="001E65EF" w:rsidRDefault="001E65E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E65E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Российская Федерация</w:t>
      </w:r>
    </w:p>
    <w:p w:rsidR="001E65EF" w:rsidRPr="001E65EF" w:rsidRDefault="001E65E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E65E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Образование</w:t>
      </w:r>
    </w:p>
    <w:p w:rsidR="001E65EF" w:rsidRPr="001E65EF" w:rsidRDefault="001E65E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E65E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2005 году Сочинский государственный университет туризма и курортного дела по специальности «Юриспруденция»</w:t>
      </w:r>
    </w:p>
    <w:p w:rsidR="001E65EF" w:rsidRPr="001E65EF" w:rsidRDefault="001E65E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E65E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Род деятельности</w:t>
      </w:r>
    </w:p>
    <w:p w:rsidR="001E65EF" w:rsidRPr="001E65EF" w:rsidRDefault="001E65E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E65E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Глава администрации Центрального внутригородского района города Сочи.</w:t>
      </w:r>
    </w:p>
    <w:p w:rsidR="001E65EF" w:rsidRPr="001E65EF" w:rsidRDefault="001E65E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E65E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Трудовая деятельность</w:t>
      </w:r>
    </w:p>
    <w:p w:rsidR="001E65EF" w:rsidRPr="001E65EF" w:rsidRDefault="001E65E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E65E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1996-2001 Юрисконсульт ООО «Ида»</w:t>
      </w:r>
    </w:p>
    <w:p w:rsidR="001E65EF" w:rsidRPr="001E65EF" w:rsidRDefault="001E65E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E65E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2001-2008 Юрисконсульт ЗАО «Сочиавтотехснаб» обособленное подразделение «Продовольственный рынок»</w:t>
      </w:r>
    </w:p>
    <w:p w:rsidR="001E65EF" w:rsidRPr="001E65EF" w:rsidRDefault="001E65E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E65E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2008-2016 Начальник отдела технического надзора, заместитель директора, директор МКУ г. Сочи, «Дирекция заказчика Центрального внутригородского района города Сочи»</w:t>
      </w:r>
    </w:p>
    <w:p w:rsidR="001E65EF" w:rsidRPr="001E65EF" w:rsidRDefault="001E65E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E65E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2020-2020 Заместитель главы администрации Центрального внутригородского района города Сочи</w:t>
      </w:r>
    </w:p>
    <w:p w:rsidR="001E65EF" w:rsidRPr="001E65EF" w:rsidRDefault="001E65EF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E65E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2020-н/время Глава администрации Центрального внутригородского района города Сочи</w:t>
      </w:r>
    </w:p>
    <w:p w:rsidR="00B84969" w:rsidRDefault="00B84969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br w:type="page"/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/>
          <w:b/>
          <w:bCs/>
        </w:rPr>
      </w:pPr>
      <w:r>
        <w:rPr>
          <w:rFonts w:ascii="Arial" w:hAnsi="Arial" w:cs="Arial"/>
          <w:b/>
          <w:bCs/>
          <w:color w:val="3C485D"/>
          <w:sz w:val="21"/>
          <w:szCs w:val="21"/>
        </w:rPr>
        <w:lastRenderedPageBreak/>
        <w:t>Савин</w:t>
      </w:r>
      <w:r w:rsidR="00B84969">
        <w:rPr>
          <w:rFonts w:ascii="Arial" w:hAnsi="Arial" w:cs="Arial"/>
          <w:b/>
          <w:bCs/>
          <w:color w:val="3C485D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C485D"/>
          <w:sz w:val="21"/>
          <w:szCs w:val="21"/>
        </w:rPr>
        <w:t>Иван Михайлович</w:t>
      </w:r>
    </w:p>
    <w:p w:rsidR="00B84969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t>Глава администрации Хостинского внутригородского района города Сочи</w:t>
      </w:r>
    </w:p>
    <w:p w:rsidR="00F30236" w:rsidRDefault="00F30236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F30236">
        <w:rPr>
          <w:rFonts w:ascii="Arial" w:hAnsi="Arial" w:cs="Arial"/>
          <w:color w:val="3C485D"/>
          <w:sz w:val="21"/>
          <w:szCs w:val="21"/>
        </w:rPr>
        <w:drawing>
          <wp:inline distT="0" distB="0" distL="0" distR="0" wp14:anchorId="0D28F4A5" wp14:editId="7D2BEE7B">
            <wp:extent cx="2013744" cy="24227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2863" cy="243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Дата рождения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15 мая 1982 года, город Ейск Краснодарского края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Гражданство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Российская Федерация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Образование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2004 году окончил Московский государственный открытый университет по специальности «Юриспруденция»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Род деятельности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Глава администрации Хостинского внутригородского района города Сочи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Трудовая деятельность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2001 - 2005 Директор ООО «АВЕРС»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2005 - 2005 Начальник юридического отдела ООО «Квант»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2005 - 2008 ООО Юрист-менеджер, заместитель генерального директора по экономическим вопросам, первый заместитель генерального директора «СельхозПромЭкспо»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2008 - 2009 Менеджер по земельным ресурсам отдела по земельным ресурсам ООО «МАЯК» (ООО «Агропромышленная компания «Маяк»)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2009 - 2012 Директор ООО «Заря»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2016 - 2019 администрация муниципального образования Ейский район, управление внутренней политики, территориальной безопасности, казачества и военным вопросам, начальник управления; начальник управления внутренней политики, заместитель главы муниципального образования (вопросы внутренней политики, территориальной безопасности, взаимодействия со СМИ, организационной работы и контроля)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2019 - 2020 Заместитель главы администрации, первый заместитель главы администрации Хостинского внутригородского района города Сочи</w:t>
      </w:r>
    </w:p>
    <w:p w:rsidR="00F30236" w:rsidRPr="00F30236" w:rsidRDefault="00F30236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30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 2020 года по настоящее время - глава администрации Хостинского внутригородского района города Сочи.</w:t>
      </w:r>
    </w:p>
    <w:p w:rsidR="00B84969" w:rsidRDefault="00B84969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br w:type="page"/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/>
          <w:b/>
          <w:bCs/>
        </w:rPr>
      </w:pPr>
      <w:r>
        <w:rPr>
          <w:rFonts w:ascii="Arial" w:hAnsi="Arial" w:cs="Arial"/>
          <w:b/>
          <w:bCs/>
          <w:color w:val="3C485D"/>
          <w:sz w:val="21"/>
          <w:szCs w:val="21"/>
        </w:rPr>
        <w:lastRenderedPageBreak/>
        <w:t>Ермолаев</w:t>
      </w:r>
      <w:r w:rsidR="00B84969">
        <w:rPr>
          <w:rFonts w:ascii="Arial" w:hAnsi="Arial" w:cs="Arial"/>
          <w:b/>
          <w:bCs/>
          <w:color w:val="3C485D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C485D"/>
          <w:sz w:val="21"/>
          <w:szCs w:val="21"/>
        </w:rPr>
        <w:t>Максим Викторович</w:t>
      </w:r>
    </w:p>
    <w:p w:rsidR="00B84969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t>Глава администрации Лазаревского внутригородского района города Сочи</w:t>
      </w:r>
    </w:p>
    <w:p w:rsidR="00A829EE" w:rsidRDefault="00A829EE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A829EE">
        <w:rPr>
          <w:rFonts w:ascii="Arial" w:hAnsi="Arial" w:cs="Arial"/>
          <w:color w:val="3C485D"/>
          <w:sz w:val="21"/>
          <w:szCs w:val="21"/>
        </w:rPr>
        <w:drawing>
          <wp:inline distT="0" distB="0" distL="0" distR="0" wp14:anchorId="355DDE42" wp14:editId="25C3155F">
            <wp:extent cx="1865041" cy="21592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9816" cy="21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EE" w:rsidRPr="00A829EE" w:rsidRDefault="00A829EE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Дата рождения</w:t>
      </w:r>
    </w:p>
    <w:p w:rsidR="00A829EE" w:rsidRPr="00A829EE" w:rsidRDefault="00A829EE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25 сентября 1979 года, город Темрюк Краснодарского края</w:t>
      </w:r>
    </w:p>
    <w:p w:rsidR="00A829EE" w:rsidRPr="00A829EE" w:rsidRDefault="00A829EE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Гражданство</w:t>
      </w:r>
    </w:p>
    <w:p w:rsidR="00A829EE" w:rsidRPr="00A829EE" w:rsidRDefault="00A829EE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Российская Федерация</w:t>
      </w:r>
    </w:p>
    <w:p w:rsidR="00A829EE" w:rsidRPr="00A829EE" w:rsidRDefault="00A829EE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Образование</w:t>
      </w:r>
    </w:p>
    <w:p w:rsidR="00A829EE" w:rsidRPr="00A829EE" w:rsidRDefault="00A829EE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Высшее. В 2001 году окончил Краснодарский военный институт. В 2007 году - Северо-Кавказскую академию государственной службы.</w:t>
      </w:r>
    </w:p>
    <w:p w:rsidR="00A829EE" w:rsidRPr="00A829EE" w:rsidRDefault="00A829EE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Глава администрации Лазаревского внутригородского района города Сочи.</w:t>
      </w:r>
    </w:p>
    <w:p w:rsidR="00A829EE" w:rsidRPr="00A829EE" w:rsidRDefault="00A829EE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Трудовая деятельность</w:t>
      </w:r>
    </w:p>
    <w:p w:rsidR="00A829EE" w:rsidRPr="00A829EE" w:rsidRDefault="00A829EE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2001-2002 Заместитель главного инженера, в/ч 12830, г. Нижний Тагил</w:t>
      </w: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2002-2003 Электромонтер по 3 разряду, инженер релейной защиты и автоматики в ЭТЛ Муниципальное предприятие Городских электрических сетей, г. Темрюк</w:t>
      </w: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2003-2005 Инженер релейной защиты и автоматики, ОАО «МП Горэлектросети», г. Темрюк</w:t>
      </w: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2005-2010 Директор ООО «Юг-Электросервис», г. Темрюк</w:t>
      </w: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2010-2018 Директор филиала «Темрюк – электросеть» ОАО «НЭСК-Электросети»</w:t>
      </w: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2018-2023 Глава Темрюкского городского поселения Темрюкского района</w:t>
      </w: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В июне 2023 года назначен на должность главы администрации Лазаревского внутригородского района города Сочи муниципального образования городской округ город-курорт Сочи Краснодарского края</w:t>
      </w:r>
    </w:p>
    <w:p w:rsidR="00A829EE" w:rsidRPr="00A829EE" w:rsidRDefault="00A829EE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Награды</w:t>
      </w:r>
    </w:p>
    <w:p w:rsidR="00A829EE" w:rsidRPr="00A829EE" w:rsidRDefault="00A829EE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Медаль МЧС России «За содружество во имя спасения», 2017</w:t>
      </w: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Медаль «За выдающийся вклад в развитие Кубани» III степени, 2020</w:t>
      </w: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Почетная грамота главы администрации (губернатора) Краснодарского края, 2021</w:t>
      </w: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bookmarkStart w:id="0" w:name="_GoBack"/>
      <w:bookmarkEnd w:id="0"/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Памятная медаль «За строительство Крымского моста», 2021</w:t>
      </w:r>
    </w:p>
    <w:p w:rsidR="00A829EE" w:rsidRPr="00A829EE" w:rsidRDefault="00A829EE" w:rsidP="00353461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p w:rsidR="00A829EE" w:rsidRPr="00A829EE" w:rsidRDefault="00A829EE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Семейное положение</w:t>
      </w:r>
    </w:p>
    <w:p w:rsidR="00A829EE" w:rsidRPr="00A829EE" w:rsidRDefault="00A829EE" w:rsidP="0035346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829E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женат, двое детей</w:t>
      </w:r>
    </w:p>
    <w:p w:rsidR="00B84969" w:rsidRDefault="00B84969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br w:type="page"/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/>
          <w:b/>
          <w:bCs/>
        </w:rPr>
      </w:pPr>
      <w:r>
        <w:rPr>
          <w:rFonts w:ascii="Arial" w:hAnsi="Arial" w:cs="Arial"/>
          <w:b/>
          <w:bCs/>
          <w:color w:val="3C485D"/>
          <w:sz w:val="21"/>
          <w:szCs w:val="21"/>
        </w:rPr>
        <w:lastRenderedPageBreak/>
        <w:t>Сбитнев</w:t>
      </w:r>
      <w:r w:rsidR="00B84969">
        <w:rPr>
          <w:rFonts w:ascii="Arial" w:hAnsi="Arial" w:cs="Arial"/>
          <w:b/>
          <w:bCs/>
          <w:color w:val="3C485D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3C485D"/>
          <w:sz w:val="21"/>
          <w:szCs w:val="21"/>
        </w:rPr>
        <w:t>Дмитрий Юрьевич</w:t>
      </w:r>
    </w:p>
    <w:p w:rsidR="00B84969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t>Глава администрации Адлерского внутригородского района города Сочи</w:t>
      </w:r>
    </w:p>
    <w:p w:rsidR="00A829EE" w:rsidRDefault="00A829EE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A829EE">
        <w:rPr>
          <w:rFonts w:ascii="Arial" w:hAnsi="Arial" w:cs="Arial"/>
          <w:color w:val="3C485D"/>
          <w:sz w:val="21"/>
          <w:szCs w:val="21"/>
        </w:rPr>
        <w:drawing>
          <wp:inline distT="0" distB="0" distL="0" distR="0" wp14:anchorId="2E1CD4C4" wp14:editId="77E294E1">
            <wp:extent cx="1897422" cy="22047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1754" cy="222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69" w:rsidRDefault="00B84969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br w:type="page"/>
      </w:r>
    </w:p>
    <w:p w:rsidR="0078396D" w:rsidRDefault="0078396D" w:rsidP="0035346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D485D"/>
        </w:rPr>
      </w:pPr>
      <w:r>
        <w:rPr>
          <w:rFonts w:ascii="Arial" w:hAnsi="Arial" w:cs="Arial"/>
          <w:b w:val="0"/>
          <w:bCs w:val="0"/>
          <w:color w:val="3D485D"/>
        </w:rPr>
        <w:lastRenderedPageBreak/>
        <w:t>Отраслевые (функциональные) органы</w:t>
      </w:r>
    </w:p>
    <w:p w:rsidR="003A672E" w:rsidRDefault="003A672E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3A672E">
        <w:rPr>
          <w:rFonts w:ascii="Arial" w:hAnsi="Arial" w:cs="Arial"/>
          <w:color w:val="3C485D"/>
          <w:sz w:val="21"/>
          <w:szCs w:val="21"/>
        </w:rPr>
        <w:drawing>
          <wp:inline distT="0" distB="0" distL="0" distR="0" wp14:anchorId="435344DB" wp14:editId="2EDC0AFD">
            <wp:extent cx="9972040" cy="45904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2E" w:rsidRDefault="003A672E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3A672E">
        <w:rPr>
          <w:rFonts w:ascii="Arial" w:hAnsi="Arial" w:cs="Arial"/>
          <w:color w:val="3C485D"/>
          <w:sz w:val="21"/>
          <w:szCs w:val="21"/>
        </w:rPr>
        <w:lastRenderedPageBreak/>
        <w:drawing>
          <wp:inline distT="0" distB="0" distL="0" distR="0" wp14:anchorId="2360DC01" wp14:editId="2C2C7AC7">
            <wp:extent cx="9972040" cy="40982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2E" w:rsidRDefault="003A672E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3A672E">
        <w:rPr>
          <w:rFonts w:ascii="Arial" w:hAnsi="Arial" w:cs="Arial"/>
          <w:color w:val="3C485D"/>
          <w:sz w:val="21"/>
          <w:szCs w:val="21"/>
        </w:rPr>
        <w:lastRenderedPageBreak/>
        <w:drawing>
          <wp:inline distT="0" distB="0" distL="0" distR="0" wp14:anchorId="3DCC88B3" wp14:editId="4E3199E7">
            <wp:extent cx="9972040" cy="41548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2E" w:rsidRDefault="003A672E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3A672E">
        <w:rPr>
          <w:rFonts w:ascii="Arial" w:hAnsi="Arial" w:cs="Arial"/>
          <w:color w:val="3C485D"/>
          <w:sz w:val="21"/>
          <w:szCs w:val="21"/>
        </w:rPr>
        <w:lastRenderedPageBreak/>
        <w:drawing>
          <wp:inline distT="0" distB="0" distL="0" distR="0" wp14:anchorId="5C758685" wp14:editId="5B9AE12A">
            <wp:extent cx="9972040" cy="43618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2E" w:rsidRDefault="00BC6E33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BC6E33">
        <w:rPr>
          <w:rFonts w:ascii="Arial" w:hAnsi="Arial" w:cs="Arial"/>
          <w:color w:val="3C485D"/>
          <w:sz w:val="21"/>
          <w:szCs w:val="21"/>
        </w:rPr>
        <w:lastRenderedPageBreak/>
        <w:drawing>
          <wp:inline distT="0" distB="0" distL="0" distR="0" wp14:anchorId="6FD8EB71" wp14:editId="333304C9">
            <wp:extent cx="9972040" cy="40849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33" w:rsidRDefault="004A3495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4A3495">
        <w:rPr>
          <w:rFonts w:ascii="Arial" w:hAnsi="Arial" w:cs="Arial"/>
          <w:color w:val="3C485D"/>
          <w:sz w:val="21"/>
          <w:szCs w:val="21"/>
        </w:rPr>
        <w:lastRenderedPageBreak/>
        <w:drawing>
          <wp:inline distT="0" distB="0" distL="0" distR="0" wp14:anchorId="366CE969" wp14:editId="0D21DC5E">
            <wp:extent cx="9972040" cy="3937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95" w:rsidRDefault="000E62FB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 w:rsidRPr="000E62FB">
        <w:rPr>
          <w:rFonts w:ascii="Arial" w:hAnsi="Arial" w:cs="Arial"/>
          <w:color w:val="3C485D"/>
          <w:sz w:val="21"/>
          <w:szCs w:val="21"/>
        </w:rPr>
        <w:drawing>
          <wp:inline distT="0" distB="0" distL="0" distR="0" wp14:anchorId="03B973B2" wp14:editId="3AA0C86C">
            <wp:extent cx="2862521" cy="1615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4207" cy="162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FB" w:rsidRDefault="000E62FB" w:rsidP="00353461">
      <w:pPr>
        <w:spacing w:after="0" w:line="240" w:lineRule="auto"/>
        <w:contextualSpacing/>
        <w:rPr>
          <w:rFonts w:ascii="Arial" w:hAnsi="Arial" w:cs="Arial"/>
          <w:color w:val="3C485D"/>
          <w:sz w:val="21"/>
          <w:szCs w:val="21"/>
        </w:rPr>
      </w:pPr>
      <w:r>
        <w:rPr>
          <w:rFonts w:ascii="Arial" w:hAnsi="Arial" w:cs="Arial"/>
          <w:color w:val="3C485D"/>
          <w:sz w:val="21"/>
          <w:szCs w:val="21"/>
        </w:rPr>
        <w:br w:type="page"/>
      </w: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lastRenderedPageBreak/>
        <w:t>Департамент муниципальной службы и кадровой политики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Градинарь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Елена Викторовна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Департамент архитектуры и градостроительства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Семенцов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Николай Валерьевич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Департамент городского хозяйства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Корелов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Герман Владимирович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Департамент инвестиций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Кирюта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Илья Владимирович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Департамент по взаимодействию с правоохранительными органами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Соловьев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Игорь Сергеевич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Департамент по охране окружающей среды, лесопаркового, сельского хозяйства и промышленности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Гиньковский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Александр Владимирович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Департамент проектной деятельности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Гандалоева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Лейла Борисовна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Департамент реализации проектов комплексного развития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Нугуманова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Лилияна Фаритовна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Департамент транспорта и дорожного хозяйства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Кулик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Александр Борисович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Отдел по защите государственной тайны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Саломатина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Оксана Александровна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Правовой департамент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Харчев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Андрей Сергеевич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интернет-коммуникаций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Ивашова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Евгения Александровна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контроля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Минасян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Альберт Размикович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муниципального земельного контроля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Ачмизов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Аслан Аскерович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муниципальных закупок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Ярыш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Кирилл Григорьевич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протокола и международных связей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Недостоева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Светлана Владимировна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Департамент по финансам и бюджету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Волошина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Елена Валериевна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Департамент экономики и стратегического развития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Уюткина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Ирина Григорьевна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Департамент физической культуры и спорта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Мирошников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Анатолий Николаевич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Департамент имущественных отношений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Шингирий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Виктор Владимирович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lastRenderedPageBreak/>
        <w:t>Департамент строительства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Тлишев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Азамат Айдамирканович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по взаимодействию с общественными объединениями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Асланов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Ильгам Видадиевич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по мобилизационной работе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Захаров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Михаил Валерьевич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по вопросам семьи и детства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Кардава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Нонна Григорьевна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по работе с обращениями граждан и организаций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Калинина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Елена Юрьевна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информатизации и связи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Лавриенко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Нонна Роальдовна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цен и тарифов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Лукиенко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Виктория Евгеньевна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по образованию и науке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Медведева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Ольга Николаевна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социальной политики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Митников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Александр Борисович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информации и аналитической работы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Тарасов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Андрей Викторович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lastRenderedPageBreak/>
        <w:t>Департамент курортов, туризма и потребительской сферы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Ершов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Святослав Николаевич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делами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Зуй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Роман Сергеевич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по делам казачества и военным вопросам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Ващенко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Руслан Валентинович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молодежной политики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Черемшанов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Сергей Викторович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гражданской обороны и защиты населения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Зенцов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Дмитрий Геннадьевич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Управление культуры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Устинова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Марианна Олеговна</w:t>
      </w:r>
    </w:p>
    <w:p w:rsidR="0078396D" w:rsidRPr="00A9486F" w:rsidRDefault="0078396D" w:rsidP="00353461">
      <w:pPr>
        <w:shd w:val="clear" w:color="auto" w:fill="FFFFFF"/>
        <w:spacing w:after="0" w:line="240" w:lineRule="auto"/>
        <w:contextualSpacing/>
        <w:rPr>
          <w:color w:val="333333"/>
        </w:rPr>
      </w:pPr>
    </w:p>
    <w:p w:rsidR="0078396D" w:rsidRDefault="0078396D" w:rsidP="00353461">
      <w:pPr>
        <w:shd w:val="clear" w:color="auto" w:fill="FFFFFF"/>
        <w:spacing w:after="0" w:line="240" w:lineRule="auto"/>
        <w:ind w:left="720"/>
        <w:contextualSpacing/>
        <w:rPr>
          <w:rFonts w:ascii="Arial" w:hAnsi="Arial"/>
        </w:rPr>
      </w:pPr>
      <w:r>
        <w:rPr>
          <w:rFonts w:ascii="Arial" w:hAnsi="Arial" w:cs="Arial"/>
          <w:color w:val="3C485D"/>
          <w:sz w:val="21"/>
          <w:szCs w:val="21"/>
        </w:rPr>
        <w:t>Отдел по делам несовершеннолетних администрации муниципального образования городской округ город-курорт Сочи Краснодарского края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inherit" w:hAnsi="inherit" w:cs="Arial"/>
          <w:b/>
          <w:bCs/>
          <w:color w:val="3C485D"/>
          <w:sz w:val="21"/>
          <w:szCs w:val="21"/>
        </w:rPr>
      </w:pPr>
      <w:r>
        <w:rPr>
          <w:rFonts w:ascii="inherit" w:hAnsi="inherit" w:cs="Arial"/>
          <w:b/>
          <w:bCs/>
          <w:color w:val="3C485D"/>
          <w:sz w:val="21"/>
          <w:szCs w:val="21"/>
        </w:rPr>
        <w:t>Кирдянов</w:t>
      </w:r>
      <w:r>
        <w:rPr>
          <w:rFonts w:ascii="Arial" w:hAnsi="Arial" w:cs="Arial"/>
          <w:b/>
          <w:bCs/>
          <w:color w:val="3C485D"/>
          <w:sz w:val="21"/>
          <w:szCs w:val="21"/>
        </w:rPr>
        <w:br/>
      </w:r>
      <w:r>
        <w:rPr>
          <w:rFonts w:ascii="inherit" w:hAnsi="inherit" w:cs="Arial"/>
          <w:b/>
          <w:bCs/>
          <w:color w:val="3C485D"/>
          <w:sz w:val="21"/>
          <w:szCs w:val="21"/>
        </w:rPr>
        <w:t>Иван Евгеньевич</w:t>
      </w:r>
    </w:p>
    <w:p w:rsidR="0078396D" w:rsidRDefault="0078396D" w:rsidP="0035346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1"/>
          <w:szCs w:val="21"/>
        </w:rPr>
      </w:pPr>
    </w:p>
    <w:p w:rsidR="00243221" w:rsidRPr="001C34A2" w:rsidRDefault="00243221" w:rsidP="00353461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3FC9"/>
    <w:rsid w:val="0004302E"/>
    <w:rsid w:val="00091401"/>
    <w:rsid w:val="000E62FB"/>
    <w:rsid w:val="001C34A2"/>
    <w:rsid w:val="001E65EF"/>
    <w:rsid w:val="00243221"/>
    <w:rsid w:val="00243CF4"/>
    <w:rsid w:val="0025133F"/>
    <w:rsid w:val="002653FD"/>
    <w:rsid w:val="002A31B3"/>
    <w:rsid w:val="0033018F"/>
    <w:rsid w:val="00353461"/>
    <w:rsid w:val="003A672E"/>
    <w:rsid w:val="003D090D"/>
    <w:rsid w:val="0044446C"/>
    <w:rsid w:val="004A3495"/>
    <w:rsid w:val="004B1A3B"/>
    <w:rsid w:val="004B278A"/>
    <w:rsid w:val="004E4A62"/>
    <w:rsid w:val="00553AA0"/>
    <w:rsid w:val="0055730C"/>
    <w:rsid w:val="00595A02"/>
    <w:rsid w:val="005F1235"/>
    <w:rsid w:val="00727EB8"/>
    <w:rsid w:val="00765429"/>
    <w:rsid w:val="00777841"/>
    <w:rsid w:val="0078396D"/>
    <w:rsid w:val="00807380"/>
    <w:rsid w:val="008327E3"/>
    <w:rsid w:val="008C09C5"/>
    <w:rsid w:val="0097184D"/>
    <w:rsid w:val="009F48C4"/>
    <w:rsid w:val="00A22E7B"/>
    <w:rsid w:val="00A23DD1"/>
    <w:rsid w:val="00A829EE"/>
    <w:rsid w:val="00A9486F"/>
    <w:rsid w:val="00B84969"/>
    <w:rsid w:val="00BC6E33"/>
    <w:rsid w:val="00BE110E"/>
    <w:rsid w:val="00C02D41"/>
    <w:rsid w:val="00C76735"/>
    <w:rsid w:val="00E77923"/>
    <w:rsid w:val="00F3023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59C5B"/>
  <w15:docId w15:val="{3CA17F97-69C3-400F-8EF1-FC6C86067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8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8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6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73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50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2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4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63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3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5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1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3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45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92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9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0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1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3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1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0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7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6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3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40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4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41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5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7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4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24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2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6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8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5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8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10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9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27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4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1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5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8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8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9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4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2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4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1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6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3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5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4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6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9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0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9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6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82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09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35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66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1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3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5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3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1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04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2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19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5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69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01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2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0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1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7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3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1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7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56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0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0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9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5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4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4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2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2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3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5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3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6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9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0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3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7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6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8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5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1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2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7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0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10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1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0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8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82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39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9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84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6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6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3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44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79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4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7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3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3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66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1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61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8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8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1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7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9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4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6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04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66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1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1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7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9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17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6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75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4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0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0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2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6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2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7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1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58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9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59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70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2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5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13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6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0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4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1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9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51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85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76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0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8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6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9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3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1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1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0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2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3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0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1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6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1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89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6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7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1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8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0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9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5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7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0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2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1730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single" w:sz="6" w:space="15" w:color="CDCED4"/>
            <w:right w:val="none" w:sz="0" w:space="0" w:color="auto"/>
          </w:divBdr>
          <w:divsChild>
            <w:div w:id="1466118660">
              <w:marLeft w:val="-375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636281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single" w:sz="6" w:space="15" w:color="CDCED4"/>
            <w:right w:val="none" w:sz="0" w:space="0" w:color="auto"/>
          </w:divBdr>
          <w:divsChild>
            <w:div w:id="489904431">
              <w:marLeft w:val="-375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0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774344">
              <w:marLeft w:val="-375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3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12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93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8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0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607615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single" w:sz="6" w:space="15" w:color="CDCED4"/>
            <w:right w:val="none" w:sz="0" w:space="0" w:color="auto"/>
          </w:divBdr>
          <w:divsChild>
            <w:div w:id="892229530">
              <w:marLeft w:val="-375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8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0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254421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single" w:sz="6" w:space="15" w:color="CDCED4"/>
            <w:right w:val="none" w:sz="0" w:space="0" w:color="auto"/>
          </w:divBdr>
          <w:divsChild>
            <w:div w:id="501507176">
              <w:marLeft w:val="-375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6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1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20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77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20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06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0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52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5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9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4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7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43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3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3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3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9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54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9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7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7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23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5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6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9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2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7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2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7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3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1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2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6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97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2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8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4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7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0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3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3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6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82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8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7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85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0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2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1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5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0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8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8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1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8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23</Pages>
  <Words>4200</Words>
  <Characters>23942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33</cp:revision>
  <dcterms:created xsi:type="dcterms:W3CDTF">2017-05-15T04:35:00Z</dcterms:created>
  <dcterms:modified xsi:type="dcterms:W3CDTF">2024-07-02T05:21:00Z</dcterms:modified>
</cp:coreProperties>
</file>