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52F4" w:rsidRDefault="008452F4" w:rsidP="001E3918">
      <w:pPr>
        <w:pStyle w:val="2"/>
        <w:shd w:val="clear" w:color="auto" w:fill="FFFFFF"/>
        <w:spacing w:before="0" w:beforeAutospacing="0" w:after="0" w:afterAutospacing="0"/>
        <w:contextualSpacing/>
        <w:rPr>
          <w:rFonts w:ascii="Arial" w:hAnsi="Arial" w:cs="Arial"/>
          <w:b w:val="0"/>
          <w:bCs w:val="0"/>
          <w:color w:val="1B1C1D"/>
          <w:sz w:val="41"/>
          <w:szCs w:val="41"/>
        </w:rPr>
      </w:pPr>
      <w:r>
        <w:rPr>
          <w:rFonts w:ascii="Arial" w:hAnsi="Arial" w:cs="Arial"/>
          <w:b w:val="0"/>
          <w:bCs w:val="0"/>
          <w:color w:val="1B1C1D"/>
          <w:sz w:val="41"/>
          <w:szCs w:val="41"/>
        </w:rPr>
        <w:t>Список депутатов</w:t>
      </w:r>
    </w:p>
    <w:p w:rsidR="008452F4" w:rsidRDefault="008452F4" w:rsidP="001E3918">
      <w:pPr>
        <w:shd w:val="clear" w:color="auto" w:fill="FFFFFF"/>
        <w:spacing w:after="0" w:line="240" w:lineRule="auto"/>
        <w:contextualSpacing/>
        <w:rPr>
          <w:rFonts w:ascii="OpenSans" w:hAnsi="OpenSans"/>
          <w:color w:val="212529"/>
          <w:sz w:val="27"/>
          <w:szCs w:val="27"/>
        </w:rPr>
      </w:pPr>
      <w:r>
        <w:rPr>
          <w:rFonts w:ascii="OpenSans" w:hAnsi="OpenSans"/>
          <w:noProof/>
          <w:color w:val="212529"/>
          <w:sz w:val="27"/>
          <w:szCs w:val="27"/>
          <w:lang w:eastAsia="ru-RU"/>
        </w:rPr>
        <w:drawing>
          <wp:inline distT="0" distB="0" distL="0" distR="0">
            <wp:extent cx="1432560" cy="1432560"/>
            <wp:effectExtent l="0" t="0" r="0" b="0"/>
            <wp:docPr id="30" name="Рисунок 30" descr="Ахмедов Ахмедага Алиага огл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хмедов Ахмедага Алиага оглы"/>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266C04" w:rsidRDefault="008452F4" w:rsidP="001E3918">
      <w:pPr>
        <w:shd w:val="clear" w:color="auto" w:fill="FFFFFF"/>
        <w:spacing w:after="0" w:line="240" w:lineRule="auto"/>
        <w:contextualSpacing/>
        <w:textAlignment w:val="top"/>
        <w:rPr>
          <w:rFonts w:ascii="Arial" w:hAnsi="Arial" w:cs="Arial"/>
          <w:b/>
          <w:bCs/>
          <w:color w:val="212529"/>
        </w:rPr>
      </w:pPr>
      <w:r w:rsidRPr="00BA4C35">
        <w:rPr>
          <w:rFonts w:ascii="Arial" w:hAnsi="Arial" w:cs="Arial"/>
          <w:b/>
          <w:bCs/>
          <w:color w:val="212529"/>
        </w:rPr>
        <w:t>Ахмедов Ахмедага Алиага оглы</w:t>
      </w:r>
    </w:p>
    <w:p w:rsidR="00266C04" w:rsidRDefault="008452F4" w:rsidP="001E3918">
      <w:pPr>
        <w:shd w:val="clear" w:color="auto" w:fill="FFFFFF"/>
        <w:spacing w:after="0" w:line="240" w:lineRule="auto"/>
        <w:contextualSpacing/>
        <w:textAlignment w:val="top"/>
        <w:rPr>
          <w:rStyle w:val="dep-unitinfoposition"/>
          <w:rFonts w:ascii="Arial" w:hAnsi="Arial" w:cs="Arial"/>
          <w:color w:val="1B1C1D"/>
          <w:sz w:val="21"/>
          <w:szCs w:val="21"/>
        </w:rPr>
      </w:pPr>
      <w:r>
        <w:rPr>
          <w:rStyle w:val="dep-unitinfoposition"/>
          <w:rFonts w:ascii="Arial" w:hAnsi="Arial" w:cs="Arial"/>
          <w:color w:val="1B1C1D"/>
          <w:sz w:val="21"/>
          <w:szCs w:val="21"/>
        </w:rPr>
        <w:t>Член постоянной комиссии по бюджету, налогам, экономическому развитию и городскому хозяйству</w:t>
      </w:r>
    </w:p>
    <w:p w:rsidR="008452F4" w:rsidRDefault="008452F4" w:rsidP="001E3918">
      <w:pPr>
        <w:shd w:val="clear" w:color="auto" w:fill="FFFFFF"/>
        <w:spacing w:after="0" w:line="240" w:lineRule="auto"/>
        <w:contextualSpacing/>
        <w:textAlignment w:val="top"/>
        <w:rPr>
          <w:rStyle w:val="dep-unitinfogroup"/>
          <w:rFonts w:ascii="Arial" w:hAnsi="Arial" w:cs="Arial"/>
          <w:color w:val="545454"/>
          <w:sz w:val="21"/>
          <w:szCs w:val="21"/>
        </w:rPr>
      </w:pPr>
      <w:r>
        <w:rPr>
          <w:rStyle w:val="dep-unitinfogroup"/>
          <w:rFonts w:ascii="Arial" w:hAnsi="Arial" w:cs="Arial"/>
          <w:color w:val="545454"/>
          <w:sz w:val="21"/>
          <w:szCs w:val="21"/>
        </w:rPr>
        <w:t>Единая Россия</w:t>
      </w:r>
    </w:p>
    <w:p w:rsidR="00266C04" w:rsidRDefault="00266C04"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Родился 29 декабря 1966 года в г. Баку Республики Азербайджан. С отличием окончил среднюю школу. Поступил в Калининский (Тверской) ордена Трудового Красного Знамени политехнический институт, получил специальность «Инженер-строитель-технолог». В вузе вел общественную работу – был председателем профсоюза факультета. С 1985-1987 годы проходил службу в армии. По окончании вуза трудился инженером производственно-технического отдела МПК-31 в г. Баку. Продолжил образование в Московском независимом эколого-политологическом университете, получив специальность «Юрист административно-хозяйственной деятельности». С 1996 года работал юрисконсультом. Ведет предпринимательскую деятельность с 2008 года.</w:t>
      </w:r>
    </w:p>
    <w:p w:rsidR="00266C04" w:rsidRDefault="00266C04"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В 2008 году вступил в партию «Единая Россия». В 2011 году был избран секретарем первичного отделения Сыктывкарского местного отделения партии «Единая России». В 2011 году выдвигал свою кандидатуру на выборах депутатов Государственного Совета Республики Коми пятого созыва и на выборах депутатов Государственной Думы Федерального Собрания Российской Федерации.</w:t>
      </w:r>
    </w:p>
    <w:p w:rsidR="00266C04" w:rsidRDefault="00266C04"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В свободное время занимается спортом. Ежегодно принимает участие в массовых спортивных мероприятиях «Кросс нации» и «Лыжня России».</w:t>
      </w:r>
    </w:p>
    <w:p w:rsidR="00266C04" w:rsidRDefault="00266C04" w:rsidP="001E3918">
      <w:pPr>
        <w:spacing w:after="0" w:line="240" w:lineRule="auto"/>
        <w:contextualSpacing/>
        <w:rPr>
          <w:rFonts w:ascii="OpenSans" w:eastAsia="Times New Roman" w:hAnsi="OpenSans"/>
          <w:color w:val="1B1C1D"/>
          <w:sz w:val="23"/>
          <w:szCs w:val="23"/>
          <w:lang w:eastAsia="ru-RU"/>
        </w:rPr>
      </w:pPr>
      <w:r>
        <w:rPr>
          <w:rFonts w:ascii="OpenSans" w:hAnsi="OpenSans"/>
          <w:color w:val="1B1C1D"/>
          <w:sz w:val="23"/>
          <w:szCs w:val="23"/>
        </w:rPr>
        <w:br w:type="page"/>
      </w:r>
    </w:p>
    <w:p w:rsidR="008452F4" w:rsidRDefault="008452F4" w:rsidP="001E3918">
      <w:pPr>
        <w:shd w:val="clear" w:color="auto" w:fill="FFFFFF"/>
        <w:spacing w:after="0" w:line="240" w:lineRule="auto"/>
        <w:contextualSpacing/>
        <w:rPr>
          <w:rFonts w:ascii="OpenSans" w:hAnsi="OpenSans"/>
          <w:color w:val="212529"/>
          <w:sz w:val="27"/>
          <w:szCs w:val="27"/>
        </w:rPr>
      </w:pPr>
      <w:r>
        <w:rPr>
          <w:rFonts w:ascii="OpenSans" w:hAnsi="OpenSans"/>
          <w:noProof/>
          <w:color w:val="212529"/>
          <w:sz w:val="27"/>
          <w:szCs w:val="27"/>
          <w:lang w:eastAsia="ru-RU"/>
        </w:rPr>
        <w:lastRenderedPageBreak/>
        <w:drawing>
          <wp:inline distT="0" distB="0" distL="0" distR="0">
            <wp:extent cx="1432560" cy="1432560"/>
            <wp:effectExtent l="0" t="0" r="0" b="0"/>
            <wp:docPr id="29" name="Рисунок 29" descr="Беляев Дмитрий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ляев Дмитрий Анатольевич"/>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266C04" w:rsidRDefault="008452F4" w:rsidP="001E3918">
      <w:pPr>
        <w:shd w:val="clear" w:color="auto" w:fill="FFFFFF"/>
        <w:spacing w:after="0" w:line="240" w:lineRule="auto"/>
        <w:contextualSpacing/>
        <w:textAlignment w:val="top"/>
        <w:rPr>
          <w:rFonts w:ascii="Arial" w:hAnsi="Arial" w:cs="Arial"/>
          <w:b/>
          <w:bCs/>
          <w:color w:val="212529"/>
        </w:rPr>
      </w:pPr>
      <w:r w:rsidRPr="00BA4C35">
        <w:rPr>
          <w:rFonts w:ascii="Arial" w:hAnsi="Arial" w:cs="Arial"/>
          <w:b/>
          <w:bCs/>
          <w:color w:val="212529"/>
        </w:rPr>
        <w:t>Беляев Дмитрий Анатольевич</w:t>
      </w:r>
    </w:p>
    <w:p w:rsidR="00266C04" w:rsidRDefault="008452F4" w:rsidP="001E3918">
      <w:pPr>
        <w:shd w:val="clear" w:color="auto" w:fill="FFFFFF"/>
        <w:spacing w:after="0" w:line="240" w:lineRule="auto"/>
        <w:contextualSpacing/>
        <w:textAlignment w:val="top"/>
        <w:rPr>
          <w:rStyle w:val="dep-unitinfoposition"/>
          <w:rFonts w:ascii="Arial" w:hAnsi="Arial" w:cs="Arial"/>
          <w:color w:val="1B1C1D"/>
          <w:sz w:val="21"/>
          <w:szCs w:val="21"/>
        </w:rPr>
      </w:pPr>
      <w:r>
        <w:rPr>
          <w:rStyle w:val="dep-unitinfoposition"/>
          <w:rFonts w:ascii="Arial" w:hAnsi="Arial" w:cs="Arial"/>
          <w:color w:val="1B1C1D"/>
          <w:sz w:val="21"/>
          <w:szCs w:val="21"/>
        </w:rPr>
        <w:t>Заместитель председателя постоянной комиссии по социальным вопросам</w:t>
      </w:r>
    </w:p>
    <w:p w:rsidR="00266C04" w:rsidRDefault="008452F4" w:rsidP="001E3918">
      <w:pPr>
        <w:shd w:val="clear" w:color="auto" w:fill="FFFFFF"/>
        <w:spacing w:after="0" w:line="240" w:lineRule="auto"/>
        <w:contextualSpacing/>
        <w:textAlignment w:val="top"/>
        <w:rPr>
          <w:rStyle w:val="dep-unitinfogroup"/>
          <w:rFonts w:ascii="Arial" w:hAnsi="Arial" w:cs="Arial"/>
          <w:color w:val="545454"/>
          <w:sz w:val="21"/>
          <w:szCs w:val="21"/>
        </w:rPr>
      </w:pPr>
      <w:r>
        <w:rPr>
          <w:rStyle w:val="dep-unitinfogroup"/>
          <w:rFonts w:ascii="Arial" w:hAnsi="Arial" w:cs="Arial"/>
          <w:color w:val="545454"/>
          <w:sz w:val="21"/>
          <w:szCs w:val="21"/>
        </w:rPr>
        <w:t>Справедливая Россия</w:t>
      </w:r>
    </w:p>
    <w:p w:rsidR="00866667" w:rsidRDefault="00866667"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Родился 3 мая 1976 года в городе Караганде. С 1993 года проживает в Республике Коми, городе Сыктывкаре. В 1998 году окончил Сыктывкарский государственный университет по специальности «Математика». </w:t>
      </w:r>
    </w:p>
    <w:p w:rsidR="00866667" w:rsidRDefault="00866667"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С 1998 года работал в Сыктывкарском государственном университете в разных управленческих (заместитель главного бухгалтера, декан, проректор) и педагогических (ассистент, старший преподаватель, доцент) должностях. С 2011 года – заместитель министра образования Республики Коми. С 2013 года – первый заместитель министра образования Республики Коми. С ноября 2014 года по август 2018 года – директор Сыктывкарского гуманитарно-педагогического колледжа имени И.А. Куратова. В 2018-2019 гг. работал в ФГБОУ ВО «Ухтинский государственный технический университет» первым проректором, временно исполняющим обязанности ректора УГТУ.</w:t>
      </w:r>
    </w:p>
    <w:p w:rsidR="00866667" w:rsidRDefault="00866667"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Кандидат экономических наук. Имеет ученое звание доцента по кафедре информационных систем в экономике. Общее количество опубликованных учебных изданий и научных трудов – 81, в том числе 18 учебных изданий (пособий), 8 научных статей в изданиях, рекомендованных ВАК РФ.</w:t>
      </w:r>
    </w:p>
    <w:p w:rsidR="00866667" w:rsidRDefault="00866667"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Имеет классный чин действительного государственного советника Республики Коми 2 класса.</w:t>
      </w:r>
    </w:p>
    <w:p w:rsidR="00866667" w:rsidRDefault="00866667"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Награжден Почетной грамотой Республики Коми, Почетными грамотами министерства образования и науки Российской Федерации, министерства экономического развития Республики Коми, министерства внутренних дел по Республике Коми, министерства образования Республики Коми, благодарностью министра спорта Российской Федерации «За значительный вклад в развитие физической культуры и спорта в Российской Федерации», медалью ДОСААФ России «Первый трижды Герой Советского Союза А.И. Покрышкин».</w:t>
      </w:r>
    </w:p>
    <w:p w:rsidR="00866667" w:rsidRDefault="00866667"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Является одним из учредителей и членом штаба (правления) Регионального отделения Всероссийского детско-юношеского военно-патриотического общественного движения «ЮНАРМИЯ» Республики Коми, а также Коми регионального отделения МООО «Российские студенческие отряды».</w:t>
      </w:r>
    </w:p>
    <w:p w:rsidR="00866667" w:rsidRDefault="00866667"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Женат. Воспитывает двоих сыновей.</w:t>
      </w:r>
    </w:p>
    <w:p w:rsidR="00866667" w:rsidRDefault="00866667" w:rsidP="001E3918">
      <w:pPr>
        <w:shd w:val="clear" w:color="auto" w:fill="FFFFFF"/>
        <w:spacing w:after="0" w:line="240" w:lineRule="auto"/>
        <w:contextualSpacing/>
        <w:textAlignment w:val="top"/>
        <w:rPr>
          <w:rStyle w:val="dep-unitinfogroup"/>
          <w:rFonts w:ascii="Arial" w:hAnsi="Arial" w:cs="Arial"/>
          <w:color w:val="545454"/>
          <w:sz w:val="21"/>
          <w:szCs w:val="21"/>
        </w:rPr>
      </w:pPr>
    </w:p>
    <w:p w:rsidR="00266C04" w:rsidRDefault="00266C04" w:rsidP="001E3918">
      <w:pPr>
        <w:spacing w:after="0" w:line="240" w:lineRule="auto"/>
        <w:contextualSpacing/>
        <w:rPr>
          <w:rStyle w:val="dep-unitinfogroup"/>
          <w:rFonts w:ascii="Arial" w:hAnsi="Arial" w:cs="Arial"/>
          <w:color w:val="545454"/>
          <w:sz w:val="21"/>
          <w:szCs w:val="21"/>
        </w:rPr>
      </w:pPr>
      <w:r>
        <w:rPr>
          <w:rStyle w:val="dep-unitinfogroup"/>
          <w:rFonts w:ascii="Arial" w:hAnsi="Arial" w:cs="Arial"/>
          <w:color w:val="545454"/>
          <w:sz w:val="21"/>
          <w:szCs w:val="21"/>
        </w:rPr>
        <w:br w:type="page"/>
      </w:r>
    </w:p>
    <w:p w:rsidR="008452F4" w:rsidRDefault="008452F4" w:rsidP="001E3918">
      <w:pPr>
        <w:shd w:val="clear" w:color="auto" w:fill="FFFFFF"/>
        <w:spacing w:after="0" w:line="240" w:lineRule="auto"/>
        <w:contextualSpacing/>
        <w:rPr>
          <w:rFonts w:ascii="OpenSans" w:hAnsi="OpenSans"/>
          <w:color w:val="212529"/>
          <w:sz w:val="27"/>
          <w:szCs w:val="27"/>
        </w:rPr>
      </w:pPr>
      <w:r>
        <w:rPr>
          <w:rFonts w:ascii="OpenSans" w:hAnsi="OpenSans"/>
          <w:noProof/>
          <w:color w:val="212529"/>
          <w:sz w:val="27"/>
          <w:szCs w:val="27"/>
          <w:lang w:eastAsia="ru-RU"/>
        </w:rPr>
        <w:lastRenderedPageBreak/>
        <w:drawing>
          <wp:inline distT="0" distB="0" distL="0" distR="0">
            <wp:extent cx="1432560" cy="1432560"/>
            <wp:effectExtent l="0" t="0" r="0" b="0"/>
            <wp:docPr id="28" name="Рисунок 28" descr="Беляцкий Юрий Евген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Беляцкий Юрий Евгеньевич"/>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266C04" w:rsidRDefault="008452F4" w:rsidP="001E3918">
      <w:pPr>
        <w:shd w:val="clear" w:color="auto" w:fill="FFFFFF"/>
        <w:spacing w:after="0" w:line="240" w:lineRule="auto"/>
        <w:contextualSpacing/>
        <w:textAlignment w:val="top"/>
        <w:rPr>
          <w:rFonts w:ascii="Arial" w:hAnsi="Arial" w:cs="Arial"/>
          <w:b/>
          <w:bCs/>
          <w:color w:val="212529"/>
        </w:rPr>
      </w:pPr>
      <w:r w:rsidRPr="00BA4C35">
        <w:rPr>
          <w:rFonts w:ascii="Arial" w:hAnsi="Arial" w:cs="Arial"/>
          <w:b/>
          <w:bCs/>
          <w:color w:val="212529"/>
        </w:rPr>
        <w:t>Беляцкий Юрий Евгеньевич</w:t>
      </w:r>
    </w:p>
    <w:p w:rsidR="00266C04" w:rsidRDefault="008452F4" w:rsidP="001E3918">
      <w:pPr>
        <w:shd w:val="clear" w:color="auto" w:fill="FFFFFF"/>
        <w:spacing w:after="0" w:line="240" w:lineRule="auto"/>
        <w:contextualSpacing/>
        <w:textAlignment w:val="top"/>
        <w:rPr>
          <w:rStyle w:val="dep-unitinfoposition"/>
          <w:rFonts w:ascii="Arial" w:hAnsi="Arial" w:cs="Arial"/>
          <w:color w:val="1B1C1D"/>
          <w:sz w:val="21"/>
          <w:szCs w:val="21"/>
        </w:rPr>
      </w:pPr>
      <w:r>
        <w:rPr>
          <w:rStyle w:val="dep-unitinfoposition"/>
          <w:rFonts w:ascii="Arial" w:hAnsi="Arial" w:cs="Arial"/>
          <w:color w:val="1B1C1D"/>
          <w:sz w:val="21"/>
          <w:szCs w:val="21"/>
        </w:rPr>
        <w:t>Член постоянной комиссии по бюджету, налогам, экономическому развитию и городскому хозяйству</w:t>
      </w:r>
    </w:p>
    <w:p w:rsidR="00266C04" w:rsidRDefault="008452F4" w:rsidP="001E3918">
      <w:pPr>
        <w:shd w:val="clear" w:color="auto" w:fill="FFFFFF"/>
        <w:spacing w:after="0" w:line="240" w:lineRule="auto"/>
        <w:contextualSpacing/>
        <w:textAlignment w:val="top"/>
        <w:rPr>
          <w:rStyle w:val="dep-unitinfogroup"/>
          <w:rFonts w:ascii="Arial" w:hAnsi="Arial" w:cs="Arial"/>
          <w:color w:val="545454"/>
          <w:sz w:val="21"/>
          <w:szCs w:val="21"/>
        </w:rPr>
      </w:pPr>
      <w:r>
        <w:rPr>
          <w:rStyle w:val="dep-unitinfogroup"/>
          <w:rFonts w:ascii="Arial" w:hAnsi="Arial" w:cs="Arial"/>
          <w:color w:val="545454"/>
          <w:sz w:val="21"/>
          <w:szCs w:val="21"/>
        </w:rPr>
        <w:t>Родина</w:t>
      </w:r>
    </w:p>
    <w:p w:rsidR="00866667" w:rsidRDefault="00866667" w:rsidP="001E3918">
      <w:pPr>
        <w:shd w:val="clear" w:color="auto" w:fill="FFFFFF"/>
        <w:spacing w:after="0" w:line="240" w:lineRule="auto"/>
        <w:contextualSpacing/>
        <w:textAlignment w:val="top"/>
        <w:rPr>
          <w:rStyle w:val="dep-unitinfogroup"/>
          <w:rFonts w:ascii="Arial" w:hAnsi="Arial" w:cs="Arial"/>
          <w:color w:val="545454"/>
          <w:sz w:val="21"/>
          <w:szCs w:val="21"/>
        </w:rPr>
      </w:pPr>
      <w:r>
        <w:rPr>
          <w:rFonts w:ascii="OpenSans" w:hAnsi="OpenSans"/>
          <w:color w:val="1B1C1D"/>
          <w:sz w:val="23"/>
          <w:szCs w:val="23"/>
          <w:shd w:val="clear" w:color="auto" w:fill="FFFFFF"/>
        </w:rPr>
        <w:t>Родился 6 апреля 1960 года в г. Шклов Могилевской области Белорусской ССР. В 2000 году с отличием окончил Санкт-Петербургский Университет МВД России.</w:t>
      </w:r>
    </w:p>
    <w:p w:rsidR="00266C04" w:rsidRDefault="00266C04" w:rsidP="001E3918">
      <w:pPr>
        <w:spacing w:after="0" w:line="240" w:lineRule="auto"/>
        <w:contextualSpacing/>
        <w:rPr>
          <w:rStyle w:val="dep-unitinfogroup"/>
          <w:rFonts w:ascii="Arial" w:hAnsi="Arial" w:cs="Arial"/>
          <w:color w:val="545454"/>
          <w:sz w:val="21"/>
          <w:szCs w:val="21"/>
        </w:rPr>
      </w:pPr>
      <w:r>
        <w:rPr>
          <w:rStyle w:val="dep-unitinfogroup"/>
          <w:rFonts w:ascii="Arial" w:hAnsi="Arial" w:cs="Arial"/>
          <w:color w:val="545454"/>
          <w:sz w:val="21"/>
          <w:szCs w:val="21"/>
        </w:rPr>
        <w:br w:type="page"/>
      </w:r>
    </w:p>
    <w:p w:rsidR="008452F4" w:rsidRDefault="008452F4" w:rsidP="001E3918">
      <w:pPr>
        <w:shd w:val="clear" w:color="auto" w:fill="FFFFFF"/>
        <w:spacing w:after="0" w:line="240" w:lineRule="auto"/>
        <w:contextualSpacing/>
        <w:rPr>
          <w:rFonts w:ascii="OpenSans" w:hAnsi="OpenSans"/>
          <w:color w:val="212529"/>
          <w:sz w:val="27"/>
          <w:szCs w:val="27"/>
        </w:rPr>
      </w:pPr>
      <w:r>
        <w:rPr>
          <w:rFonts w:ascii="OpenSans" w:hAnsi="OpenSans"/>
          <w:noProof/>
          <w:color w:val="212529"/>
          <w:sz w:val="27"/>
          <w:szCs w:val="27"/>
          <w:lang w:eastAsia="ru-RU"/>
        </w:rPr>
        <w:lastRenderedPageBreak/>
        <w:drawing>
          <wp:inline distT="0" distB="0" distL="0" distR="0">
            <wp:extent cx="1432560" cy="1432560"/>
            <wp:effectExtent l="0" t="0" r="0" b="0"/>
            <wp:docPr id="27" name="Рисунок 27" descr="Братусь Валентина Викто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ратусь Валентина Викторовн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266C04" w:rsidRDefault="008452F4" w:rsidP="001E3918">
      <w:pPr>
        <w:shd w:val="clear" w:color="auto" w:fill="FFFFFF"/>
        <w:spacing w:after="0" w:line="240" w:lineRule="auto"/>
        <w:contextualSpacing/>
        <w:textAlignment w:val="top"/>
        <w:rPr>
          <w:rFonts w:ascii="Arial" w:hAnsi="Arial" w:cs="Arial"/>
          <w:b/>
          <w:bCs/>
          <w:color w:val="212529"/>
        </w:rPr>
      </w:pPr>
      <w:r w:rsidRPr="00BA4C35">
        <w:rPr>
          <w:rFonts w:ascii="Arial" w:hAnsi="Arial" w:cs="Arial"/>
          <w:b/>
          <w:bCs/>
          <w:color w:val="212529"/>
        </w:rPr>
        <w:t>Братусь Валентина Викторовна</w:t>
      </w:r>
    </w:p>
    <w:p w:rsidR="00266C04" w:rsidRDefault="008452F4" w:rsidP="001E3918">
      <w:pPr>
        <w:shd w:val="clear" w:color="auto" w:fill="FFFFFF"/>
        <w:spacing w:after="0" w:line="240" w:lineRule="auto"/>
        <w:contextualSpacing/>
        <w:textAlignment w:val="top"/>
        <w:rPr>
          <w:rStyle w:val="dep-unitinfoposition"/>
          <w:rFonts w:ascii="Arial" w:hAnsi="Arial" w:cs="Arial"/>
          <w:color w:val="1B1C1D"/>
          <w:sz w:val="21"/>
          <w:szCs w:val="21"/>
        </w:rPr>
      </w:pPr>
      <w:r>
        <w:rPr>
          <w:rStyle w:val="dep-unitinfoposition"/>
          <w:rFonts w:ascii="Arial" w:hAnsi="Arial" w:cs="Arial"/>
          <w:color w:val="1B1C1D"/>
          <w:sz w:val="21"/>
          <w:szCs w:val="21"/>
        </w:rPr>
        <w:t>Член постоянной комиссии по социальным вопросам</w:t>
      </w:r>
    </w:p>
    <w:p w:rsidR="00266C04" w:rsidRDefault="008452F4" w:rsidP="001E3918">
      <w:pPr>
        <w:shd w:val="clear" w:color="auto" w:fill="FFFFFF"/>
        <w:spacing w:after="0" w:line="240" w:lineRule="auto"/>
        <w:contextualSpacing/>
        <w:textAlignment w:val="top"/>
        <w:rPr>
          <w:rStyle w:val="dep-unitinfogroup"/>
          <w:rFonts w:ascii="Arial" w:hAnsi="Arial" w:cs="Arial"/>
          <w:color w:val="545454"/>
          <w:sz w:val="21"/>
          <w:szCs w:val="21"/>
        </w:rPr>
      </w:pPr>
      <w:r>
        <w:rPr>
          <w:rStyle w:val="dep-unitinfogroup"/>
          <w:rFonts w:ascii="Arial" w:hAnsi="Arial" w:cs="Arial"/>
          <w:color w:val="545454"/>
          <w:sz w:val="21"/>
          <w:szCs w:val="21"/>
        </w:rPr>
        <w:t>Единая Россия</w:t>
      </w:r>
    </w:p>
    <w:p w:rsidR="00866667" w:rsidRDefault="00866667"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Родилась в 1961 году в поселке Железнодорожный Княжпогосткого района Коми АССР. С 1993 года по август 2007 года работала директором Детской школы искусств в городе Евма Княжпогосткого района Республики Коми. В 2002 году окончила Санкт-Петербургский государственный университет культуры и искусств по специальности «Менеджер социально-культурных технологий».</w:t>
      </w:r>
    </w:p>
    <w:p w:rsidR="00866667" w:rsidRDefault="00866667"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В 2007 году переехала в г. Сыктывкар. В это же время возглавила Детскую филармонию при Коми республиканской филармонии, которой руководила до июля 2009 года. После чего перешла на работу в МАУДО «Школа искусств» Сыктывкара в должности директора. Этот пост занимает и в настоящее время. Является председателем совета директоров детских школ искусств (Республики Коми).</w:t>
      </w:r>
    </w:p>
    <w:p w:rsidR="00866667" w:rsidRDefault="00866667"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Секретарь первичного отделения Всероссийской политической партии «ЕДИНАЯ РОССИЯ».</w:t>
      </w:r>
    </w:p>
    <w:p w:rsidR="00866667" w:rsidRDefault="00866667"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Награждена множеством почетных грамот и благодарностей, среди которых благодарность Главы Республики Коми, почетная грамота министерства культуры Республики Коми, почетная грамота Совета МО ГО «Сыктывкар» за заслуги в общественной деятельности, благодарность от Сыктывкарской и Воркутинской епархии, благодарность от администрации МО ГО «Сыктывкар», диплом «Учитель цифрового века» общероссийского проекта «Школа цифрового века»,  благодарственное письмо от ГАУ РК «Дом дружбы народов Республики Коми».</w:t>
      </w:r>
    </w:p>
    <w:p w:rsidR="00866667" w:rsidRDefault="00866667"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Воспитывает двоих детей.</w:t>
      </w:r>
    </w:p>
    <w:p w:rsidR="00866667" w:rsidRDefault="00866667" w:rsidP="001E3918">
      <w:pPr>
        <w:shd w:val="clear" w:color="auto" w:fill="FFFFFF"/>
        <w:spacing w:after="0" w:line="240" w:lineRule="auto"/>
        <w:contextualSpacing/>
        <w:textAlignment w:val="top"/>
        <w:rPr>
          <w:rStyle w:val="dep-unitinfogroup"/>
          <w:rFonts w:ascii="Arial" w:hAnsi="Arial" w:cs="Arial"/>
          <w:color w:val="545454"/>
          <w:sz w:val="21"/>
          <w:szCs w:val="21"/>
        </w:rPr>
      </w:pPr>
    </w:p>
    <w:p w:rsidR="00266C04" w:rsidRDefault="00266C04" w:rsidP="001E3918">
      <w:pPr>
        <w:spacing w:after="0" w:line="240" w:lineRule="auto"/>
        <w:contextualSpacing/>
        <w:rPr>
          <w:rStyle w:val="dep-unitinfogroup"/>
          <w:rFonts w:ascii="Arial" w:hAnsi="Arial" w:cs="Arial"/>
          <w:color w:val="545454"/>
          <w:sz w:val="21"/>
          <w:szCs w:val="21"/>
        </w:rPr>
      </w:pPr>
      <w:r>
        <w:rPr>
          <w:rStyle w:val="dep-unitinfogroup"/>
          <w:rFonts w:ascii="Arial" w:hAnsi="Arial" w:cs="Arial"/>
          <w:color w:val="545454"/>
          <w:sz w:val="21"/>
          <w:szCs w:val="21"/>
        </w:rPr>
        <w:br w:type="page"/>
      </w:r>
    </w:p>
    <w:p w:rsidR="008452F4" w:rsidRDefault="008452F4" w:rsidP="001E3918">
      <w:pPr>
        <w:shd w:val="clear" w:color="auto" w:fill="FFFFFF"/>
        <w:spacing w:after="0" w:line="240" w:lineRule="auto"/>
        <w:contextualSpacing/>
        <w:rPr>
          <w:rFonts w:ascii="OpenSans" w:hAnsi="OpenSans"/>
          <w:color w:val="212529"/>
          <w:sz w:val="27"/>
          <w:szCs w:val="27"/>
        </w:rPr>
      </w:pPr>
      <w:r>
        <w:rPr>
          <w:rFonts w:ascii="OpenSans" w:hAnsi="OpenSans"/>
          <w:noProof/>
          <w:color w:val="212529"/>
          <w:sz w:val="27"/>
          <w:szCs w:val="27"/>
          <w:lang w:eastAsia="ru-RU"/>
        </w:rPr>
        <w:lastRenderedPageBreak/>
        <w:drawing>
          <wp:inline distT="0" distB="0" distL="0" distR="0">
            <wp:extent cx="1432560" cy="1432560"/>
            <wp:effectExtent l="0" t="0" r="0" b="0"/>
            <wp:docPr id="26" name="Рисунок 26" descr="Булышев Андрей Игор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улышев Андрей Игоревич"/>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266C04" w:rsidRDefault="008452F4" w:rsidP="001E3918">
      <w:pPr>
        <w:shd w:val="clear" w:color="auto" w:fill="FFFFFF"/>
        <w:spacing w:after="0" w:line="240" w:lineRule="auto"/>
        <w:contextualSpacing/>
        <w:textAlignment w:val="top"/>
        <w:rPr>
          <w:rFonts w:ascii="Arial" w:hAnsi="Arial" w:cs="Arial"/>
          <w:b/>
          <w:bCs/>
          <w:color w:val="212529"/>
        </w:rPr>
      </w:pPr>
      <w:r w:rsidRPr="00BA4C35">
        <w:rPr>
          <w:rFonts w:ascii="Arial" w:hAnsi="Arial" w:cs="Arial"/>
          <w:b/>
          <w:bCs/>
          <w:color w:val="212529"/>
        </w:rPr>
        <w:t>Булышев Андрей Игоревич</w:t>
      </w:r>
    </w:p>
    <w:p w:rsidR="00266C04" w:rsidRDefault="008452F4" w:rsidP="001E3918">
      <w:pPr>
        <w:shd w:val="clear" w:color="auto" w:fill="FFFFFF"/>
        <w:spacing w:after="0" w:line="240" w:lineRule="auto"/>
        <w:contextualSpacing/>
        <w:textAlignment w:val="top"/>
        <w:rPr>
          <w:rStyle w:val="dep-unitinfoposition"/>
          <w:rFonts w:ascii="Arial" w:hAnsi="Arial" w:cs="Arial"/>
          <w:color w:val="1B1C1D"/>
          <w:sz w:val="21"/>
          <w:szCs w:val="21"/>
        </w:rPr>
      </w:pPr>
      <w:r>
        <w:rPr>
          <w:rStyle w:val="dep-unitinfoposition"/>
          <w:rFonts w:ascii="Arial" w:hAnsi="Arial" w:cs="Arial"/>
          <w:color w:val="1B1C1D"/>
          <w:sz w:val="21"/>
          <w:szCs w:val="21"/>
        </w:rPr>
        <w:t>Член постоянной комиссии по бюджету, налогам, экономическому развитию и городскому хозяйству</w:t>
      </w:r>
    </w:p>
    <w:p w:rsidR="00266C04" w:rsidRDefault="008452F4" w:rsidP="001E3918">
      <w:pPr>
        <w:shd w:val="clear" w:color="auto" w:fill="FFFFFF"/>
        <w:spacing w:after="0" w:line="240" w:lineRule="auto"/>
        <w:contextualSpacing/>
        <w:textAlignment w:val="top"/>
        <w:rPr>
          <w:rStyle w:val="dep-unitinfogroup"/>
          <w:rFonts w:ascii="Arial" w:hAnsi="Arial" w:cs="Arial"/>
          <w:color w:val="545454"/>
          <w:sz w:val="21"/>
          <w:szCs w:val="21"/>
        </w:rPr>
      </w:pPr>
      <w:r>
        <w:rPr>
          <w:rStyle w:val="dep-unitinfogroup"/>
          <w:rFonts w:ascii="Arial" w:hAnsi="Arial" w:cs="Arial"/>
          <w:color w:val="545454"/>
          <w:sz w:val="21"/>
          <w:szCs w:val="21"/>
        </w:rPr>
        <w:t>Справедливая Россия</w:t>
      </w:r>
    </w:p>
    <w:p w:rsidR="00866667" w:rsidRDefault="00866667"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Родился  7 января 1984 года в городе Сыктывкаре. Получил высшее образование в ФГБОУ ВО «Санкт-Петербургский государственный лесотехнический университет им. С.М. Кирова» по специальности «Менеджмент организации».</w:t>
      </w:r>
    </w:p>
    <w:p w:rsidR="00866667" w:rsidRDefault="00866667"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С 2007 по 2013 год работал специалистом по недвижимости. С 2013 по 2015 год был руководителем проектов группы компаний «КС Альфа», с 2015 по 2017 год – директором филиала группы компаний «КС Альфа» в м. Орбита. С 2017 года по настоящее время – руководитель отдела продаж группы компаний «КС Альфа».</w:t>
      </w:r>
    </w:p>
    <w:p w:rsidR="00866667" w:rsidRDefault="00866667"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Хобби – катание на горных лыжах.</w:t>
      </w:r>
    </w:p>
    <w:p w:rsidR="00866667" w:rsidRDefault="00866667"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Женат, воспитывает дочь.</w:t>
      </w:r>
    </w:p>
    <w:p w:rsidR="00866667" w:rsidRDefault="00866667" w:rsidP="001E3918">
      <w:pPr>
        <w:shd w:val="clear" w:color="auto" w:fill="FFFFFF"/>
        <w:spacing w:after="0" w:line="240" w:lineRule="auto"/>
        <w:contextualSpacing/>
        <w:textAlignment w:val="top"/>
        <w:rPr>
          <w:rStyle w:val="dep-unitinfogroup"/>
          <w:rFonts w:ascii="Arial" w:hAnsi="Arial" w:cs="Arial"/>
          <w:color w:val="545454"/>
          <w:sz w:val="21"/>
          <w:szCs w:val="21"/>
        </w:rPr>
      </w:pPr>
    </w:p>
    <w:p w:rsidR="00266C04" w:rsidRDefault="00266C04" w:rsidP="001E3918">
      <w:pPr>
        <w:spacing w:after="0" w:line="240" w:lineRule="auto"/>
        <w:contextualSpacing/>
        <w:rPr>
          <w:rStyle w:val="dep-unitinfogroup"/>
          <w:rFonts w:ascii="Arial" w:hAnsi="Arial" w:cs="Arial"/>
          <w:color w:val="545454"/>
          <w:sz w:val="21"/>
          <w:szCs w:val="21"/>
        </w:rPr>
      </w:pPr>
      <w:r>
        <w:rPr>
          <w:rStyle w:val="dep-unitinfogroup"/>
          <w:rFonts w:ascii="Arial" w:hAnsi="Arial" w:cs="Arial"/>
          <w:color w:val="545454"/>
          <w:sz w:val="21"/>
          <w:szCs w:val="21"/>
        </w:rPr>
        <w:br w:type="page"/>
      </w:r>
    </w:p>
    <w:p w:rsidR="008452F4" w:rsidRDefault="004726CE" w:rsidP="001E3918">
      <w:pPr>
        <w:shd w:val="clear" w:color="auto" w:fill="FFFFFF"/>
        <w:spacing w:after="0" w:line="240" w:lineRule="auto"/>
        <w:contextualSpacing/>
        <w:rPr>
          <w:rFonts w:ascii="OpenSans" w:hAnsi="OpenSans"/>
          <w:color w:val="212529"/>
          <w:sz w:val="27"/>
          <w:szCs w:val="27"/>
        </w:rPr>
      </w:pPr>
      <w:r w:rsidRPr="004726CE">
        <w:rPr>
          <w:rFonts w:ascii="OpenSans" w:hAnsi="OpenSans"/>
          <w:color w:val="212529"/>
          <w:sz w:val="27"/>
          <w:szCs w:val="27"/>
        </w:rPr>
        <w:lastRenderedPageBreak/>
        <w:drawing>
          <wp:inline distT="0" distB="0" distL="0" distR="0" wp14:anchorId="0E769971" wp14:editId="712C5C97">
            <wp:extent cx="1826351" cy="175986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42642" cy="1775565"/>
                    </a:xfrm>
                    <a:prstGeom prst="rect">
                      <a:avLst/>
                    </a:prstGeom>
                  </pic:spPr>
                </pic:pic>
              </a:graphicData>
            </a:graphic>
          </wp:inline>
        </w:drawing>
      </w:r>
    </w:p>
    <w:p w:rsidR="00266C04" w:rsidRDefault="008452F4" w:rsidP="001E3918">
      <w:pPr>
        <w:shd w:val="clear" w:color="auto" w:fill="FFFFFF"/>
        <w:spacing w:after="0" w:line="240" w:lineRule="auto"/>
        <w:contextualSpacing/>
        <w:textAlignment w:val="top"/>
        <w:rPr>
          <w:rFonts w:ascii="Arial" w:hAnsi="Arial" w:cs="Arial"/>
          <w:b/>
          <w:bCs/>
          <w:color w:val="212529"/>
        </w:rPr>
      </w:pPr>
      <w:r w:rsidRPr="00BA4C35">
        <w:rPr>
          <w:rFonts w:ascii="Arial" w:hAnsi="Arial" w:cs="Arial"/>
          <w:b/>
          <w:bCs/>
          <w:color w:val="212529"/>
        </w:rPr>
        <w:t>Вишневецкий Виктор Владимирович</w:t>
      </w:r>
    </w:p>
    <w:p w:rsidR="00266C04" w:rsidRDefault="008452F4" w:rsidP="001E3918">
      <w:pPr>
        <w:shd w:val="clear" w:color="auto" w:fill="FFFFFF"/>
        <w:spacing w:after="0" w:line="240" w:lineRule="auto"/>
        <w:contextualSpacing/>
        <w:textAlignment w:val="top"/>
        <w:rPr>
          <w:rStyle w:val="dep-unitinfoposition"/>
          <w:rFonts w:ascii="Arial" w:hAnsi="Arial" w:cs="Arial"/>
          <w:color w:val="1B1C1D"/>
          <w:sz w:val="21"/>
          <w:szCs w:val="21"/>
        </w:rPr>
      </w:pPr>
      <w:r>
        <w:rPr>
          <w:rStyle w:val="dep-unitinfoposition"/>
          <w:rFonts w:ascii="Arial" w:hAnsi="Arial" w:cs="Arial"/>
          <w:color w:val="1B1C1D"/>
          <w:sz w:val="21"/>
          <w:szCs w:val="21"/>
        </w:rPr>
        <w:t>Член постоянной комиссии по бюджету, налогам, экономическому развитию и городскому хозяйству</w:t>
      </w:r>
    </w:p>
    <w:p w:rsidR="00266C04" w:rsidRDefault="008452F4" w:rsidP="001E3918">
      <w:pPr>
        <w:shd w:val="clear" w:color="auto" w:fill="FFFFFF"/>
        <w:spacing w:after="0" w:line="240" w:lineRule="auto"/>
        <w:contextualSpacing/>
        <w:textAlignment w:val="top"/>
        <w:rPr>
          <w:rStyle w:val="dep-unitinfogroup"/>
          <w:rFonts w:ascii="Arial" w:hAnsi="Arial" w:cs="Arial"/>
          <w:color w:val="545454"/>
          <w:sz w:val="21"/>
          <w:szCs w:val="21"/>
        </w:rPr>
      </w:pPr>
      <w:r>
        <w:rPr>
          <w:rStyle w:val="dep-unitinfogroup"/>
          <w:rFonts w:ascii="Arial" w:hAnsi="Arial" w:cs="Arial"/>
          <w:color w:val="545454"/>
          <w:sz w:val="21"/>
          <w:szCs w:val="21"/>
        </w:rPr>
        <w:t>КПРФ</w:t>
      </w:r>
    </w:p>
    <w:p w:rsidR="00866667" w:rsidRDefault="00866667" w:rsidP="001E3918">
      <w:pPr>
        <w:shd w:val="clear" w:color="auto" w:fill="FFFFFF"/>
        <w:spacing w:after="0" w:line="240" w:lineRule="auto"/>
        <w:contextualSpacing/>
        <w:textAlignment w:val="top"/>
        <w:rPr>
          <w:rStyle w:val="dep-unitinfogroup"/>
          <w:rFonts w:ascii="Arial" w:hAnsi="Arial" w:cs="Arial"/>
          <w:color w:val="545454"/>
          <w:sz w:val="21"/>
          <w:szCs w:val="21"/>
        </w:rPr>
      </w:pPr>
      <w:r>
        <w:rPr>
          <w:rFonts w:ascii="OpenSans" w:hAnsi="OpenSans"/>
          <w:color w:val="212529"/>
          <w:sz w:val="27"/>
          <w:szCs w:val="27"/>
          <w:shd w:val="clear" w:color="auto" w:fill="F7F3EE"/>
        </w:rPr>
        <w:t>Индивидуальный предприниматель</w:t>
      </w:r>
    </w:p>
    <w:p w:rsidR="00266C04" w:rsidRDefault="00266C04" w:rsidP="001E3918">
      <w:pPr>
        <w:spacing w:after="0" w:line="240" w:lineRule="auto"/>
        <w:contextualSpacing/>
        <w:rPr>
          <w:rStyle w:val="dep-unitinfogroup"/>
          <w:rFonts w:ascii="Arial" w:hAnsi="Arial" w:cs="Arial"/>
          <w:color w:val="545454"/>
          <w:sz w:val="21"/>
          <w:szCs w:val="21"/>
        </w:rPr>
      </w:pPr>
      <w:r>
        <w:rPr>
          <w:rStyle w:val="dep-unitinfogroup"/>
          <w:rFonts w:ascii="Arial" w:hAnsi="Arial" w:cs="Arial"/>
          <w:color w:val="545454"/>
          <w:sz w:val="21"/>
          <w:szCs w:val="21"/>
        </w:rPr>
        <w:br w:type="page"/>
      </w:r>
    </w:p>
    <w:p w:rsidR="008452F4" w:rsidRDefault="008452F4" w:rsidP="001E3918">
      <w:pPr>
        <w:shd w:val="clear" w:color="auto" w:fill="FFFFFF"/>
        <w:spacing w:after="0" w:line="240" w:lineRule="auto"/>
        <w:contextualSpacing/>
        <w:rPr>
          <w:rFonts w:ascii="OpenSans" w:hAnsi="OpenSans"/>
          <w:color w:val="212529"/>
          <w:sz w:val="27"/>
          <w:szCs w:val="27"/>
        </w:rPr>
      </w:pPr>
      <w:r>
        <w:rPr>
          <w:rFonts w:ascii="OpenSans" w:hAnsi="OpenSans"/>
          <w:noProof/>
          <w:color w:val="212529"/>
          <w:sz w:val="27"/>
          <w:szCs w:val="27"/>
          <w:lang w:eastAsia="ru-RU"/>
        </w:rPr>
        <w:lastRenderedPageBreak/>
        <w:drawing>
          <wp:inline distT="0" distB="0" distL="0" distR="0">
            <wp:extent cx="1432560" cy="1432560"/>
            <wp:effectExtent l="0" t="0" r="0" b="0"/>
            <wp:docPr id="24" name="Рисунок 24" descr="Галин Андрей Павл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алин Андрей Павлович"/>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266C04" w:rsidRDefault="008452F4" w:rsidP="001E3918">
      <w:pPr>
        <w:shd w:val="clear" w:color="auto" w:fill="FFFFFF"/>
        <w:spacing w:after="0" w:line="240" w:lineRule="auto"/>
        <w:contextualSpacing/>
        <w:textAlignment w:val="top"/>
        <w:rPr>
          <w:rFonts w:ascii="Arial" w:hAnsi="Arial" w:cs="Arial"/>
          <w:b/>
          <w:bCs/>
          <w:color w:val="212529"/>
        </w:rPr>
      </w:pPr>
      <w:r w:rsidRPr="00BA4C35">
        <w:rPr>
          <w:rFonts w:ascii="Arial" w:hAnsi="Arial" w:cs="Arial"/>
          <w:b/>
          <w:bCs/>
          <w:color w:val="212529"/>
        </w:rPr>
        <w:t>Галин Андрей Павлович</w:t>
      </w:r>
    </w:p>
    <w:p w:rsidR="00266C04" w:rsidRDefault="008452F4" w:rsidP="001E3918">
      <w:pPr>
        <w:shd w:val="clear" w:color="auto" w:fill="FFFFFF"/>
        <w:spacing w:after="0" w:line="240" w:lineRule="auto"/>
        <w:contextualSpacing/>
        <w:textAlignment w:val="top"/>
        <w:rPr>
          <w:rStyle w:val="dep-unitinfoposition"/>
          <w:rFonts w:ascii="Arial" w:hAnsi="Arial" w:cs="Arial"/>
          <w:color w:val="1B1C1D"/>
          <w:sz w:val="21"/>
          <w:szCs w:val="21"/>
        </w:rPr>
      </w:pPr>
      <w:r>
        <w:rPr>
          <w:rStyle w:val="dep-unitinfoposition"/>
          <w:rFonts w:ascii="Arial" w:hAnsi="Arial" w:cs="Arial"/>
          <w:color w:val="1B1C1D"/>
          <w:sz w:val="21"/>
          <w:szCs w:val="21"/>
        </w:rPr>
        <w:t>Член постоянной комиссии по социальным вопросам</w:t>
      </w:r>
    </w:p>
    <w:p w:rsidR="00266C04" w:rsidRDefault="008452F4" w:rsidP="001E3918">
      <w:pPr>
        <w:shd w:val="clear" w:color="auto" w:fill="FFFFFF"/>
        <w:spacing w:after="0" w:line="240" w:lineRule="auto"/>
        <w:contextualSpacing/>
        <w:textAlignment w:val="top"/>
        <w:rPr>
          <w:rStyle w:val="dep-unitinfogroup"/>
          <w:rFonts w:ascii="Arial" w:hAnsi="Arial" w:cs="Arial"/>
          <w:color w:val="545454"/>
          <w:sz w:val="21"/>
          <w:szCs w:val="21"/>
        </w:rPr>
      </w:pPr>
      <w:r>
        <w:rPr>
          <w:rStyle w:val="dep-unitinfogroup"/>
          <w:rFonts w:ascii="Arial" w:hAnsi="Arial" w:cs="Arial"/>
          <w:color w:val="545454"/>
          <w:sz w:val="21"/>
          <w:szCs w:val="21"/>
        </w:rPr>
        <w:t>Единая Россия</w:t>
      </w:r>
    </w:p>
    <w:p w:rsidR="00C740E6" w:rsidRDefault="00C740E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Родился 11 июля 1971 года в с. Кыласово, Кунгурский район Пермской области, в семье служащих. Учился, работал в г. Перми. Окончил Пермский государственный медицинский институт в 1994 г. по специальности «Врач-педиатр».</w:t>
      </w:r>
    </w:p>
    <w:p w:rsidR="00C740E6" w:rsidRDefault="00C740E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Начал трудовой путь в Центральной подстанции скорой медицинской помощи в г. Перми, где проходил санитарскую практику. Получил приглашение на работу в г. Сыктывкар в Коми Филиал Кировской государственной академии. В Сыктывкаре проживает с 2001 года. Защитил кандидатскую диссертацию.</w:t>
      </w:r>
    </w:p>
    <w:p w:rsidR="00C740E6" w:rsidRDefault="00C740E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Воспитал дочь.</w:t>
      </w:r>
    </w:p>
    <w:p w:rsidR="004726CE" w:rsidRDefault="004726CE" w:rsidP="001E3918">
      <w:pPr>
        <w:shd w:val="clear" w:color="auto" w:fill="FFFFFF"/>
        <w:spacing w:after="0" w:line="240" w:lineRule="auto"/>
        <w:contextualSpacing/>
        <w:textAlignment w:val="top"/>
        <w:rPr>
          <w:rStyle w:val="dep-unitinfogroup"/>
          <w:rFonts w:ascii="Arial" w:hAnsi="Arial" w:cs="Arial"/>
          <w:color w:val="545454"/>
          <w:sz w:val="21"/>
          <w:szCs w:val="21"/>
        </w:rPr>
      </w:pPr>
    </w:p>
    <w:p w:rsidR="00266C04" w:rsidRDefault="00266C04" w:rsidP="001E3918">
      <w:pPr>
        <w:spacing w:after="0" w:line="240" w:lineRule="auto"/>
        <w:contextualSpacing/>
        <w:rPr>
          <w:rStyle w:val="dep-unitinfogroup"/>
          <w:rFonts w:ascii="Arial" w:hAnsi="Arial" w:cs="Arial"/>
          <w:color w:val="545454"/>
          <w:sz w:val="21"/>
          <w:szCs w:val="21"/>
        </w:rPr>
      </w:pPr>
      <w:r>
        <w:rPr>
          <w:rStyle w:val="dep-unitinfogroup"/>
          <w:rFonts w:ascii="Arial" w:hAnsi="Arial" w:cs="Arial"/>
          <w:color w:val="545454"/>
          <w:sz w:val="21"/>
          <w:szCs w:val="21"/>
        </w:rPr>
        <w:br w:type="page"/>
      </w:r>
    </w:p>
    <w:p w:rsidR="008452F4" w:rsidRDefault="008452F4" w:rsidP="001E3918">
      <w:pPr>
        <w:shd w:val="clear" w:color="auto" w:fill="FFFFFF"/>
        <w:spacing w:after="0" w:line="240" w:lineRule="auto"/>
        <w:contextualSpacing/>
        <w:rPr>
          <w:rFonts w:ascii="OpenSans" w:hAnsi="OpenSans"/>
          <w:color w:val="212529"/>
          <w:sz w:val="27"/>
          <w:szCs w:val="27"/>
        </w:rPr>
      </w:pPr>
      <w:r>
        <w:rPr>
          <w:rFonts w:ascii="OpenSans" w:hAnsi="OpenSans"/>
          <w:noProof/>
          <w:color w:val="212529"/>
          <w:sz w:val="27"/>
          <w:szCs w:val="27"/>
          <w:lang w:eastAsia="ru-RU"/>
        </w:rPr>
        <w:lastRenderedPageBreak/>
        <w:drawing>
          <wp:inline distT="0" distB="0" distL="0" distR="0">
            <wp:extent cx="1432560" cy="1432560"/>
            <wp:effectExtent l="0" t="0" r="0" b="0"/>
            <wp:docPr id="23" name="Рисунок 23" descr="Горохова Наталья Иван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Горохова Наталья Ивановн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266C04" w:rsidRDefault="008452F4" w:rsidP="001E3918">
      <w:pPr>
        <w:shd w:val="clear" w:color="auto" w:fill="FFFFFF"/>
        <w:spacing w:after="0" w:line="240" w:lineRule="auto"/>
        <w:contextualSpacing/>
        <w:textAlignment w:val="top"/>
        <w:rPr>
          <w:rFonts w:ascii="Arial" w:hAnsi="Arial" w:cs="Arial"/>
          <w:b/>
          <w:bCs/>
          <w:color w:val="212529"/>
        </w:rPr>
      </w:pPr>
      <w:r w:rsidRPr="00BA4C35">
        <w:rPr>
          <w:rFonts w:ascii="Arial" w:hAnsi="Arial" w:cs="Arial"/>
          <w:b/>
          <w:bCs/>
          <w:color w:val="212529"/>
        </w:rPr>
        <w:t>Горохова Наталья Ивановна</w:t>
      </w:r>
    </w:p>
    <w:p w:rsidR="00266C04" w:rsidRDefault="008452F4" w:rsidP="001E3918">
      <w:pPr>
        <w:shd w:val="clear" w:color="auto" w:fill="FFFFFF"/>
        <w:spacing w:after="0" w:line="240" w:lineRule="auto"/>
        <w:contextualSpacing/>
        <w:textAlignment w:val="top"/>
        <w:rPr>
          <w:rStyle w:val="dep-unitinfoposition"/>
          <w:rFonts w:ascii="Arial" w:hAnsi="Arial" w:cs="Arial"/>
          <w:color w:val="1B1C1D"/>
          <w:sz w:val="21"/>
          <w:szCs w:val="21"/>
        </w:rPr>
      </w:pPr>
      <w:r>
        <w:rPr>
          <w:rStyle w:val="dep-unitinfoposition"/>
          <w:rFonts w:ascii="Arial" w:hAnsi="Arial" w:cs="Arial"/>
          <w:color w:val="1B1C1D"/>
          <w:sz w:val="21"/>
          <w:szCs w:val="21"/>
        </w:rPr>
        <w:t>Член счетной комиссии, член постоянной комиссии по бюджету, налогам, экономическому развитию и городскому хозяйству</w:t>
      </w:r>
    </w:p>
    <w:p w:rsidR="00266C04" w:rsidRDefault="008452F4" w:rsidP="001E3918">
      <w:pPr>
        <w:shd w:val="clear" w:color="auto" w:fill="FFFFFF"/>
        <w:spacing w:after="0" w:line="240" w:lineRule="auto"/>
        <w:contextualSpacing/>
        <w:textAlignment w:val="top"/>
        <w:rPr>
          <w:rStyle w:val="dep-unitinfogroup"/>
          <w:rFonts w:ascii="Arial" w:hAnsi="Arial" w:cs="Arial"/>
          <w:color w:val="545454"/>
          <w:sz w:val="21"/>
          <w:szCs w:val="21"/>
        </w:rPr>
      </w:pPr>
      <w:r>
        <w:rPr>
          <w:rStyle w:val="dep-unitinfogroup"/>
          <w:rFonts w:ascii="Arial" w:hAnsi="Arial" w:cs="Arial"/>
          <w:color w:val="545454"/>
          <w:sz w:val="21"/>
          <w:szCs w:val="21"/>
        </w:rPr>
        <w:t>Единая Россия</w:t>
      </w:r>
    </w:p>
    <w:p w:rsidR="00C740E6" w:rsidRDefault="00C740E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Родилась 8 мая 1979 года в с. Нившера Корткеросского района Республики Коми. Получила высшее образование в Сыктывкарском государственном университете им. П. Сорокина по специальностям «Регионоведение» и «Менеджмент» (2000 и 2001 гг.).</w:t>
      </w:r>
    </w:p>
    <w:p w:rsidR="00C740E6" w:rsidRDefault="00C740E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Трудовой путь начала с должности методиста в Финно-угорском культурном центре Республики Коми. В последующем занималась вопросами рекламы в республиканских средствах массовой информации, руководила отделами в коммерческих структурах.</w:t>
      </w:r>
    </w:p>
    <w:p w:rsidR="00C740E6" w:rsidRDefault="00C740E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Участвовала в проекте «Лидеры России». Победитель конкурса «Команда Республики Коми». Член экспертного сообщества «Агентство стратегических инициатив».</w:t>
      </w:r>
    </w:p>
    <w:p w:rsidR="00C740E6" w:rsidRDefault="00C740E6" w:rsidP="001E3918">
      <w:pPr>
        <w:shd w:val="clear" w:color="auto" w:fill="FFFFFF"/>
        <w:spacing w:after="0" w:line="240" w:lineRule="auto"/>
        <w:contextualSpacing/>
        <w:textAlignment w:val="top"/>
        <w:rPr>
          <w:rStyle w:val="dep-unitinfogroup"/>
          <w:rFonts w:ascii="Arial" w:hAnsi="Arial" w:cs="Arial"/>
          <w:color w:val="545454"/>
          <w:sz w:val="21"/>
          <w:szCs w:val="21"/>
        </w:rPr>
      </w:pPr>
    </w:p>
    <w:p w:rsidR="00266C04" w:rsidRDefault="00266C04" w:rsidP="001E3918">
      <w:pPr>
        <w:spacing w:after="0" w:line="240" w:lineRule="auto"/>
        <w:contextualSpacing/>
        <w:rPr>
          <w:rStyle w:val="dep-unitinfogroup"/>
          <w:rFonts w:ascii="Arial" w:hAnsi="Arial" w:cs="Arial"/>
          <w:color w:val="545454"/>
          <w:sz w:val="21"/>
          <w:szCs w:val="21"/>
        </w:rPr>
      </w:pPr>
      <w:r>
        <w:rPr>
          <w:rStyle w:val="dep-unitinfogroup"/>
          <w:rFonts w:ascii="Arial" w:hAnsi="Arial" w:cs="Arial"/>
          <w:color w:val="545454"/>
          <w:sz w:val="21"/>
          <w:szCs w:val="21"/>
        </w:rPr>
        <w:br w:type="page"/>
      </w:r>
    </w:p>
    <w:p w:rsidR="008452F4" w:rsidRDefault="008452F4" w:rsidP="001E3918">
      <w:pPr>
        <w:shd w:val="clear" w:color="auto" w:fill="FFFFFF"/>
        <w:spacing w:after="0" w:line="240" w:lineRule="auto"/>
        <w:contextualSpacing/>
        <w:rPr>
          <w:rFonts w:ascii="OpenSans" w:hAnsi="OpenSans"/>
          <w:color w:val="212529"/>
          <w:sz w:val="27"/>
          <w:szCs w:val="27"/>
        </w:rPr>
      </w:pPr>
      <w:r>
        <w:rPr>
          <w:rFonts w:ascii="OpenSans" w:hAnsi="OpenSans"/>
          <w:noProof/>
          <w:color w:val="212529"/>
          <w:sz w:val="27"/>
          <w:szCs w:val="27"/>
          <w:lang w:eastAsia="ru-RU"/>
        </w:rPr>
        <w:lastRenderedPageBreak/>
        <w:drawing>
          <wp:inline distT="0" distB="0" distL="0" distR="0">
            <wp:extent cx="1432560" cy="1432560"/>
            <wp:effectExtent l="0" t="0" r="0" b="0"/>
            <wp:docPr id="22" name="Рисунок 22" descr="Денерт Эдуард Александ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Денерт Эдуард Александрович"/>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266C04" w:rsidRDefault="008452F4" w:rsidP="001E3918">
      <w:pPr>
        <w:shd w:val="clear" w:color="auto" w:fill="FFFFFF"/>
        <w:spacing w:after="0" w:line="240" w:lineRule="auto"/>
        <w:contextualSpacing/>
        <w:textAlignment w:val="top"/>
        <w:rPr>
          <w:rFonts w:ascii="Arial" w:hAnsi="Arial" w:cs="Arial"/>
          <w:b/>
          <w:bCs/>
          <w:color w:val="212529"/>
        </w:rPr>
      </w:pPr>
      <w:r w:rsidRPr="00BA4C35">
        <w:rPr>
          <w:rFonts w:ascii="Arial" w:hAnsi="Arial" w:cs="Arial"/>
          <w:b/>
          <w:bCs/>
          <w:color w:val="212529"/>
        </w:rPr>
        <w:t>Денерт Эдуард Александрович</w:t>
      </w:r>
    </w:p>
    <w:p w:rsidR="00266C04" w:rsidRDefault="008452F4" w:rsidP="001E3918">
      <w:pPr>
        <w:shd w:val="clear" w:color="auto" w:fill="FFFFFF"/>
        <w:spacing w:after="0" w:line="240" w:lineRule="auto"/>
        <w:contextualSpacing/>
        <w:textAlignment w:val="top"/>
        <w:rPr>
          <w:rStyle w:val="dep-unitinfoposition"/>
          <w:rFonts w:ascii="Arial" w:hAnsi="Arial" w:cs="Arial"/>
          <w:color w:val="1B1C1D"/>
          <w:sz w:val="21"/>
          <w:szCs w:val="21"/>
        </w:rPr>
      </w:pPr>
      <w:r>
        <w:rPr>
          <w:rStyle w:val="dep-unitinfoposition"/>
          <w:rFonts w:ascii="Arial" w:hAnsi="Arial" w:cs="Arial"/>
          <w:color w:val="1B1C1D"/>
          <w:sz w:val="21"/>
          <w:szCs w:val="21"/>
        </w:rPr>
        <w:t>Член постоянной комиссии по бюджету, налогам, экономическому развитию и городскому хозяйству</w:t>
      </w:r>
    </w:p>
    <w:p w:rsidR="00266C04" w:rsidRDefault="008452F4" w:rsidP="001E3918">
      <w:pPr>
        <w:shd w:val="clear" w:color="auto" w:fill="FFFFFF"/>
        <w:spacing w:after="0" w:line="240" w:lineRule="auto"/>
        <w:contextualSpacing/>
        <w:textAlignment w:val="top"/>
        <w:rPr>
          <w:rStyle w:val="dep-unitinfogroup"/>
          <w:rFonts w:ascii="Arial" w:hAnsi="Arial" w:cs="Arial"/>
          <w:color w:val="545454"/>
          <w:sz w:val="21"/>
          <w:szCs w:val="21"/>
        </w:rPr>
      </w:pPr>
      <w:r>
        <w:rPr>
          <w:rStyle w:val="dep-unitinfogroup"/>
          <w:rFonts w:ascii="Arial" w:hAnsi="Arial" w:cs="Arial"/>
          <w:color w:val="545454"/>
          <w:sz w:val="21"/>
          <w:szCs w:val="21"/>
        </w:rPr>
        <w:t>Единая Россия</w:t>
      </w:r>
    </w:p>
    <w:p w:rsidR="00C740E6" w:rsidRDefault="00C740E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Родился в 1977 году в с. Айкино Усть-Вымского района Республики Коми. В 1999 году окончил Ухтинский государственный технический университет (квалификация «Инженер» по специальности «Машины и оборудование лесного комплекса»), в 2005 году — Вятский государственный университет (квалификация «Инженер» по специальности «Электрические станции»).</w:t>
      </w:r>
    </w:p>
    <w:p w:rsidR="00C740E6" w:rsidRDefault="00C740E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С 1999 по 2010 гг. прошел путь от электрослесаря по ремонту распределительных устройств 3 разряда до начальника Княжпогостского района электрических сетей филиала «Южные электрические сети» ОАО АЭК «Комиэнерго»; с 2010 года – директор производственного отделения «Южные электрические сети» филиала ПАО «МРСК Северо-Запад» в Республике Коми.</w:t>
      </w:r>
    </w:p>
    <w:p w:rsidR="00C740E6" w:rsidRDefault="00C740E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Награждён благодарностью Главы Республики Коми, памятной медалью МЧС России, почётной грамотой Министерства промышленности, природных ресурсов, энергетики и транспорта Республики Коми.</w:t>
      </w:r>
    </w:p>
    <w:p w:rsidR="00C740E6" w:rsidRDefault="00C740E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Женат, двое детей.</w:t>
      </w:r>
    </w:p>
    <w:p w:rsidR="00C740E6" w:rsidRDefault="00C740E6" w:rsidP="001E3918">
      <w:pPr>
        <w:shd w:val="clear" w:color="auto" w:fill="FFFFFF"/>
        <w:spacing w:after="0" w:line="240" w:lineRule="auto"/>
        <w:contextualSpacing/>
        <w:textAlignment w:val="top"/>
        <w:rPr>
          <w:rStyle w:val="dep-unitinfogroup"/>
          <w:rFonts w:ascii="Arial" w:hAnsi="Arial" w:cs="Arial"/>
          <w:color w:val="545454"/>
          <w:sz w:val="21"/>
          <w:szCs w:val="21"/>
        </w:rPr>
      </w:pPr>
    </w:p>
    <w:p w:rsidR="00266C04" w:rsidRDefault="00266C04" w:rsidP="001E3918">
      <w:pPr>
        <w:spacing w:after="0" w:line="240" w:lineRule="auto"/>
        <w:contextualSpacing/>
        <w:rPr>
          <w:rStyle w:val="dep-unitinfogroup"/>
          <w:rFonts w:ascii="Arial" w:hAnsi="Arial" w:cs="Arial"/>
          <w:color w:val="545454"/>
          <w:sz w:val="21"/>
          <w:szCs w:val="21"/>
        </w:rPr>
      </w:pPr>
      <w:r>
        <w:rPr>
          <w:rStyle w:val="dep-unitinfogroup"/>
          <w:rFonts w:ascii="Arial" w:hAnsi="Arial" w:cs="Arial"/>
          <w:color w:val="545454"/>
          <w:sz w:val="21"/>
          <w:szCs w:val="21"/>
        </w:rPr>
        <w:br w:type="page"/>
      </w:r>
    </w:p>
    <w:p w:rsidR="008452F4" w:rsidRDefault="008452F4" w:rsidP="001E3918">
      <w:pPr>
        <w:shd w:val="clear" w:color="auto" w:fill="FFFFFF"/>
        <w:spacing w:after="0" w:line="240" w:lineRule="auto"/>
        <w:contextualSpacing/>
        <w:rPr>
          <w:rFonts w:ascii="OpenSans" w:hAnsi="OpenSans"/>
          <w:color w:val="212529"/>
          <w:sz w:val="27"/>
          <w:szCs w:val="27"/>
        </w:rPr>
      </w:pPr>
      <w:r>
        <w:rPr>
          <w:rFonts w:ascii="OpenSans" w:hAnsi="OpenSans"/>
          <w:noProof/>
          <w:color w:val="212529"/>
          <w:sz w:val="27"/>
          <w:szCs w:val="27"/>
          <w:lang w:eastAsia="ru-RU"/>
        </w:rPr>
        <w:lastRenderedPageBreak/>
        <w:drawing>
          <wp:inline distT="0" distB="0" distL="0" distR="0">
            <wp:extent cx="1432560" cy="1432560"/>
            <wp:effectExtent l="0" t="0" r="0" b="0"/>
            <wp:docPr id="21" name="Рисунок 21" descr="Дубова Наталья Дмитри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убова Наталья Дмитриевн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266C04" w:rsidRDefault="008452F4" w:rsidP="001E3918">
      <w:pPr>
        <w:shd w:val="clear" w:color="auto" w:fill="FFFFFF"/>
        <w:spacing w:after="0" w:line="240" w:lineRule="auto"/>
        <w:contextualSpacing/>
        <w:textAlignment w:val="top"/>
        <w:rPr>
          <w:rFonts w:ascii="Arial" w:hAnsi="Arial" w:cs="Arial"/>
          <w:b/>
          <w:bCs/>
          <w:color w:val="212529"/>
        </w:rPr>
      </w:pPr>
      <w:r w:rsidRPr="00BA4C35">
        <w:rPr>
          <w:rFonts w:ascii="Arial" w:hAnsi="Arial" w:cs="Arial"/>
          <w:b/>
          <w:bCs/>
          <w:color w:val="212529"/>
        </w:rPr>
        <w:t>Дубова Наталья Дмитриевна</w:t>
      </w:r>
    </w:p>
    <w:p w:rsidR="00266C04" w:rsidRDefault="008452F4" w:rsidP="001E3918">
      <w:pPr>
        <w:shd w:val="clear" w:color="auto" w:fill="FFFFFF"/>
        <w:spacing w:after="0" w:line="240" w:lineRule="auto"/>
        <w:contextualSpacing/>
        <w:textAlignment w:val="top"/>
        <w:rPr>
          <w:rStyle w:val="dep-unitinfoposition"/>
          <w:rFonts w:ascii="Arial" w:hAnsi="Arial" w:cs="Arial"/>
          <w:color w:val="1B1C1D"/>
          <w:sz w:val="21"/>
          <w:szCs w:val="21"/>
        </w:rPr>
      </w:pPr>
      <w:r>
        <w:rPr>
          <w:rStyle w:val="dep-unitinfoposition"/>
          <w:rFonts w:ascii="Arial" w:hAnsi="Arial" w:cs="Arial"/>
          <w:color w:val="1B1C1D"/>
          <w:sz w:val="21"/>
          <w:szCs w:val="21"/>
        </w:rPr>
        <w:t>Заместитель председателя постоянной комиссии по социальным вопросам</w:t>
      </w:r>
    </w:p>
    <w:p w:rsidR="00266C04" w:rsidRDefault="008452F4" w:rsidP="001E3918">
      <w:pPr>
        <w:shd w:val="clear" w:color="auto" w:fill="FFFFFF"/>
        <w:spacing w:after="0" w:line="240" w:lineRule="auto"/>
        <w:contextualSpacing/>
        <w:textAlignment w:val="top"/>
        <w:rPr>
          <w:rStyle w:val="dep-unitinfogroup"/>
          <w:rFonts w:ascii="Arial" w:hAnsi="Arial" w:cs="Arial"/>
          <w:color w:val="545454"/>
          <w:sz w:val="21"/>
          <w:szCs w:val="21"/>
        </w:rPr>
      </w:pPr>
      <w:r>
        <w:rPr>
          <w:rStyle w:val="dep-unitinfogroup"/>
          <w:rFonts w:ascii="Arial" w:hAnsi="Arial" w:cs="Arial"/>
          <w:color w:val="545454"/>
          <w:sz w:val="21"/>
          <w:szCs w:val="21"/>
        </w:rPr>
        <w:t>Единая Россия</w:t>
      </w:r>
    </w:p>
    <w:p w:rsidR="00C740E6" w:rsidRDefault="00C740E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Родилась 17 ноября 1957 г. в Красноярске. Получила высшее образование в Ижевском государственном медицинском институте по специальности «Педиатрия». Второе высшее образование получила в Российской академии государственной службы при Президенте Российской Федерации («Государственное и муниципальное управление»).</w:t>
      </w:r>
    </w:p>
    <w:p w:rsidR="00C740E6" w:rsidRDefault="00C740E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Работала в медицинских организациях по специальности. Занимала должность заведующей поликлиникой-заместителя главного врача по охране материнства и детства Эжвинского района г. Сыктывкара.</w:t>
      </w:r>
    </w:p>
    <w:p w:rsidR="00C740E6" w:rsidRDefault="00C740E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С 1990 г. по 1993 г. – депутат Верховного Совета Республики Коми 12 созыва, председатель Постоянной комиссии по делам женщин, семьи, материнства и детства. 1994 г. – 2003 г. — заместитель министра Республики Коми по социальным вопросам.</w:t>
      </w:r>
    </w:p>
    <w:p w:rsidR="00C740E6" w:rsidRDefault="00C740E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С 2007 г. по настоящее время — заместитель главного врача по организационно-методической работе ГБУЗ РК «Республиканский госпиталь ветеранов войн и участников боевых действий».</w:t>
      </w:r>
    </w:p>
    <w:p w:rsidR="00C740E6" w:rsidRDefault="00C740E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Ведёт активную общественно-политическую деятельность. Является общественным представителем уполномоченного по правам человека в Республике Коми, членом правления «Союза женщин Республики Коми», заместителем председателя «Союза женщин Республики Коми».</w:t>
      </w:r>
    </w:p>
    <w:p w:rsidR="00C740E6" w:rsidRDefault="00C740E6" w:rsidP="001E3918">
      <w:pPr>
        <w:shd w:val="clear" w:color="auto" w:fill="FFFFFF"/>
        <w:spacing w:after="0" w:line="240" w:lineRule="auto"/>
        <w:contextualSpacing/>
        <w:textAlignment w:val="top"/>
        <w:rPr>
          <w:rStyle w:val="dep-unitinfogroup"/>
          <w:rFonts w:ascii="Arial" w:hAnsi="Arial" w:cs="Arial"/>
          <w:color w:val="545454"/>
          <w:sz w:val="21"/>
          <w:szCs w:val="21"/>
        </w:rPr>
      </w:pPr>
    </w:p>
    <w:p w:rsidR="00266C04" w:rsidRDefault="00266C04" w:rsidP="001E3918">
      <w:pPr>
        <w:spacing w:after="0" w:line="240" w:lineRule="auto"/>
        <w:contextualSpacing/>
        <w:rPr>
          <w:rStyle w:val="dep-unitinfogroup"/>
          <w:rFonts w:ascii="Arial" w:hAnsi="Arial" w:cs="Arial"/>
          <w:color w:val="545454"/>
          <w:sz w:val="21"/>
          <w:szCs w:val="21"/>
        </w:rPr>
      </w:pPr>
      <w:r>
        <w:rPr>
          <w:rStyle w:val="dep-unitinfogroup"/>
          <w:rFonts w:ascii="Arial" w:hAnsi="Arial" w:cs="Arial"/>
          <w:color w:val="545454"/>
          <w:sz w:val="21"/>
          <w:szCs w:val="21"/>
        </w:rPr>
        <w:br w:type="page"/>
      </w:r>
    </w:p>
    <w:p w:rsidR="008452F4" w:rsidRDefault="008452F4" w:rsidP="001E3918">
      <w:pPr>
        <w:shd w:val="clear" w:color="auto" w:fill="FFFFFF"/>
        <w:spacing w:after="0" w:line="240" w:lineRule="auto"/>
        <w:contextualSpacing/>
        <w:rPr>
          <w:rFonts w:ascii="OpenSans" w:hAnsi="OpenSans"/>
          <w:color w:val="212529"/>
          <w:sz w:val="27"/>
          <w:szCs w:val="27"/>
        </w:rPr>
      </w:pPr>
      <w:r>
        <w:rPr>
          <w:rFonts w:ascii="OpenSans" w:hAnsi="OpenSans"/>
          <w:noProof/>
          <w:color w:val="212529"/>
          <w:sz w:val="27"/>
          <w:szCs w:val="27"/>
          <w:lang w:eastAsia="ru-RU"/>
        </w:rPr>
        <w:lastRenderedPageBreak/>
        <w:drawing>
          <wp:inline distT="0" distB="0" distL="0" distR="0">
            <wp:extent cx="1432560" cy="1432560"/>
            <wp:effectExtent l="0" t="0" r="0" b="0"/>
            <wp:docPr id="20" name="Рисунок 20" descr="Дуксо Светлана Никола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Дуксо Светлана Николаевн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266C04" w:rsidRDefault="008452F4" w:rsidP="001E3918">
      <w:pPr>
        <w:shd w:val="clear" w:color="auto" w:fill="FFFFFF"/>
        <w:spacing w:after="0" w:line="240" w:lineRule="auto"/>
        <w:contextualSpacing/>
        <w:textAlignment w:val="top"/>
        <w:rPr>
          <w:rFonts w:ascii="Arial" w:hAnsi="Arial" w:cs="Arial"/>
          <w:b/>
          <w:bCs/>
          <w:color w:val="212529"/>
        </w:rPr>
      </w:pPr>
      <w:r w:rsidRPr="00BA4C35">
        <w:rPr>
          <w:rFonts w:ascii="Arial" w:hAnsi="Arial" w:cs="Arial"/>
          <w:b/>
          <w:bCs/>
          <w:color w:val="212529"/>
        </w:rPr>
        <w:t>Дуксо Светлана Николаевна</w:t>
      </w:r>
    </w:p>
    <w:p w:rsidR="00266C04" w:rsidRDefault="008452F4" w:rsidP="001E3918">
      <w:pPr>
        <w:shd w:val="clear" w:color="auto" w:fill="FFFFFF"/>
        <w:spacing w:after="0" w:line="240" w:lineRule="auto"/>
        <w:contextualSpacing/>
        <w:textAlignment w:val="top"/>
        <w:rPr>
          <w:rStyle w:val="dep-unitinfoposition"/>
          <w:rFonts w:ascii="Arial" w:hAnsi="Arial" w:cs="Arial"/>
          <w:color w:val="1B1C1D"/>
          <w:sz w:val="21"/>
          <w:szCs w:val="21"/>
        </w:rPr>
      </w:pPr>
      <w:r>
        <w:rPr>
          <w:rStyle w:val="dep-unitinfoposition"/>
          <w:rFonts w:ascii="Arial" w:hAnsi="Arial" w:cs="Arial"/>
          <w:color w:val="1B1C1D"/>
          <w:sz w:val="21"/>
          <w:szCs w:val="21"/>
        </w:rPr>
        <w:t>Член постоянной комиссии по социальным вопросам</w:t>
      </w:r>
    </w:p>
    <w:p w:rsidR="00266C04" w:rsidRDefault="008452F4" w:rsidP="001E3918">
      <w:pPr>
        <w:shd w:val="clear" w:color="auto" w:fill="FFFFFF"/>
        <w:spacing w:after="0" w:line="240" w:lineRule="auto"/>
        <w:contextualSpacing/>
        <w:textAlignment w:val="top"/>
        <w:rPr>
          <w:rStyle w:val="dep-unitinfogroup"/>
          <w:rFonts w:ascii="Arial" w:hAnsi="Arial" w:cs="Arial"/>
          <w:color w:val="545454"/>
          <w:sz w:val="21"/>
          <w:szCs w:val="21"/>
        </w:rPr>
      </w:pPr>
      <w:r>
        <w:rPr>
          <w:rStyle w:val="dep-unitinfogroup"/>
          <w:rFonts w:ascii="Arial" w:hAnsi="Arial" w:cs="Arial"/>
          <w:color w:val="545454"/>
          <w:sz w:val="21"/>
          <w:szCs w:val="21"/>
        </w:rPr>
        <w:t>Единая Россия</w:t>
      </w:r>
    </w:p>
    <w:p w:rsidR="00C740E6" w:rsidRDefault="00C740E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Родилась 31 октября 1968 года в Сыктывкаре.После окончания в 1991 году Сыктывкарского училища искусств (ныне Колледж искусств Республики Коми) более восьми лет работала в школе № 34 Эжвинского района учителем музыки и педагогом дополнительного образования. В 1995 году основала ансамбль эстрадного танца «Светлана», который неоднократно становился лауреатом и победителем городских, республиканских и всероссийских конкурсов. В феврале 2004 года получила диплом Петербургской академии культуры по специальности «Режиссёр массовых праздников и театрализованных представлений».</w:t>
      </w:r>
    </w:p>
    <w:p w:rsidR="00C740E6" w:rsidRDefault="00C740E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С января 2000 года – режиссёр Дворца культуры бумажников, с апреля 2007 года – на занимаемой должности. Именно С. Н. Дуксо стала в своё время инициатором создания молодёжного театра Сыктывкарского ЛПК. Каждый сезон театр под её руководством как сценариста-постановщика представляет эжвинцам новые постановки.Пожалуй, в Эжве не найдётся тех, кто не знал бы Светлану Николаевну как бессменную ведущую праздников, вечеров, развлекательных мероприятий. </w:t>
      </w:r>
    </w:p>
    <w:p w:rsidR="00C740E6" w:rsidRDefault="00C740E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В юности успешно занималась фигурным катанием, стрельбой и мотокроссом. Во время учёбы в Сыктывкарском училище искусств её избирали председателем профкома учащихся и секретарём комитета комсомола.</w:t>
      </w:r>
    </w:p>
    <w:p w:rsidR="00C740E6" w:rsidRDefault="00C740E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Награждена почётными грамотами Министерства культуры Республики Коми, благодарностью Главы Республики Коми (2011).</w:t>
      </w:r>
    </w:p>
    <w:p w:rsidR="00C740E6" w:rsidRDefault="00C740E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Воспитала сына.</w:t>
      </w:r>
    </w:p>
    <w:p w:rsidR="00C740E6" w:rsidRDefault="00C740E6" w:rsidP="001E3918">
      <w:pPr>
        <w:shd w:val="clear" w:color="auto" w:fill="FFFFFF"/>
        <w:spacing w:after="0" w:line="240" w:lineRule="auto"/>
        <w:contextualSpacing/>
        <w:textAlignment w:val="top"/>
        <w:rPr>
          <w:rStyle w:val="dep-unitinfogroup"/>
          <w:rFonts w:ascii="Arial" w:hAnsi="Arial" w:cs="Arial"/>
          <w:color w:val="545454"/>
          <w:sz w:val="21"/>
          <w:szCs w:val="21"/>
        </w:rPr>
      </w:pPr>
    </w:p>
    <w:p w:rsidR="00266C04" w:rsidRDefault="00266C04" w:rsidP="001E3918">
      <w:pPr>
        <w:spacing w:after="0" w:line="240" w:lineRule="auto"/>
        <w:contextualSpacing/>
        <w:rPr>
          <w:rStyle w:val="dep-unitinfogroup"/>
          <w:rFonts w:ascii="Arial" w:hAnsi="Arial" w:cs="Arial"/>
          <w:color w:val="545454"/>
          <w:sz w:val="21"/>
          <w:szCs w:val="21"/>
        </w:rPr>
      </w:pPr>
      <w:r>
        <w:rPr>
          <w:rStyle w:val="dep-unitinfogroup"/>
          <w:rFonts w:ascii="Arial" w:hAnsi="Arial" w:cs="Arial"/>
          <w:color w:val="545454"/>
          <w:sz w:val="21"/>
          <w:szCs w:val="21"/>
        </w:rPr>
        <w:br w:type="page"/>
      </w:r>
    </w:p>
    <w:p w:rsidR="008452F4" w:rsidRDefault="00C740E6" w:rsidP="001E3918">
      <w:pPr>
        <w:shd w:val="clear" w:color="auto" w:fill="FFFFFF"/>
        <w:spacing w:after="0" w:line="240" w:lineRule="auto"/>
        <w:contextualSpacing/>
        <w:rPr>
          <w:rFonts w:ascii="OpenSans" w:hAnsi="OpenSans"/>
          <w:color w:val="212529"/>
          <w:sz w:val="27"/>
          <w:szCs w:val="27"/>
        </w:rPr>
      </w:pPr>
      <w:r w:rsidRPr="00C740E6">
        <w:rPr>
          <w:rFonts w:ascii="OpenSans" w:hAnsi="OpenSans"/>
          <w:color w:val="212529"/>
          <w:sz w:val="27"/>
          <w:szCs w:val="27"/>
        </w:rPr>
        <w:lastRenderedPageBreak/>
        <w:drawing>
          <wp:inline distT="0" distB="0" distL="0" distR="0" wp14:anchorId="7465BD1B" wp14:editId="45BD9302">
            <wp:extent cx="1447303" cy="1443676"/>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64409" cy="1460739"/>
                    </a:xfrm>
                    <a:prstGeom prst="rect">
                      <a:avLst/>
                    </a:prstGeom>
                  </pic:spPr>
                </pic:pic>
              </a:graphicData>
            </a:graphic>
          </wp:inline>
        </w:drawing>
      </w:r>
    </w:p>
    <w:p w:rsidR="00266C04" w:rsidRDefault="008452F4" w:rsidP="001E3918">
      <w:pPr>
        <w:shd w:val="clear" w:color="auto" w:fill="FFFFFF"/>
        <w:spacing w:after="0" w:line="240" w:lineRule="auto"/>
        <w:contextualSpacing/>
        <w:textAlignment w:val="top"/>
        <w:rPr>
          <w:rFonts w:ascii="Arial" w:hAnsi="Arial" w:cs="Arial"/>
          <w:b/>
          <w:bCs/>
          <w:color w:val="212529"/>
        </w:rPr>
      </w:pPr>
      <w:r w:rsidRPr="00BA4C35">
        <w:rPr>
          <w:rFonts w:ascii="Arial" w:hAnsi="Arial" w:cs="Arial"/>
          <w:b/>
          <w:bCs/>
          <w:color w:val="212529"/>
        </w:rPr>
        <w:t>Дю Анна Феликсовна</w:t>
      </w:r>
    </w:p>
    <w:p w:rsidR="00266C04" w:rsidRDefault="008452F4" w:rsidP="001E3918">
      <w:pPr>
        <w:shd w:val="clear" w:color="auto" w:fill="FFFFFF"/>
        <w:spacing w:after="0" w:line="240" w:lineRule="auto"/>
        <w:contextualSpacing/>
        <w:textAlignment w:val="top"/>
        <w:rPr>
          <w:rStyle w:val="dep-unitinfoposition"/>
          <w:rFonts w:ascii="Arial" w:hAnsi="Arial" w:cs="Arial"/>
          <w:color w:val="1B1C1D"/>
          <w:sz w:val="21"/>
          <w:szCs w:val="21"/>
        </w:rPr>
      </w:pPr>
      <w:r>
        <w:rPr>
          <w:rStyle w:val="dep-unitinfoposition"/>
          <w:rFonts w:ascii="Arial" w:hAnsi="Arial" w:cs="Arial"/>
          <w:color w:val="1B1C1D"/>
          <w:sz w:val="21"/>
          <w:szCs w:val="21"/>
        </w:rPr>
        <w:t>Председатель Совета МО ГО «Сыктывкар»</w:t>
      </w:r>
    </w:p>
    <w:p w:rsidR="00266C04" w:rsidRDefault="008452F4" w:rsidP="001E3918">
      <w:pPr>
        <w:shd w:val="clear" w:color="auto" w:fill="FFFFFF"/>
        <w:spacing w:after="0" w:line="240" w:lineRule="auto"/>
        <w:contextualSpacing/>
        <w:textAlignment w:val="top"/>
        <w:rPr>
          <w:rStyle w:val="dep-unitinfogroup"/>
          <w:rFonts w:ascii="Arial" w:hAnsi="Arial" w:cs="Arial"/>
          <w:color w:val="545454"/>
          <w:sz w:val="21"/>
          <w:szCs w:val="21"/>
        </w:rPr>
      </w:pPr>
      <w:r>
        <w:rPr>
          <w:rStyle w:val="dep-unitinfogroup"/>
          <w:rFonts w:ascii="Arial" w:hAnsi="Arial" w:cs="Arial"/>
          <w:color w:val="545454"/>
          <w:sz w:val="21"/>
          <w:szCs w:val="21"/>
        </w:rPr>
        <w:t>Единая Россия</w:t>
      </w:r>
    </w:p>
    <w:p w:rsidR="00C740E6" w:rsidRDefault="00C740E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Родилась 21 декабря 1967 года в г. Грозном. В 1994 году окончила Санкт-Петербургский государственный горный институт имени Г. В. Плеханова по специальности «Экономика и управление в отраслях горной промышленности и геологоразведке», получив квалификацию «Горный инженер-экономист», в 2001 году – Северо-Западную академию государственной службы (Санкт-Петербург) по специальности «Государственное и муниципальное управление», получив квалификацию «Менеджер». В 1987–2000 годах работала в Инте. До 1992 года – в Центральном Доме культуры и техники, из них два года – руководителем художественного салона-магазина; в 1992–1993 годах – главный бухгалтер АО «Уголь Приполярья»; в 1993–1995 – экономист шахты «Глубокая» концерна «Интауголь»; в 1995–1998 – заместитель генерального директора по финансовым вопросам АООТ шахта «Капитальная».</w:t>
      </w:r>
    </w:p>
    <w:p w:rsidR="00C740E6" w:rsidRDefault="00C740E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В 2000–2007 годах была заместителем генерального директора по экономике и финансам ЗАО «Сыктывкарская птицефабрика» в селе Выльгорт Сыктывдинского района. С 2007 года – генеральный директор ООО ГК «Гаражная 1» в Сыктывкаре.</w:t>
      </w:r>
    </w:p>
    <w:p w:rsidR="00C740E6" w:rsidRDefault="00C740E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С 2011 года – член Всероссийской политической партии «Единая Россия». С ноября 2018 года — Секретарь Сыктывкарского местного отделения партии «Единая Россия». Также является заместителем Секретаря Коми Регионального отделения партии по проектной деятельности, членом Президиума Регионального политического совета</w:t>
      </w:r>
    </w:p>
    <w:p w:rsidR="00C740E6" w:rsidRDefault="00C740E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Член Экспертного совета Комитета Государственного Совета РК по бюджету, налогам и экономической политике. Член Совета руководителей Советов Республики Коми. Председатель ревизионной комиссии Ассоциации экономического взаимодействия «Союз городов Заполярья и Крайнего Севера». Член ревизионной комиссии Союза Российских городов. </w:t>
      </w:r>
    </w:p>
    <w:p w:rsidR="00C740E6" w:rsidRDefault="00C740E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Член попечительского совета ГУ РК «Детский дом №1 для детей-сирот и детей, оставшихся без попечения родителей» г. Сыктывкара. Член попечительского совета ГУ РК «Детский дом №3 для детей-сирот и детей, оставшихся без попечения родителей» г. Сыктывкара. Член попечительского совета республиканского журнала «АРТ». Сопредседатель Фонда «Ассоциация попечительских Советов». Член попечительского совета ГУ РК «Сыктывкарский специализированный дом ребёнка». Представитель пяти муниципальных комиссий при администрации МО ГО «Сыктывкар»</w:t>
      </w:r>
    </w:p>
    <w:p w:rsidR="00C740E6" w:rsidRDefault="00C740E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Награждена почётной грамотой Министерства сельского хозяйства и продовольствия Республики Коми (2002), почетной грамотой главы МО «Сыктывдинский район» (2004), почетной грамотой Администрации МО ГО «Сыктывкар» (2017), памятной медалью МЧС России «85 лет гражданской обороне», епархиальной медалью Сыктывкарской Епархии «Трех святителей Герасима, Питирима и Ионы I степени» (2018), почетной грамотой Республики Коми (2020), медалью «За помощь и содействие ветеранскому движению» (2020), почетным золотым знаком «Муниципальные руководители России. Труд и честь» и наградным дипломом (2021), медалью «100 лет МВД по Республике Коми» (2021), благодарностью «За вклад в развитие международных связей на региональном и муниципальном уровнях и участие в IV Международном муниципальном форуме стран БРИКС+ 2022 года» (2022), благодарственной грамотой ЦИК Партии «Единая Россия» (2022), благодарностью Комитета Государственной Думы по региональной политике и местному самоуправлению (2022), медалью «100 лет УФСИН России по Республике Коми» (2023).</w:t>
      </w:r>
    </w:p>
    <w:p w:rsidR="00C740E6" w:rsidRDefault="00C740E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Замужем, воспитала двух сыновей. В свободное время занимается горными лыжами, кайт-серфингом, большим теннисом и чтением книг.</w:t>
      </w:r>
    </w:p>
    <w:p w:rsidR="00C740E6" w:rsidRDefault="00C740E6" w:rsidP="001E3918">
      <w:pPr>
        <w:shd w:val="clear" w:color="auto" w:fill="FFFFFF"/>
        <w:spacing w:after="0" w:line="240" w:lineRule="auto"/>
        <w:contextualSpacing/>
        <w:textAlignment w:val="top"/>
        <w:rPr>
          <w:rStyle w:val="dep-unitinfogroup"/>
          <w:rFonts w:ascii="Arial" w:hAnsi="Arial" w:cs="Arial"/>
          <w:color w:val="545454"/>
          <w:sz w:val="21"/>
          <w:szCs w:val="21"/>
        </w:rPr>
      </w:pPr>
    </w:p>
    <w:p w:rsidR="00266C04" w:rsidRDefault="00266C04" w:rsidP="001E3918">
      <w:pPr>
        <w:spacing w:after="0" w:line="240" w:lineRule="auto"/>
        <w:contextualSpacing/>
        <w:rPr>
          <w:rStyle w:val="dep-unitinfogroup"/>
          <w:rFonts w:ascii="Arial" w:hAnsi="Arial" w:cs="Arial"/>
          <w:color w:val="545454"/>
          <w:sz w:val="21"/>
          <w:szCs w:val="21"/>
        </w:rPr>
      </w:pPr>
      <w:r>
        <w:rPr>
          <w:rStyle w:val="dep-unitinfogroup"/>
          <w:rFonts w:ascii="Arial" w:hAnsi="Arial" w:cs="Arial"/>
          <w:color w:val="545454"/>
          <w:sz w:val="21"/>
          <w:szCs w:val="21"/>
        </w:rPr>
        <w:br w:type="page"/>
      </w:r>
    </w:p>
    <w:p w:rsidR="008452F4" w:rsidRDefault="008452F4" w:rsidP="001E3918">
      <w:pPr>
        <w:shd w:val="clear" w:color="auto" w:fill="FFFFFF"/>
        <w:spacing w:after="0" w:line="240" w:lineRule="auto"/>
        <w:contextualSpacing/>
        <w:rPr>
          <w:rFonts w:ascii="OpenSans" w:hAnsi="OpenSans"/>
          <w:color w:val="212529"/>
          <w:sz w:val="27"/>
          <w:szCs w:val="27"/>
        </w:rPr>
      </w:pPr>
      <w:r>
        <w:rPr>
          <w:rFonts w:ascii="OpenSans" w:hAnsi="OpenSans"/>
          <w:noProof/>
          <w:color w:val="212529"/>
          <w:sz w:val="27"/>
          <w:szCs w:val="27"/>
          <w:lang w:eastAsia="ru-RU"/>
        </w:rPr>
        <w:lastRenderedPageBreak/>
        <w:drawing>
          <wp:inline distT="0" distB="0" distL="0" distR="0">
            <wp:extent cx="1432560" cy="1432560"/>
            <wp:effectExtent l="0" t="0" r="0" b="0"/>
            <wp:docPr id="18" name="Рисунок 18" descr="Захарова Наталья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ахарова Наталья Владимировн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266C04" w:rsidRDefault="008452F4" w:rsidP="001E3918">
      <w:pPr>
        <w:shd w:val="clear" w:color="auto" w:fill="FFFFFF"/>
        <w:spacing w:after="0" w:line="240" w:lineRule="auto"/>
        <w:contextualSpacing/>
        <w:textAlignment w:val="top"/>
        <w:rPr>
          <w:rFonts w:ascii="Arial" w:hAnsi="Arial" w:cs="Arial"/>
          <w:b/>
          <w:bCs/>
          <w:color w:val="212529"/>
        </w:rPr>
      </w:pPr>
      <w:r w:rsidRPr="00BA4C35">
        <w:rPr>
          <w:rFonts w:ascii="Arial" w:hAnsi="Arial" w:cs="Arial"/>
          <w:b/>
          <w:bCs/>
          <w:color w:val="212529"/>
        </w:rPr>
        <w:t>Захарова Наталья Владимировна</w:t>
      </w:r>
    </w:p>
    <w:p w:rsidR="00266C04" w:rsidRDefault="008452F4" w:rsidP="001E3918">
      <w:pPr>
        <w:shd w:val="clear" w:color="auto" w:fill="FFFFFF"/>
        <w:spacing w:after="0" w:line="240" w:lineRule="auto"/>
        <w:contextualSpacing/>
        <w:textAlignment w:val="top"/>
        <w:rPr>
          <w:rStyle w:val="dep-unitinfoposition"/>
          <w:rFonts w:ascii="Arial" w:hAnsi="Arial" w:cs="Arial"/>
          <w:color w:val="1B1C1D"/>
          <w:sz w:val="21"/>
          <w:szCs w:val="21"/>
        </w:rPr>
      </w:pPr>
      <w:r>
        <w:rPr>
          <w:rStyle w:val="dep-unitinfoposition"/>
          <w:rFonts w:ascii="Arial" w:hAnsi="Arial" w:cs="Arial"/>
          <w:color w:val="1B1C1D"/>
          <w:sz w:val="21"/>
          <w:szCs w:val="21"/>
        </w:rPr>
        <w:t>Член постоянной комиссии по социальным вопросам</w:t>
      </w:r>
    </w:p>
    <w:p w:rsidR="00266C04" w:rsidRDefault="008452F4" w:rsidP="001E3918">
      <w:pPr>
        <w:shd w:val="clear" w:color="auto" w:fill="FFFFFF"/>
        <w:spacing w:after="0" w:line="240" w:lineRule="auto"/>
        <w:contextualSpacing/>
        <w:textAlignment w:val="top"/>
        <w:rPr>
          <w:rStyle w:val="dep-unitinfogroup"/>
          <w:rFonts w:ascii="Arial" w:hAnsi="Arial" w:cs="Arial"/>
          <w:color w:val="545454"/>
          <w:sz w:val="21"/>
          <w:szCs w:val="21"/>
        </w:rPr>
      </w:pPr>
      <w:r>
        <w:rPr>
          <w:rStyle w:val="dep-unitinfogroup"/>
          <w:rFonts w:ascii="Arial" w:hAnsi="Arial" w:cs="Arial"/>
          <w:color w:val="545454"/>
          <w:sz w:val="21"/>
          <w:szCs w:val="21"/>
        </w:rPr>
        <w:t>Единая Россия</w:t>
      </w:r>
    </w:p>
    <w:p w:rsidR="00BD476A" w:rsidRDefault="00BD476A"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Родилась 3 ноября 1964 года в п. Созимский Верхнекамского района Кировской области. В 1992 году окончила Ленинградский педиатрический медицинский институт, получив специальность врача-педиатра. Неоднократно проходила курсы повышения квалификации и профессиональной переподготовки по различным специальностям. В 1982–1983 годах работала в республиканском производственном управлении «Комигаз».</w:t>
      </w:r>
    </w:p>
    <w:p w:rsidR="00BD476A" w:rsidRDefault="00BD476A"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С 1983 года трудится в Эжвинской городской больнице: в 1983–1985 годах – санитаркой операционного блока, в 1995–1996 – врачом-педиатром, в 1996–2003 – врачом-оториноларингологом. В 2003–2005 годах – председатель Военно-врачебной комиссии Эжвинского районного военного комиссариата. В 2005–2014 годах руководила работой медицинской комиссии Сыктывкарского городского военного комиссариата. С 2014 года – на занимаемой должности.</w:t>
      </w:r>
    </w:p>
    <w:p w:rsidR="00BD476A" w:rsidRDefault="00BD476A"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Замужем, воспитывает сына.</w:t>
      </w:r>
    </w:p>
    <w:p w:rsidR="00C740E6" w:rsidRDefault="00C740E6" w:rsidP="001E3918">
      <w:pPr>
        <w:shd w:val="clear" w:color="auto" w:fill="FFFFFF"/>
        <w:spacing w:after="0" w:line="240" w:lineRule="auto"/>
        <w:contextualSpacing/>
        <w:textAlignment w:val="top"/>
        <w:rPr>
          <w:rStyle w:val="dep-unitinfogroup"/>
          <w:rFonts w:ascii="Arial" w:hAnsi="Arial" w:cs="Arial"/>
          <w:color w:val="545454"/>
          <w:sz w:val="21"/>
          <w:szCs w:val="21"/>
        </w:rPr>
      </w:pPr>
    </w:p>
    <w:p w:rsidR="00266C04" w:rsidRDefault="00266C04" w:rsidP="001E3918">
      <w:pPr>
        <w:spacing w:after="0" w:line="240" w:lineRule="auto"/>
        <w:contextualSpacing/>
        <w:rPr>
          <w:rStyle w:val="dep-unitinfogroup"/>
          <w:rFonts w:ascii="Arial" w:hAnsi="Arial" w:cs="Arial"/>
          <w:color w:val="545454"/>
          <w:sz w:val="21"/>
          <w:szCs w:val="21"/>
        </w:rPr>
      </w:pPr>
      <w:r>
        <w:rPr>
          <w:rStyle w:val="dep-unitinfogroup"/>
          <w:rFonts w:ascii="Arial" w:hAnsi="Arial" w:cs="Arial"/>
          <w:color w:val="545454"/>
          <w:sz w:val="21"/>
          <w:szCs w:val="21"/>
        </w:rPr>
        <w:br w:type="page"/>
      </w:r>
    </w:p>
    <w:p w:rsidR="008452F4" w:rsidRDefault="008452F4" w:rsidP="001E3918">
      <w:pPr>
        <w:shd w:val="clear" w:color="auto" w:fill="FFFFFF"/>
        <w:spacing w:after="0" w:line="240" w:lineRule="auto"/>
        <w:contextualSpacing/>
        <w:rPr>
          <w:rFonts w:ascii="OpenSans" w:hAnsi="OpenSans"/>
          <w:color w:val="212529"/>
          <w:sz w:val="27"/>
          <w:szCs w:val="27"/>
        </w:rPr>
      </w:pPr>
      <w:r>
        <w:rPr>
          <w:rFonts w:ascii="OpenSans" w:hAnsi="OpenSans"/>
          <w:noProof/>
          <w:color w:val="212529"/>
          <w:sz w:val="27"/>
          <w:szCs w:val="27"/>
          <w:lang w:eastAsia="ru-RU"/>
        </w:rPr>
        <w:lastRenderedPageBreak/>
        <w:drawing>
          <wp:inline distT="0" distB="0" distL="0" distR="0">
            <wp:extent cx="1432560" cy="1432560"/>
            <wp:effectExtent l="0" t="0" r="0" b="0"/>
            <wp:docPr id="17" name="Рисунок 17" descr="Ильин Дмитрий Игор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льин Дмитрий Игоревич"/>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266C04" w:rsidRDefault="008452F4" w:rsidP="001E3918">
      <w:pPr>
        <w:shd w:val="clear" w:color="auto" w:fill="FFFFFF"/>
        <w:spacing w:after="0" w:line="240" w:lineRule="auto"/>
        <w:contextualSpacing/>
        <w:textAlignment w:val="top"/>
        <w:rPr>
          <w:rFonts w:ascii="Arial" w:hAnsi="Arial" w:cs="Arial"/>
          <w:b/>
          <w:bCs/>
          <w:color w:val="212529"/>
        </w:rPr>
      </w:pPr>
      <w:r w:rsidRPr="00BA4C35">
        <w:rPr>
          <w:rFonts w:ascii="Arial" w:hAnsi="Arial" w:cs="Arial"/>
          <w:b/>
          <w:bCs/>
          <w:color w:val="212529"/>
        </w:rPr>
        <w:t>Ильин Дмитрий Игоревич</w:t>
      </w:r>
    </w:p>
    <w:p w:rsidR="00266C04" w:rsidRDefault="008452F4" w:rsidP="001E3918">
      <w:pPr>
        <w:shd w:val="clear" w:color="auto" w:fill="FFFFFF"/>
        <w:spacing w:after="0" w:line="240" w:lineRule="auto"/>
        <w:contextualSpacing/>
        <w:textAlignment w:val="top"/>
        <w:rPr>
          <w:rStyle w:val="dep-unitinfoposition"/>
          <w:rFonts w:ascii="Arial" w:hAnsi="Arial" w:cs="Arial"/>
          <w:color w:val="1B1C1D"/>
          <w:sz w:val="21"/>
          <w:szCs w:val="21"/>
        </w:rPr>
      </w:pPr>
      <w:r>
        <w:rPr>
          <w:rStyle w:val="dep-unitinfoposition"/>
          <w:rFonts w:ascii="Arial" w:hAnsi="Arial" w:cs="Arial"/>
          <w:color w:val="1B1C1D"/>
          <w:sz w:val="21"/>
          <w:szCs w:val="21"/>
        </w:rPr>
        <w:t>Член постоянной комиссии по бюджету, налогам, экономическому развитию и городскому хозяйству</w:t>
      </w:r>
    </w:p>
    <w:p w:rsidR="00266C04" w:rsidRDefault="008452F4" w:rsidP="001E3918">
      <w:pPr>
        <w:shd w:val="clear" w:color="auto" w:fill="FFFFFF"/>
        <w:spacing w:after="0" w:line="240" w:lineRule="auto"/>
        <w:contextualSpacing/>
        <w:textAlignment w:val="top"/>
        <w:rPr>
          <w:rStyle w:val="dep-unitinfogroup"/>
          <w:rFonts w:ascii="Arial" w:hAnsi="Arial" w:cs="Arial"/>
          <w:color w:val="545454"/>
          <w:sz w:val="21"/>
          <w:szCs w:val="21"/>
        </w:rPr>
      </w:pPr>
      <w:r>
        <w:rPr>
          <w:rStyle w:val="dep-unitinfogroup"/>
          <w:rFonts w:ascii="Arial" w:hAnsi="Arial" w:cs="Arial"/>
          <w:color w:val="545454"/>
          <w:sz w:val="21"/>
          <w:szCs w:val="21"/>
        </w:rPr>
        <w:t>Единая Россия</w:t>
      </w:r>
    </w:p>
    <w:p w:rsidR="00BD476A" w:rsidRDefault="00BD476A"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Родился в 1982 году в г. Сыктывкаре. В 2003 году окончил Сыктывкарский педагогический колледж № 1 им. И.А. Куратова по направлению «Право и организация социального обеспечения»; в 2007 году – Коми республиканскую академию государственной службы и управления по направлению «Юриспруденция». Прошёл дополнительную профессиональную программу «Сити менеджмент (управление муниципальными образованиями)» в рамках президентской программы ФГБОУ ВО «СГУ им. Питирима Сорокина».</w:t>
      </w:r>
    </w:p>
    <w:p w:rsidR="00BD476A" w:rsidRDefault="00BD476A"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Трудовой путь начал в 2006 году с должности специалиста по продажам ООО «КонсультантПлюсКоми», в последствии возглавил отдел продаж данной организации. В последствии руководил отделами маркетинга и продаж в частных организациях. 2018–2019 гг. – заместитель директора ГКУ РК «Республиканская общественная приемная Главы Республики Коми»; 2019 – 2020 гг. – заведующий хозяйственным отделом ГКУ РК «Центр обеспечения деятельности Администрации Главы Республики Коми».</w:t>
      </w:r>
    </w:p>
    <w:p w:rsidR="00BD476A" w:rsidRDefault="00BD476A"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Входил в резерв управленческих кадров Республики Коми 2015-2018 гг., 2019-2022 гг.</w:t>
      </w:r>
    </w:p>
    <w:p w:rsidR="00BD476A" w:rsidRDefault="00BD476A"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Являлся полуфиналистом Всероссийского конкурса «Лидеры России» по СЗФО (2019 г., 2020 г.). Одержал победу на всероссийском конкурсе «ЕДИНОЙ РОССИИ» «Политический лидер» (2019 г.). Полуфиналист конкурса «Лидеры России. Политика» — 2020. </w:t>
      </w:r>
    </w:p>
    <w:p w:rsidR="00BD476A" w:rsidRDefault="00BD476A"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Участвовал в партийном проекте «Народный контроль», в реализации проекта по доступности культурно-досуговых учреждений для лиц с ограниченными возможностями.</w:t>
      </w:r>
    </w:p>
    <w:p w:rsidR="00BD476A" w:rsidRDefault="00BD476A"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Региональный эксперт Агентства стратегических инициатив в Республике Коми.</w:t>
      </w:r>
    </w:p>
    <w:p w:rsidR="00BD476A" w:rsidRDefault="00BD476A"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Награжден благодарностью администрации г. Сыктывкара.</w:t>
      </w:r>
    </w:p>
    <w:p w:rsidR="00BD476A" w:rsidRDefault="00BD476A"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Женат.</w:t>
      </w:r>
    </w:p>
    <w:p w:rsidR="00BD476A" w:rsidRDefault="00BD476A" w:rsidP="001E3918">
      <w:pPr>
        <w:shd w:val="clear" w:color="auto" w:fill="FFFFFF"/>
        <w:spacing w:after="0" w:line="240" w:lineRule="auto"/>
        <w:contextualSpacing/>
        <w:textAlignment w:val="top"/>
        <w:rPr>
          <w:rStyle w:val="dep-unitinfogroup"/>
          <w:rFonts w:ascii="Arial" w:hAnsi="Arial" w:cs="Arial"/>
          <w:color w:val="545454"/>
          <w:sz w:val="21"/>
          <w:szCs w:val="21"/>
        </w:rPr>
      </w:pPr>
    </w:p>
    <w:p w:rsidR="00266C04" w:rsidRDefault="00266C04" w:rsidP="001E3918">
      <w:pPr>
        <w:spacing w:after="0" w:line="240" w:lineRule="auto"/>
        <w:contextualSpacing/>
        <w:rPr>
          <w:rStyle w:val="dep-unitinfogroup"/>
          <w:rFonts w:ascii="Arial" w:hAnsi="Arial" w:cs="Arial"/>
          <w:color w:val="545454"/>
          <w:sz w:val="21"/>
          <w:szCs w:val="21"/>
        </w:rPr>
      </w:pPr>
      <w:r>
        <w:rPr>
          <w:rStyle w:val="dep-unitinfogroup"/>
          <w:rFonts w:ascii="Arial" w:hAnsi="Arial" w:cs="Arial"/>
          <w:color w:val="545454"/>
          <w:sz w:val="21"/>
          <w:szCs w:val="21"/>
        </w:rPr>
        <w:br w:type="page"/>
      </w:r>
    </w:p>
    <w:p w:rsidR="008452F4" w:rsidRDefault="008452F4" w:rsidP="001E3918">
      <w:pPr>
        <w:shd w:val="clear" w:color="auto" w:fill="FFFFFF"/>
        <w:spacing w:after="0" w:line="240" w:lineRule="auto"/>
        <w:contextualSpacing/>
        <w:rPr>
          <w:rFonts w:ascii="OpenSans" w:hAnsi="OpenSans"/>
          <w:color w:val="212529"/>
          <w:sz w:val="27"/>
          <w:szCs w:val="27"/>
        </w:rPr>
      </w:pPr>
      <w:r>
        <w:rPr>
          <w:rFonts w:ascii="OpenSans" w:hAnsi="OpenSans"/>
          <w:noProof/>
          <w:color w:val="212529"/>
          <w:sz w:val="27"/>
          <w:szCs w:val="27"/>
          <w:lang w:eastAsia="ru-RU"/>
        </w:rPr>
        <w:lastRenderedPageBreak/>
        <w:drawing>
          <wp:inline distT="0" distB="0" distL="0" distR="0">
            <wp:extent cx="1432560" cy="1432560"/>
            <wp:effectExtent l="0" t="0" r="0" b="0"/>
            <wp:docPr id="16" name="Рисунок 16" descr="Кривощекова Татьяна Владими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ривощекова Татьяна Владимировн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266C04" w:rsidRDefault="008452F4" w:rsidP="001E3918">
      <w:pPr>
        <w:shd w:val="clear" w:color="auto" w:fill="FFFFFF"/>
        <w:spacing w:after="0" w:line="240" w:lineRule="auto"/>
        <w:contextualSpacing/>
        <w:textAlignment w:val="top"/>
        <w:rPr>
          <w:rFonts w:ascii="Arial" w:hAnsi="Arial" w:cs="Arial"/>
          <w:b/>
          <w:bCs/>
          <w:color w:val="212529"/>
        </w:rPr>
      </w:pPr>
      <w:r w:rsidRPr="00BA4C35">
        <w:rPr>
          <w:rFonts w:ascii="Arial" w:hAnsi="Arial" w:cs="Arial"/>
          <w:b/>
          <w:bCs/>
          <w:color w:val="212529"/>
        </w:rPr>
        <w:t>Кривощекова Татьяна Владимировна</w:t>
      </w:r>
    </w:p>
    <w:p w:rsidR="00266C04" w:rsidRDefault="008452F4" w:rsidP="001E3918">
      <w:pPr>
        <w:shd w:val="clear" w:color="auto" w:fill="FFFFFF"/>
        <w:spacing w:after="0" w:line="240" w:lineRule="auto"/>
        <w:contextualSpacing/>
        <w:textAlignment w:val="top"/>
        <w:rPr>
          <w:rStyle w:val="dep-unitinfoposition"/>
          <w:rFonts w:ascii="Arial" w:hAnsi="Arial" w:cs="Arial"/>
          <w:color w:val="1B1C1D"/>
          <w:sz w:val="21"/>
          <w:szCs w:val="21"/>
        </w:rPr>
      </w:pPr>
      <w:r>
        <w:rPr>
          <w:rStyle w:val="dep-unitinfoposition"/>
          <w:rFonts w:ascii="Arial" w:hAnsi="Arial" w:cs="Arial"/>
          <w:color w:val="1B1C1D"/>
          <w:sz w:val="21"/>
          <w:szCs w:val="21"/>
        </w:rPr>
        <w:t>Заместитель председателя постоянной комиссии по бюджету, налогам, экономическому развитию и городскому хозяйству</w:t>
      </w:r>
    </w:p>
    <w:p w:rsidR="00266C04" w:rsidRDefault="008452F4" w:rsidP="001E3918">
      <w:pPr>
        <w:shd w:val="clear" w:color="auto" w:fill="FFFFFF"/>
        <w:spacing w:after="0" w:line="240" w:lineRule="auto"/>
        <w:contextualSpacing/>
        <w:textAlignment w:val="top"/>
        <w:rPr>
          <w:rStyle w:val="dep-unitinfogroup"/>
          <w:rFonts w:ascii="Arial" w:hAnsi="Arial" w:cs="Arial"/>
          <w:color w:val="545454"/>
          <w:sz w:val="21"/>
          <w:szCs w:val="21"/>
        </w:rPr>
      </w:pPr>
      <w:r>
        <w:rPr>
          <w:rStyle w:val="dep-unitinfogroup"/>
          <w:rFonts w:ascii="Arial" w:hAnsi="Arial" w:cs="Arial"/>
          <w:color w:val="545454"/>
          <w:sz w:val="21"/>
          <w:szCs w:val="21"/>
        </w:rPr>
        <w:t>ЛДПР</w:t>
      </w:r>
    </w:p>
    <w:p w:rsidR="00353E9F" w:rsidRDefault="00353E9F"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Родилась 17 декабря 1977 года. В 2011 году получила высшее образование в ФГОУ ВПО «Вятская государственная сельскохозяйственная академия» по специальности «Экономика и управление на предприятии». В 2012- 2013 прошла обучение в ФГБОУ ВПО «Сыктывкарский государственный университет» по программе «Управление в организациях национальной экономики», в 2014 г. – в ФГБОУ ВПО «Сыктывкарский государственный университет» по программе «Менеджмент в сфере инноваций» в рамках Госплана подготовки управленческих кадров.</w:t>
      </w:r>
    </w:p>
    <w:p w:rsidR="00353E9F" w:rsidRDefault="00353E9F"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На занимаемой должности – с октября 2017 г. Является Президентом Ассоциации наружной рекламы Республики Коми (с марта 2018 г.), генеральным директором ООО «Парадиз» по совместительству (с октября 2017 г.)</w:t>
      </w:r>
    </w:p>
    <w:p w:rsidR="00BD476A" w:rsidRDefault="00BD476A" w:rsidP="001E3918">
      <w:pPr>
        <w:shd w:val="clear" w:color="auto" w:fill="FFFFFF"/>
        <w:spacing w:after="0" w:line="240" w:lineRule="auto"/>
        <w:contextualSpacing/>
        <w:textAlignment w:val="top"/>
        <w:rPr>
          <w:rStyle w:val="dep-unitinfogroup"/>
          <w:rFonts w:ascii="Arial" w:hAnsi="Arial" w:cs="Arial"/>
          <w:color w:val="545454"/>
          <w:sz w:val="21"/>
          <w:szCs w:val="21"/>
        </w:rPr>
      </w:pPr>
    </w:p>
    <w:p w:rsidR="00266C04" w:rsidRDefault="00266C04" w:rsidP="001E3918">
      <w:pPr>
        <w:spacing w:after="0" w:line="240" w:lineRule="auto"/>
        <w:contextualSpacing/>
        <w:rPr>
          <w:rStyle w:val="dep-unitinfogroup"/>
          <w:rFonts w:ascii="Arial" w:hAnsi="Arial" w:cs="Arial"/>
          <w:color w:val="545454"/>
          <w:sz w:val="21"/>
          <w:szCs w:val="21"/>
        </w:rPr>
      </w:pPr>
      <w:r>
        <w:rPr>
          <w:rStyle w:val="dep-unitinfogroup"/>
          <w:rFonts w:ascii="Arial" w:hAnsi="Arial" w:cs="Arial"/>
          <w:color w:val="545454"/>
          <w:sz w:val="21"/>
          <w:szCs w:val="21"/>
        </w:rPr>
        <w:br w:type="page"/>
      </w:r>
    </w:p>
    <w:p w:rsidR="008452F4" w:rsidRDefault="008452F4" w:rsidP="001E3918">
      <w:pPr>
        <w:shd w:val="clear" w:color="auto" w:fill="FFFFFF"/>
        <w:spacing w:after="0" w:line="240" w:lineRule="auto"/>
        <w:contextualSpacing/>
        <w:rPr>
          <w:rFonts w:ascii="OpenSans" w:hAnsi="OpenSans"/>
          <w:color w:val="212529"/>
          <w:sz w:val="27"/>
          <w:szCs w:val="27"/>
        </w:rPr>
      </w:pPr>
      <w:r>
        <w:rPr>
          <w:rFonts w:ascii="OpenSans" w:hAnsi="OpenSans"/>
          <w:noProof/>
          <w:color w:val="212529"/>
          <w:sz w:val="27"/>
          <w:szCs w:val="27"/>
          <w:lang w:eastAsia="ru-RU"/>
        </w:rPr>
        <w:lastRenderedPageBreak/>
        <w:drawing>
          <wp:inline distT="0" distB="0" distL="0" distR="0">
            <wp:extent cx="1432560" cy="1432560"/>
            <wp:effectExtent l="0" t="0" r="0" b="0"/>
            <wp:docPr id="15" name="Рисунок 15" descr="Кулаков Сергей Анато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улаков Сергей Анатольевич"/>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266C04" w:rsidRDefault="008452F4" w:rsidP="001E3918">
      <w:pPr>
        <w:shd w:val="clear" w:color="auto" w:fill="FFFFFF"/>
        <w:spacing w:after="0" w:line="240" w:lineRule="auto"/>
        <w:contextualSpacing/>
        <w:textAlignment w:val="top"/>
        <w:rPr>
          <w:rFonts w:ascii="Arial" w:hAnsi="Arial" w:cs="Arial"/>
          <w:b/>
          <w:bCs/>
          <w:color w:val="212529"/>
        </w:rPr>
      </w:pPr>
      <w:r w:rsidRPr="00BA4C35">
        <w:rPr>
          <w:rFonts w:ascii="Arial" w:hAnsi="Arial" w:cs="Arial"/>
          <w:b/>
          <w:bCs/>
          <w:color w:val="212529"/>
        </w:rPr>
        <w:t>Кулаков Сергей Анатольевич</w:t>
      </w:r>
    </w:p>
    <w:p w:rsidR="00266C04" w:rsidRDefault="008452F4" w:rsidP="001E3918">
      <w:pPr>
        <w:shd w:val="clear" w:color="auto" w:fill="FFFFFF"/>
        <w:spacing w:after="0" w:line="240" w:lineRule="auto"/>
        <w:contextualSpacing/>
        <w:textAlignment w:val="top"/>
        <w:rPr>
          <w:rStyle w:val="dep-unitinfoposition"/>
          <w:rFonts w:ascii="Arial" w:hAnsi="Arial" w:cs="Arial"/>
          <w:color w:val="1B1C1D"/>
          <w:sz w:val="21"/>
          <w:szCs w:val="21"/>
        </w:rPr>
      </w:pPr>
      <w:r>
        <w:rPr>
          <w:rStyle w:val="dep-unitinfoposition"/>
          <w:rFonts w:ascii="Arial" w:hAnsi="Arial" w:cs="Arial"/>
          <w:color w:val="1B1C1D"/>
          <w:sz w:val="21"/>
          <w:szCs w:val="21"/>
        </w:rPr>
        <w:t>Заместитель председателя Совета МО ГО «Сыктывкар», член постоянной комиссии по бюджету, налогам, экономическому развитию и городскому хозяйству</w:t>
      </w:r>
    </w:p>
    <w:p w:rsidR="00266C04" w:rsidRDefault="008452F4" w:rsidP="001E3918">
      <w:pPr>
        <w:shd w:val="clear" w:color="auto" w:fill="FFFFFF"/>
        <w:spacing w:after="0" w:line="240" w:lineRule="auto"/>
        <w:contextualSpacing/>
        <w:textAlignment w:val="top"/>
        <w:rPr>
          <w:rStyle w:val="dep-unitinfogroup"/>
          <w:rFonts w:ascii="Arial" w:hAnsi="Arial" w:cs="Arial"/>
          <w:color w:val="545454"/>
          <w:sz w:val="21"/>
          <w:szCs w:val="21"/>
        </w:rPr>
      </w:pPr>
      <w:r>
        <w:rPr>
          <w:rStyle w:val="dep-unitinfogroup"/>
          <w:rFonts w:ascii="Arial" w:hAnsi="Arial" w:cs="Arial"/>
          <w:color w:val="545454"/>
          <w:sz w:val="21"/>
          <w:szCs w:val="21"/>
        </w:rPr>
        <w:t>Единая Россия</w:t>
      </w:r>
    </w:p>
    <w:p w:rsidR="00353E9F" w:rsidRDefault="00353E9F"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Родился 14 апреля 1972 года в с. Корткерос, Республика Коми. С 1979 по 1989 годы учился в средней школе с. Корткерос. С 1989 по 1990 годы обучался в Сыктывкарском педагогическом училище № 1 по специальности «Учитель физкультуры». С 1990 по 1992 годы проходил службу в армии в воздушно-десантных войсках. В 1997 году окончил Московский юридический институт России по специальности «Правоведение», квалификации «Юрист». С 1992 по 2002 годы проходил службу в правоохранительных органах.</w:t>
      </w:r>
    </w:p>
    <w:p w:rsidR="00353E9F" w:rsidRDefault="00353E9F"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В 2002 году основал в Сыктывкаре Группу компаний «КС Альфа», став впоследствии её руководителем.</w:t>
      </w:r>
    </w:p>
    <w:p w:rsidR="00353E9F" w:rsidRDefault="00353E9F"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Был избран Главой муниципального района-председателем Совета муниципального образования муниципального района «Корткеросский» Республики Коми (2011-2015 гг.).</w:t>
      </w:r>
    </w:p>
    <w:p w:rsidR="00353E9F" w:rsidRDefault="00353E9F"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Более 10 лет занимается общественной и благотворительной деятельностью. Сопредседатель попечительского совета ГУ РК «Сыктывкарский Специализированный Дом Ребенка». Председатель Попечительского совета школы МАОУ «Средняя общеобразовательная школа №21 с углублённым изучением немецкого языка». Член Попечительского совета МОУ «Коми национальная гимназия», МАОУ «Средняя общеобразовательная школа №1 им. И.А. Куратова с углубленным изучением отдельных предметов», МАОУ «Средняя общеобразовательная школа №4 с углубленным изучением отдельных предметов». Член правления, заместитель председателя Коми региональной общественной организации ветеранов десантных войск «Союз Десантников». </w:t>
      </w:r>
    </w:p>
    <w:p w:rsidR="00353E9F" w:rsidRDefault="00353E9F"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Женат. Воспитывает четверых сыновей.</w:t>
      </w:r>
    </w:p>
    <w:p w:rsidR="00353E9F" w:rsidRDefault="00353E9F" w:rsidP="001E3918">
      <w:pPr>
        <w:shd w:val="clear" w:color="auto" w:fill="FFFFFF"/>
        <w:spacing w:after="0" w:line="240" w:lineRule="auto"/>
        <w:contextualSpacing/>
        <w:textAlignment w:val="top"/>
        <w:rPr>
          <w:rStyle w:val="dep-unitinfogroup"/>
          <w:rFonts w:ascii="Arial" w:hAnsi="Arial" w:cs="Arial"/>
          <w:color w:val="545454"/>
          <w:sz w:val="21"/>
          <w:szCs w:val="21"/>
        </w:rPr>
      </w:pPr>
    </w:p>
    <w:p w:rsidR="00266C04" w:rsidRDefault="00266C04" w:rsidP="001E3918">
      <w:pPr>
        <w:spacing w:after="0" w:line="240" w:lineRule="auto"/>
        <w:contextualSpacing/>
        <w:rPr>
          <w:rStyle w:val="dep-unitinfogroup"/>
          <w:rFonts w:ascii="Arial" w:hAnsi="Arial" w:cs="Arial"/>
          <w:color w:val="545454"/>
          <w:sz w:val="21"/>
          <w:szCs w:val="21"/>
        </w:rPr>
      </w:pPr>
      <w:r>
        <w:rPr>
          <w:rStyle w:val="dep-unitinfogroup"/>
          <w:rFonts w:ascii="Arial" w:hAnsi="Arial" w:cs="Arial"/>
          <w:color w:val="545454"/>
          <w:sz w:val="21"/>
          <w:szCs w:val="21"/>
        </w:rPr>
        <w:br w:type="page"/>
      </w:r>
    </w:p>
    <w:p w:rsidR="008452F4" w:rsidRDefault="008452F4" w:rsidP="001E3918">
      <w:pPr>
        <w:shd w:val="clear" w:color="auto" w:fill="FFFFFF"/>
        <w:spacing w:after="0" w:line="240" w:lineRule="auto"/>
        <w:contextualSpacing/>
        <w:rPr>
          <w:rFonts w:ascii="OpenSans" w:hAnsi="OpenSans"/>
          <w:color w:val="212529"/>
          <w:sz w:val="27"/>
          <w:szCs w:val="27"/>
        </w:rPr>
      </w:pPr>
      <w:r>
        <w:rPr>
          <w:rFonts w:ascii="OpenSans" w:hAnsi="OpenSans"/>
          <w:noProof/>
          <w:color w:val="212529"/>
          <w:sz w:val="27"/>
          <w:szCs w:val="27"/>
          <w:lang w:eastAsia="ru-RU"/>
        </w:rPr>
        <w:lastRenderedPageBreak/>
        <w:drawing>
          <wp:inline distT="0" distB="0" distL="0" distR="0">
            <wp:extent cx="1432560" cy="1432560"/>
            <wp:effectExtent l="0" t="0" r="0" b="0"/>
            <wp:docPr id="14" name="Рисунок 14" descr="Линков Алекс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инков Алексей Владимирович"/>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266C04" w:rsidRDefault="008452F4" w:rsidP="001E3918">
      <w:pPr>
        <w:shd w:val="clear" w:color="auto" w:fill="FFFFFF"/>
        <w:spacing w:after="0" w:line="240" w:lineRule="auto"/>
        <w:contextualSpacing/>
        <w:textAlignment w:val="top"/>
        <w:rPr>
          <w:rFonts w:ascii="Arial" w:hAnsi="Arial" w:cs="Arial"/>
          <w:b/>
          <w:bCs/>
          <w:color w:val="212529"/>
        </w:rPr>
      </w:pPr>
      <w:r w:rsidRPr="00BA4C35">
        <w:rPr>
          <w:rFonts w:ascii="Arial" w:hAnsi="Arial" w:cs="Arial"/>
          <w:b/>
          <w:bCs/>
          <w:color w:val="212529"/>
        </w:rPr>
        <w:t>Линков Алексей Владимирович</w:t>
      </w:r>
    </w:p>
    <w:p w:rsidR="00266C04" w:rsidRDefault="008452F4" w:rsidP="001E3918">
      <w:pPr>
        <w:shd w:val="clear" w:color="auto" w:fill="FFFFFF"/>
        <w:spacing w:after="0" w:line="240" w:lineRule="auto"/>
        <w:contextualSpacing/>
        <w:textAlignment w:val="top"/>
        <w:rPr>
          <w:rStyle w:val="dep-unitinfoposition"/>
          <w:rFonts w:ascii="Arial" w:hAnsi="Arial" w:cs="Arial"/>
          <w:color w:val="1B1C1D"/>
          <w:sz w:val="21"/>
          <w:szCs w:val="21"/>
        </w:rPr>
      </w:pPr>
      <w:r>
        <w:rPr>
          <w:rStyle w:val="dep-unitinfoposition"/>
          <w:rFonts w:ascii="Arial" w:hAnsi="Arial" w:cs="Arial"/>
          <w:color w:val="1B1C1D"/>
          <w:sz w:val="21"/>
          <w:szCs w:val="21"/>
        </w:rPr>
        <w:t>Заместитель председателя постоянной комиссии по бюджету, налогам, экономическому развитию и городскому хозяйству</w:t>
      </w:r>
    </w:p>
    <w:p w:rsidR="00266C04" w:rsidRDefault="008452F4" w:rsidP="001E3918">
      <w:pPr>
        <w:shd w:val="clear" w:color="auto" w:fill="FFFFFF"/>
        <w:spacing w:after="0" w:line="240" w:lineRule="auto"/>
        <w:contextualSpacing/>
        <w:textAlignment w:val="top"/>
        <w:rPr>
          <w:rStyle w:val="dep-unitinfogroup"/>
          <w:rFonts w:ascii="Arial" w:hAnsi="Arial" w:cs="Arial"/>
          <w:color w:val="545454"/>
          <w:sz w:val="21"/>
          <w:szCs w:val="21"/>
        </w:rPr>
      </w:pPr>
      <w:r>
        <w:rPr>
          <w:rStyle w:val="dep-unitinfogroup"/>
          <w:rFonts w:ascii="Arial" w:hAnsi="Arial" w:cs="Arial"/>
          <w:color w:val="545454"/>
          <w:sz w:val="21"/>
          <w:szCs w:val="21"/>
        </w:rPr>
        <w:t>Единая Россия</w:t>
      </w:r>
    </w:p>
    <w:p w:rsidR="00353E9F" w:rsidRDefault="00353E9F"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Родился в 1977 году в городе Сыктывкаре. Окончил Сыктывкарский государственный университет. Имеет два высших образования: по специальности «Менеджмент» и степень бакалавра по направлению «Регионоведение».</w:t>
      </w:r>
    </w:p>
    <w:p w:rsidR="00353E9F" w:rsidRDefault="00353E9F"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В 2006-2011 гг. работал главным специалистом-экспертом отдела по связям с общественностью и взаимодействию со СМИ аппарата Государственного Совета Республики Коми; в 2011-2014 гг. был первым заместителем руководителя администрации МО МР «Койгородский», затем исполняющим обязанности главы МР «Койгородский» — руководителя администрации района; в 2015-2018 гг. работал в коммерческих структурах; с 2019 г. по настоящее время – председатель АНО содействия некоммерческому сектору «Ресурсный центр поддержки НКО Республики Коми»; с марта 2022 г. является Первым заместителем руководителя РИК Коми регионального отделения партии «Единая Россия».</w:t>
      </w:r>
    </w:p>
    <w:p w:rsidR="00353E9F" w:rsidRDefault="00353E9F"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Является членом попечительского совета Национальной детской библиотеки Республики Коми им. С.Я. Маршака, членом наблюдательного совета средней общеобразовательной школы № 4, членом Федерального экспертного совета по местному и общественному самоуправлению и местным сообществам при Общенациональной ассоциации территориального общественного самоуправления.</w:t>
      </w:r>
    </w:p>
    <w:p w:rsidR="00353E9F" w:rsidRDefault="00353E9F"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Награжден нагрудным знаком МЧС России «За заслуги», почетными грамотами Министерства природных ресурсов и охраны окружающей среды Республики Коми, администрации МР «Койгородский» и Главного управления МЧС России по Республике Коми.</w:t>
      </w:r>
    </w:p>
    <w:p w:rsidR="00353E9F" w:rsidRDefault="00353E9F"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Женат. Воспитывает двух сыновей.</w:t>
      </w:r>
    </w:p>
    <w:p w:rsidR="00353E9F" w:rsidRDefault="00353E9F" w:rsidP="001E3918">
      <w:pPr>
        <w:shd w:val="clear" w:color="auto" w:fill="FFFFFF"/>
        <w:spacing w:after="0" w:line="240" w:lineRule="auto"/>
        <w:contextualSpacing/>
        <w:textAlignment w:val="top"/>
        <w:rPr>
          <w:rStyle w:val="dep-unitinfogroup"/>
          <w:rFonts w:ascii="Arial" w:hAnsi="Arial" w:cs="Arial"/>
          <w:color w:val="545454"/>
          <w:sz w:val="21"/>
          <w:szCs w:val="21"/>
        </w:rPr>
      </w:pPr>
    </w:p>
    <w:p w:rsidR="00266C04" w:rsidRDefault="00266C04" w:rsidP="001E3918">
      <w:pPr>
        <w:spacing w:after="0" w:line="240" w:lineRule="auto"/>
        <w:contextualSpacing/>
        <w:rPr>
          <w:rStyle w:val="dep-unitinfogroup"/>
          <w:rFonts w:ascii="Arial" w:hAnsi="Arial" w:cs="Arial"/>
          <w:color w:val="545454"/>
          <w:sz w:val="21"/>
          <w:szCs w:val="21"/>
        </w:rPr>
      </w:pPr>
      <w:r>
        <w:rPr>
          <w:rStyle w:val="dep-unitinfogroup"/>
          <w:rFonts w:ascii="Arial" w:hAnsi="Arial" w:cs="Arial"/>
          <w:color w:val="545454"/>
          <w:sz w:val="21"/>
          <w:szCs w:val="21"/>
        </w:rPr>
        <w:br w:type="page"/>
      </w:r>
    </w:p>
    <w:p w:rsidR="008452F4" w:rsidRDefault="008452F4" w:rsidP="001E3918">
      <w:pPr>
        <w:shd w:val="clear" w:color="auto" w:fill="FFFFFF"/>
        <w:spacing w:after="0" w:line="240" w:lineRule="auto"/>
        <w:contextualSpacing/>
        <w:rPr>
          <w:rFonts w:ascii="OpenSans" w:hAnsi="OpenSans"/>
          <w:color w:val="212529"/>
          <w:sz w:val="27"/>
          <w:szCs w:val="27"/>
        </w:rPr>
      </w:pPr>
      <w:r>
        <w:rPr>
          <w:rFonts w:ascii="OpenSans" w:hAnsi="OpenSans"/>
          <w:noProof/>
          <w:color w:val="212529"/>
          <w:sz w:val="27"/>
          <w:szCs w:val="27"/>
          <w:lang w:eastAsia="ru-RU"/>
        </w:rPr>
        <w:lastRenderedPageBreak/>
        <w:drawing>
          <wp:inline distT="0" distB="0" distL="0" distR="0">
            <wp:extent cx="1432560" cy="1432560"/>
            <wp:effectExtent l="0" t="0" r="0" b="0"/>
            <wp:docPr id="13" name="Рисунок 13" descr="Литвина Светлана Евген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Литвина Светлана Евгеньевна"/>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266C04" w:rsidRDefault="008452F4" w:rsidP="001E3918">
      <w:pPr>
        <w:shd w:val="clear" w:color="auto" w:fill="FFFFFF"/>
        <w:spacing w:after="0" w:line="240" w:lineRule="auto"/>
        <w:contextualSpacing/>
        <w:textAlignment w:val="top"/>
        <w:rPr>
          <w:rFonts w:ascii="Arial" w:hAnsi="Arial" w:cs="Arial"/>
          <w:b/>
          <w:bCs/>
          <w:color w:val="212529"/>
        </w:rPr>
      </w:pPr>
      <w:r w:rsidRPr="00BA4C35">
        <w:rPr>
          <w:rFonts w:ascii="Arial" w:hAnsi="Arial" w:cs="Arial"/>
          <w:b/>
          <w:bCs/>
          <w:color w:val="212529"/>
        </w:rPr>
        <w:t>Литвина Светлана Евгеньевна</w:t>
      </w:r>
    </w:p>
    <w:p w:rsidR="00266C04" w:rsidRDefault="008452F4" w:rsidP="001E3918">
      <w:pPr>
        <w:shd w:val="clear" w:color="auto" w:fill="FFFFFF"/>
        <w:spacing w:after="0" w:line="240" w:lineRule="auto"/>
        <w:contextualSpacing/>
        <w:textAlignment w:val="top"/>
        <w:rPr>
          <w:rStyle w:val="dep-unitinfoposition"/>
          <w:rFonts w:ascii="Arial" w:hAnsi="Arial" w:cs="Arial"/>
          <w:color w:val="1B1C1D"/>
          <w:sz w:val="21"/>
          <w:szCs w:val="21"/>
        </w:rPr>
      </w:pPr>
      <w:r>
        <w:rPr>
          <w:rStyle w:val="dep-unitinfoposition"/>
          <w:rFonts w:ascii="Arial" w:hAnsi="Arial" w:cs="Arial"/>
          <w:color w:val="1B1C1D"/>
          <w:sz w:val="21"/>
          <w:szCs w:val="21"/>
        </w:rPr>
        <w:t>Председатель постоянной комиссии по социальным вопросам</w:t>
      </w:r>
    </w:p>
    <w:p w:rsidR="00266C04" w:rsidRDefault="008452F4" w:rsidP="001E3918">
      <w:pPr>
        <w:shd w:val="clear" w:color="auto" w:fill="FFFFFF"/>
        <w:spacing w:after="0" w:line="240" w:lineRule="auto"/>
        <w:contextualSpacing/>
        <w:textAlignment w:val="top"/>
        <w:rPr>
          <w:rStyle w:val="dep-unitinfogroup"/>
          <w:rFonts w:ascii="Arial" w:hAnsi="Arial" w:cs="Arial"/>
          <w:color w:val="545454"/>
          <w:sz w:val="21"/>
          <w:szCs w:val="21"/>
        </w:rPr>
      </w:pPr>
      <w:r>
        <w:rPr>
          <w:rStyle w:val="dep-unitinfogroup"/>
          <w:rFonts w:ascii="Arial" w:hAnsi="Arial" w:cs="Arial"/>
          <w:color w:val="545454"/>
          <w:sz w:val="21"/>
          <w:szCs w:val="21"/>
        </w:rPr>
        <w:t>Единая Россия</w:t>
      </w:r>
    </w:p>
    <w:p w:rsidR="00D25601" w:rsidRDefault="00D25601"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Родилась 23 июня 1966 года в Ухте. В 1983 году окончила среднюю школу № 29 Эжвинского района Сыктывкара. В 1986 году окончила Сыктывкарский целлюлозно-бумажный техникум, получив специальность техника-технолога целлюлозно-бумажного производства, в 2002 – факультет психологии и социальной работы Сыктывкарского государственного университета. В 2004 году прошла курс профессиональной переподготовки в СГУ по специальности «Психология».</w:t>
      </w:r>
    </w:p>
    <w:p w:rsidR="00D25601" w:rsidRDefault="00D25601"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Трудовую деятельность начала в 1986 году лаборантом по физико-механическим испытаниям бумажной фабрики № 2 картонно-бумажного производства Сыктывкарского ЛПК. С 1995 года работала в управлении социальной защиты населения Эжвинского района Сыктывкара. Стояла у истоков создания Центра социального обслуживания граждан пожилого возраста. В 2004 году стала победителем республиканского конкурса «Доброе сердце» в номинации «Лучший социальный работник». В 2006–2012 годах работала директором ГУ РК «Комплексный центр социального обслуживания населения». Под её руководством в 2007 году учреждение признано «Лучшим учреждением социального обслуживания в Республике Коми».</w:t>
      </w:r>
    </w:p>
    <w:p w:rsidR="00D25601" w:rsidRDefault="00D25601"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Награждена почётными грамотами администрации МО ГО «Сыктывкар» и Агентства по социальному развитию Республики Коми, благодарственным письмом Государственного Совета Республики Коми. Состоит в партии «Единая Россия» с 2003 года. С 2006 года – секретарь первичного отделения. В 2010 году была назначена заместителем руководителя местного исполкома по Эжвинскому району. Активный член Сыктывкарского местного политического совета ВПП «Единая Россия» с 2008 года. 16 октября 2012 года была избрана депутатом Государственного Совета Республики Коми V созыва по Эжвинскому одномандатному избирательному округу № 4.</w:t>
      </w:r>
    </w:p>
    <w:p w:rsidR="00353E9F" w:rsidRDefault="00353E9F" w:rsidP="001E3918">
      <w:pPr>
        <w:shd w:val="clear" w:color="auto" w:fill="FFFFFF"/>
        <w:spacing w:after="0" w:line="240" w:lineRule="auto"/>
        <w:contextualSpacing/>
        <w:textAlignment w:val="top"/>
        <w:rPr>
          <w:rStyle w:val="dep-unitinfogroup"/>
          <w:rFonts w:ascii="Arial" w:hAnsi="Arial" w:cs="Arial"/>
          <w:color w:val="545454"/>
          <w:sz w:val="21"/>
          <w:szCs w:val="21"/>
        </w:rPr>
      </w:pPr>
    </w:p>
    <w:p w:rsidR="00266C04" w:rsidRDefault="00266C04" w:rsidP="001E3918">
      <w:pPr>
        <w:spacing w:after="0" w:line="240" w:lineRule="auto"/>
        <w:contextualSpacing/>
        <w:rPr>
          <w:rStyle w:val="dep-unitinfogroup"/>
          <w:rFonts w:ascii="Arial" w:hAnsi="Arial" w:cs="Arial"/>
          <w:color w:val="545454"/>
          <w:sz w:val="21"/>
          <w:szCs w:val="21"/>
        </w:rPr>
      </w:pPr>
      <w:r>
        <w:rPr>
          <w:rStyle w:val="dep-unitinfogroup"/>
          <w:rFonts w:ascii="Arial" w:hAnsi="Arial" w:cs="Arial"/>
          <w:color w:val="545454"/>
          <w:sz w:val="21"/>
          <w:szCs w:val="21"/>
        </w:rPr>
        <w:br w:type="page"/>
      </w:r>
    </w:p>
    <w:p w:rsidR="008452F4" w:rsidRDefault="008452F4" w:rsidP="001E3918">
      <w:pPr>
        <w:shd w:val="clear" w:color="auto" w:fill="FFFFFF"/>
        <w:spacing w:after="0" w:line="240" w:lineRule="auto"/>
        <w:contextualSpacing/>
        <w:rPr>
          <w:rFonts w:ascii="OpenSans" w:hAnsi="OpenSans"/>
          <w:color w:val="212529"/>
          <w:sz w:val="27"/>
          <w:szCs w:val="27"/>
        </w:rPr>
      </w:pPr>
      <w:r>
        <w:rPr>
          <w:rFonts w:ascii="OpenSans" w:hAnsi="OpenSans"/>
          <w:noProof/>
          <w:color w:val="212529"/>
          <w:sz w:val="27"/>
          <w:szCs w:val="27"/>
          <w:lang w:eastAsia="ru-RU"/>
        </w:rPr>
        <w:lastRenderedPageBreak/>
        <w:drawing>
          <wp:inline distT="0" distB="0" distL="0" distR="0">
            <wp:extent cx="1169035" cy="1432560"/>
            <wp:effectExtent l="0" t="0" r="0" b="0"/>
            <wp:docPr id="12" name="Рисунок 12" descr="Лобанов Василий Пет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Лобанов Василий Петрович"/>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9035" cy="1432560"/>
                    </a:xfrm>
                    <a:prstGeom prst="rect">
                      <a:avLst/>
                    </a:prstGeom>
                    <a:noFill/>
                    <a:ln>
                      <a:noFill/>
                    </a:ln>
                  </pic:spPr>
                </pic:pic>
              </a:graphicData>
            </a:graphic>
          </wp:inline>
        </w:drawing>
      </w:r>
    </w:p>
    <w:p w:rsidR="00266C04" w:rsidRDefault="008452F4" w:rsidP="001E3918">
      <w:pPr>
        <w:shd w:val="clear" w:color="auto" w:fill="FFFFFF"/>
        <w:spacing w:after="0" w:line="240" w:lineRule="auto"/>
        <w:contextualSpacing/>
        <w:textAlignment w:val="top"/>
        <w:rPr>
          <w:rFonts w:ascii="Arial" w:hAnsi="Arial" w:cs="Arial"/>
          <w:b/>
          <w:bCs/>
          <w:color w:val="212529"/>
        </w:rPr>
      </w:pPr>
      <w:r w:rsidRPr="00BA4C35">
        <w:rPr>
          <w:rFonts w:ascii="Arial" w:hAnsi="Arial" w:cs="Arial"/>
          <w:b/>
          <w:bCs/>
          <w:color w:val="212529"/>
        </w:rPr>
        <w:t>Лобанов Василий Петрович</w:t>
      </w:r>
    </w:p>
    <w:p w:rsidR="00266C04" w:rsidRDefault="008452F4" w:rsidP="001E3918">
      <w:pPr>
        <w:shd w:val="clear" w:color="auto" w:fill="FFFFFF"/>
        <w:spacing w:after="0" w:line="240" w:lineRule="auto"/>
        <w:contextualSpacing/>
        <w:textAlignment w:val="top"/>
        <w:rPr>
          <w:rStyle w:val="dep-unitinfoposition"/>
          <w:rFonts w:ascii="Arial" w:hAnsi="Arial" w:cs="Arial"/>
          <w:color w:val="1B1C1D"/>
          <w:sz w:val="21"/>
          <w:szCs w:val="21"/>
        </w:rPr>
      </w:pPr>
      <w:r>
        <w:rPr>
          <w:rStyle w:val="dep-unitinfoposition"/>
          <w:rFonts w:ascii="Arial" w:hAnsi="Arial" w:cs="Arial"/>
          <w:color w:val="1B1C1D"/>
          <w:sz w:val="21"/>
          <w:szCs w:val="21"/>
        </w:rPr>
        <w:t>Член постоянной комиссии по бюджету, налогам, экономическому развитию и городскому хозяйству</w:t>
      </w:r>
    </w:p>
    <w:p w:rsidR="00266C04" w:rsidRDefault="008452F4" w:rsidP="001E3918">
      <w:pPr>
        <w:shd w:val="clear" w:color="auto" w:fill="FFFFFF"/>
        <w:spacing w:after="0" w:line="240" w:lineRule="auto"/>
        <w:contextualSpacing/>
        <w:textAlignment w:val="top"/>
        <w:rPr>
          <w:rStyle w:val="dep-unitinfogroup"/>
          <w:rFonts w:ascii="Arial" w:hAnsi="Arial" w:cs="Arial"/>
          <w:color w:val="545454"/>
          <w:sz w:val="21"/>
          <w:szCs w:val="21"/>
        </w:rPr>
      </w:pPr>
      <w:r>
        <w:rPr>
          <w:rStyle w:val="dep-unitinfogroup"/>
          <w:rFonts w:ascii="Arial" w:hAnsi="Arial" w:cs="Arial"/>
          <w:color w:val="545454"/>
          <w:sz w:val="21"/>
          <w:szCs w:val="21"/>
        </w:rPr>
        <w:t>Единая Россия</w:t>
      </w:r>
    </w:p>
    <w:p w:rsidR="00D25601" w:rsidRDefault="00D25601"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Родился 23 сентября 1971 года в г. Сыктывкаре Республики Коми. В 1990 году окончил Сыктывкарское медицинское училище по специальности «Фельдшер». В 1998 году окончил Московскую школу милиции, по специальности «Юрист». В 2005 году окончил Санкт-Петербургский университет МВД России («Психология»). В 2014 году прошёл курс повышения квалификации в Коми республиканской Академии государственной службы и управления («Механизмы противодействия коррупции и служебное поведение ГГС»). В 2018 году прошел обучение в учебном центре УППСиГЗ Республики Коми, имеет квалификацию «Спасатель».</w:t>
      </w:r>
    </w:p>
    <w:p w:rsidR="00D25601" w:rsidRDefault="00D25601"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С января 1994 года по июнь 2015 года служил на должностях среднего и старшего начальствующего состава МВД России и МЧС России (уволен с правом на пенсию в специальном звании «подполковник внутренней службы»). Опыт руководящей работы более 5 лет. Неоднократно выполнял боевые задачи на территории Северо-Кавказского региона. В составе оперативной группы Главного управления МЧС России принимал участие в ликвидации последний ЧС и происшествий на территории Республики Коми.</w:t>
      </w:r>
    </w:p>
    <w:p w:rsidR="00D25601" w:rsidRDefault="00D25601"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Является председателем Коми регионального отделения общественной организации «Ассоциация ветеранов боевых действий ОВД и ВВ России». Основное направление деятельности организации — защита прав ветеранов, сохранение памяти о ветеранах и пропаганда военно-патриотического воспитания молодого поколения, в том числе воспитанников детских домов.</w:t>
      </w:r>
    </w:p>
    <w:p w:rsidR="00D25601" w:rsidRDefault="00D25601"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Награжден государственными наградами: медалью «За отличие в охране общественного порядка» и Почетной Грамотой Республики Коми, а также благодарностью Государственного Совета Республики Коми, ведомственными наградами МЧС России, МВД России и Министерства обороны России.</w:t>
      </w:r>
    </w:p>
    <w:p w:rsidR="00D25601" w:rsidRPr="003C2593" w:rsidRDefault="00D25601" w:rsidP="001E3918">
      <w:pPr>
        <w:pStyle w:val="a3"/>
        <w:shd w:val="clear" w:color="auto" w:fill="FFFFFF"/>
        <w:spacing w:before="0" w:beforeAutospacing="0" w:after="0" w:afterAutospacing="0"/>
        <w:contextualSpacing/>
        <w:rPr>
          <w:rStyle w:val="dep-unitinfogroup"/>
          <w:rFonts w:asciiTheme="minorHAnsi" w:hAnsiTheme="minorHAnsi"/>
          <w:color w:val="1B1C1D"/>
          <w:sz w:val="23"/>
          <w:szCs w:val="23"/>
        </w:rPr>
      </w:pPr>
      <w:r>
        <w:rPr>
          <w:rFonts w:ascii="OpenSans" w:hAnsi="OpenSans"/>
          <w:color w:val="1B1C1D"/>
          <w:sz w:val="23"/>
          <w:szCs w:val="23"/>
        </w:rPr>
        <w:t>Женат, воспитывает сына и дочь.</w:t>
      </w:r>
    </w:p>
    <w:p w:rsidR="00266C04" w:rsidRDefault="00266C04" w:rsidP="001E3918">
      <w:pPr>
        <w:spacing w:after="0" w:line="240" w:lineRule="auto"/>
        <w:contextualSpacing/>
        <w:rPr>
          <w:rStyle w:val="dep-unitinfogroup"/>
          <w:rFonts w:ascii="Arial" w:hAnsi="Arial" w:cs="Arial"/>
          <w:color w:val="545454"/>
          <w:sz w:val="21"/>
          <w:szCs w:val="21"/>
        </w:rPr>
      </w:pPr>
      <w:r>
        <w:rPr>
          <w:rStyle w:val="dep-unitinfogroup"/>
          <w:rFonts w:ascii="Arial" w:hAnsi="Arial" w:cs="Arial"/>
          <w:color w:val="545454"/>
          <w:sz w:val="21"/>
          <w:szCs w:val="21"/>
        </w:rPr>
        <w:br w:type="page"/>
      </w:r>
    </w:p>
    <w:p w:rsidR="008452F4" w:rsidRDefault="008452F4" w:rsidP="001E3918">
      <w:pPr>
        <w:shd w:val="clear" w:color="auto" w:fill="FFFFFF"/>
        <w:spacing w:after="0" w:line="240" w:lineRule="auto"/>
        <w:contextualSpacing/>
        <w:rPr>
          <w:rFonts w:ascii="OpenSans" w:hAnsi="OpenSans"/>
          <w:color w:val="212529"/>
          <w:sz w:val="27"/>
          <w:szCs w:val="27"/>
        </w:rPr>
      </w:pPr>
      <w:r>
        <w:rPr>
          <w:rFonts w:ascii="OpenSans" w:hAnsi="OpenSans"/>
          <w:noProof/>
          <w:color w:val="212529"/>
          <w:sz w:val="27"/>
          <w:szCs w:val="27"/>
          <w:lang w:eastAsia="ru-RU"/>
        </w:rPr>
        <w:lastRenderedPageBreak/>
        <w:drawing>
          <wp:inline distT="0" distB="0" distL="0" distR="0">
            <wp:extent cx="1432560" cy="1432560"/>
            <wp:effectExtent l="0" t="0" r="0" b="0"/>
            <wp:docPr id="11" name="Рисунок 11" descr="Логина Наталья Григорь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Логина Наталья Григорьевна"/>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266C04" w:rsidRDefault="008452F4" w:rsidP="001E3918">
      <w:pPr>
        <w:shd w:val="clear" w:color="auto" w:fill="FFFFFF"/>
        <w:spacing w:after="0" w:line="240" w:lineRule="auto"/>
        <w:contextualSpacing/>
        <w:textAlignment w:val="top"/>
        <w:rPr>
          <w:rFonts w:ascii="Arial" w:hAnsi="Arial" w:cs="Arial"/>
          <w:b/>
          <w:bCs/>
          <w:color w:val="212529"/>
        </w:rPr>
      </w:pPr>
      <w:r w:rsidRPr="00BA4C35">
        <w:rPr>
          <w:rFonts w:ascii="Arial" w:hAnsi="Arial" w:cs="Arial"/>
          <w:b/>
          <w:bCs/>
          <w:color w:val="212529"/>
        </w:rPr>
        <w:t>Логина Наталья Григорьевна</w:t>
      </w:r>
    </w:p>
    <w:p w:rsidR="00266C04" w:rsidRDefault="008452F4" w:rsidP="001E3918">
      <w:pPr>
        <w:shd w:val="clear" w:color="auto" w:fill="FFFFFF"/>
        <w:spacing w:after="0" w:line="240" w:lineRule="auto"/>
        <w:contextualSpacing/>
        <w:textAlignment w:val="top"/>
        <w:rPr>
          <w:rStyle w:val="dep-unitinfoposition"/>
          <w:rFonts w:ascii="Arial" w:hAnsi="Arial" w:cs="Arial"/>
          <w:color w:val="1B1C1D"/>
          <w:sz w:val="21"/>
          <w:szCs w:val="21"/>
        </w:rPr>
      </w:pPr>
      <w:r>
        <w:rPr>
          <w:rStyle w:val="dep-unitinfoposition"/>
          <w:rFonts w:ascii="Arial" w:hAnsi="Arial" w:cs="Arial"/>
          <w:color w:val="1B1C1D"/>
          <w:sz w:val="21"/>
          <w:szCs w:val="21"/>
        </w:rPr>
        <w:t>Председатель постоянной комиссии по бюджету, налогам, экономическому развитию и городскому хозяйству</w:t>
      </w:r>
    </w:p>
    <w:p w:rsidR="00266C04" w:rsidRDefault="008452F4" w:rsidP="001E3918">
      <w:pPr>
        <w:shd w:val="clear" w:color="auto" w:fill="FFFFFF"/>
        <w:spacing w:after="0" w:line="240" w:lineRule="auto"/>
        <w:contextualSpacing/>
        <w:textAlignment w:val="top"/>
        <w:rPr>
          <w:rStyle w:val="dep-unitinfogroup"/>
          <w:rFonts w:ascii="Arial" w:hAnsi="Arial" w:cs="Arial"/>
          <w:color w:val="545454"/>
          <w:sz w:val="21"/>
          <w:szCs w:val="21"/>
        </w:rPr>
      </w:pPr>
      <w:r>
        <w:rPr>
          <w:rStyle w:val="dep-unitinfogroup"/>
          <w:rFonts w:ascii="Arial" w:hAnsi="Arial" w:cs="Arial"/>
          <w:color w:val="545454"/>
          <w:sz w:val="21"/>
          <w:szCs w:val="21"/>
        </w:rPr>
        <w:t>Единая Россия</w:t>
      </w:r>
    </w:p>
    <w:p w:rsidR="00EB0E46" w:rsidRDefault="00EB0E4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Родилась 18 февраля 1958 года в Сыктывкаре. В 1990 году окончила ордена Ленина Академию гражданской авиации по специальности «Инженер – организатор производства эксплуатации воздушного транспорта», в 1995 году – Северо-Западную академию государственной службы по специальности «Менеджер, эксперт-советник по правовым вопросам государственного и муниципального управления». В 1976–1993 годах работала диспетчером по организации авиаперевозок в службе перевозок и коммерческой эксплуатации; в Сыктывкарском объединённом авиаотряде; в 1993–1994 – юристом-консультантом в ИЧП «Роч и К»; в 1994–1996 – начальником юридического отдела Коми филиала транснациональной страховой компании «Финно-Угрия»; в 1997–1998 – юристом Коми региональной организации «Возрождение»; в 1998–2013 – директором ООО «Спецпрофи». </w:t>
      </w:r>
    </w:p>
    <w:p w:rsidR="00EB0E46" w:rsidRDefault="00EB0E4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Награждена почётными грамотами администрации МО ГО «Сыктывкар» (2015), министерства национальной политики Республики Коми (2014). Член местного политического совета партии «Единая Россия», член комиссии по ликвидации задолженности по выплате заработной платы, платежам на обязательное страхование и налогам в бюджет МО ГО «Сыктывкар», член совета по здравоохранению администрации Эжвинского района. Председатель попечительского совета ГБУ РК «Сыктывкарский психоневрологический интернат», член попечительского совета ГБУ РК «СРЦН г. Сыктывкара» и наблюдательных советов детских садов № 89, № 13 и № 36.</w:t>
      </w:r>
    </w:p>
    <w:p w:rsidR="00EB0E46" w:rsidRDefault="00EB0E4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Воспитала дочь. В свободное время увлекается масляной живописью и выращивает яблоневый сад.</w:t>
      </w:r>
    </w:p>
    <w:p w:rsidR="003C2593" w:rsidRDefault="003C2593" w:rsidP="001E3918">
      <w:pPr>
        <w:shd w:val="clear" w:color="auto" w:fill="FFFFFF"/>
        <w:spacing w:after="0" w:line="240" w:lineRule="auto"/>
        <w:contextualSpacing/>
        <w:textAlignment w:val="top"/>
        <w:rPr>
          <w:rStyle w:val="dep-unitinfogroup"/>
          <w:rFonts w:ascii="Arial" w:hAnsi="Arial" w:cs="Arial"/>
          <w:color w:val="545454"/>
          <w:sz w:val="21"/>
          <w:szCs w:val="21"/>
        </w:rPr>
      </w:pPr>
    </w:p>
    <w:p w:rsidR="00266C04" w:rsidRDefault="00266C04" w:rsidP="001E3918">
      <w:pPr>
        <w:spacing w:after="0" w:line="240" w:lineRule="auto"/>
        <w:contextualSpacing/>
        <w:rPr>
          <w:rStyle w:val="dep-unitinfogroup"/>
          <w:rFonts w:ascii="Arial" w:hAnsi="Arial" w:cs="Arial"/>
          <w:color w:val="545454"/>
          <w:sz w:val="21"/>
          <w:szCs w:val="21"/>
        </w:rPr>
      </w:pPr>
      <w:r>
        <w:rPr>
          <w:rStyle w:val="dep-unitinfogroup"/>
          <w:rFonts w:ascii="Arial" w:hAnsi="Arial" w:cs="Arial"/>
          <w:color w:val="545454"/>
          <w:sz w:val="21"/>
          <w:szCs w:val="21"/>
        </w:rPr>
        <w:br w:type="page"/>
      </w:r>
    </w:p>
    <w:p w:rsidR="008452F4" w:rsidRDefault="008452F4" w:rsidP="001E3918">
      <w:pPr>
        <w:shd w:val="clear" w:color="auto" w:fill="FFFFFF"/>
        <w:spacing w:after="0" w:line="240" w:lineRule="auto"/>
        <w:contextualSpacing/>
        <w:rPr>
          <w:rFonts w:ascii="OpenSans" w:hAnsi="OpenSans"/>
          <w:color w:val="212529"/>
          <w:sz w:val="27"/>
          <w:szCs w:val="27"/>
        </w:rPr>
      </w:pPr>
      <w:r>
        <w:rPr>
          <w:rFonts w:ascii="OpenSans" w:hAnsi="OpenSans"/>
          <w:noProof/>
          <w:color w:val="212529"/>
          <w:sz w:val="27"/>
          <w:szCs w:val="27"/>
          <w:lang w:eastAsia="ru-RU"/>
        </w:rPr>
        <w:lastRenderedPageBreak/>
        <w:drawing>
          <wp:inline distT="0" distB="0" distL="0" distR="0">
            <wp:extent cx="1432560" cy="1432560"/>
            <wp:effectExtent l="0" t="0" r="0" b="0"/>
            <wp:docPr id="10" name="Рисунок 10" descr="Михайлов Евгений Степан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Михайлов Евгений Степанович"/>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656FB3" w:rsidRDefault="008452F4" w:rsidP="001E3918">
      <w:pPr>
        <w:shd w:val="clear" w:color="auto" w:fill="FFFFFF"/>
        <w:spacing w:after="0" w:line="240" w:lineRule="auto"/>
        <w:contextualSpacing/>
        <w:textAlignment w:val="top"/>
        <w:rPr>
          <w:rFonts w:ascii="Arial" w:hAnsi="Arial" w:cs="Arial"/>
          <w:b/>
          <w:bCs/>
          <w:color w:val="212529"/>
        </w:rPr>
      </w:pPr>
      <w:r w:rsidRPr="00BA4C35">
        <w:rPr>
          <w:rFonts w:ascii="Arial" w:hAnsi="Arial" w:cs="Arial"/>
          <w:b/>
          <w:bCs/>
          <w:color w:val="212529"/>
        </w:rPr>
        <w:t>Михайлов Евгений Степанович</w:t>
      </w:r>
    </w:p>
    <w:p w:rsidR="00656FB3" w:rsidRDefault="008452F4" w:rsidP="001E3918">
      <w:pPr>
        <w:shd w:val="clear" w:color="auto" w:fill="FFFFFF"/>
        <w:spacing w:after="0" w:line="240" w:lineRule="auto"/>
        <w:contextualSpacing/>
        <w:textAlignment w:val="top"/>
        <w:rPr>
          <w:rStyle w:val="dep-unitinfoposition"/>
          <w:rFonts w:ascii="Arial" w:hAnsi="Arial" w:cs="Arial"/>
          <w:color w:val="1B1C1D"/>
          <w:sz w:val="21"/>
          <w:szCs w:val="21"/>
        </w:rPr>
      </w:pPr>
      <w:r>
        <w:rPr>
          <w:rStyle w:val="dep-unitinfoposition"/>
          <w:rFonts w:ascii="Arial" w:hAnsi="Arial" w:cs="Arial"/>
          <w:color w:val="1B1C1D"/>
          <w:sz w:val="21"/>
          <w:szCs w:val="21"/>
        </w:rPr>
        <w:t>Член постоянной комиссии по бюджету, налогам, экономическому развитию и городскому хозяйству</w:t>
      </w:r>
    </w:p>
    <w:p w:rsidR="00656FB3" w:rsidRDefault="008452F4" w:rsidP="001E3918">
      <w:pPr>
        <w:shd w:val="clear" w:color="auto" w:fill="FFFFFF"/>
        <w:spacing w:after="0" w:line="240" w:lineRule="auto"/>
        <w:contextualSpacing/>
        <w:textAlignment w:val="top"/>
        <w:rPr>
          <w:rStyle w:val="dep-unitinfogroup"/>
          <w:rFonts w:ascii="Arial" w:hAnsi="Arial" w:cs="Arial"/>
          <w:color w:val="545454"/>
          <w:sz w:val="21"/>
          <w:szCs w:val="21"/>
        </w:rPr>
      </w:pPr>
      <w:r>
        <w:rPr>
          <w:rStyle w:val="dep-unitinfogroup"/>
          <w:rFonts w:ascii="Arial" w:hAnsi="Arial" w:cs="Arial"/>
          <w:color w:val="545454"/>
          <w:sz w:val="21"/>
          <w:szCs w:val="21"/>
        </w:rPr>
        <w:t>Единая Россия</w:t>
      </w:r>
    </w:p>
    <w:p w:rsidR="00EB0E46" w:rsidRDefault="00EB0E4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Родился 28 сентября 1980 года в Сыктывкаре в семье рабочих. Окончил школу № 3, в 1999 году – Целлюлозно- бумажный техникум по специальности «Техническая эксплуатация электромеханического оборудования», в 2004 году – Вятскую сельскохозяйственную академию по специальности «Экономика и управление аграрным производством» (заочно), в 2010 году – Ухтинский государственный технический университет по специальности «Электропривод и автоматика промышленных установок и технологических комплексов» (заочно). В 2013 году обучался по Президентской программе. С 21 июня 1999 года был принят в ООО «Пригородный» электромонтёром по ремонту и обслуживанию электрооборудования, с 2004 года – начальником электроцеха, с 2006 года – начальником службы электрификации и автоматизации. С 2012 года – на занимаемой должности.</w:t>
      </w:r>
    </w:p>
    <w:p w:rsidR="00EB0E46" w:rsidRDefault="00EB0E4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Награждён почётными грамотами Министерства сельского хозяйства Республики Коми (2012) и ООО «Пригородный» за добросовестный труд.</w:t>
      </w:r>
    </w:p>
    <w:p w:rsidR="00EB0E46" w:rsidRDefault="00EB0E4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Женат, воспитывает сына. </w:t>
      </w:r>
    </w:p>
    <w:p w:rsidR="00EB0E46" w:rsidRDefault="00EB0E4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В школьные годы профессионально занимался горнолыжным спортом. В настоящее время также поддерживает спортивную форму: играет в футбол, катается на коньках и велосипеде, плавает, играет в бильярд. В своём родном городе особенно любит Кировский парк, куда в выходные приходит отдыхать со всей семьёй.</w:t>
      </w:r>
    </w:p>
    <w:p w:rsidR="00EB0E46" w:rsidRDefault="00EB0E46" w:rsidP="001E3918">
      <w:pPr>
        <w:shd w:val="clear" w:color="auto" w:fill="FFFFFF"/>
        <w:spacing w:after="0" w:line="240" w:lineRule="auto"/>
        <w:contextualSpacing/>
        <w:textAlignment w:val="top"/>
        <w:rPr>
          <w:rStyle w:val="dep-unitinfogroup"/>
          <w:rFonts w:ascii="Arial" w:hAnsi="Arial" w:cs="Arial"/>
          <w:color w:val="545454"/>
          <w:sz w:val="21"/>
          <w:szCs w:val="21"/>
        </w:rPr>
      </w:pPr>
    </w:p>
    <w:p w:rsidR="00656FB3" w:rsidRDefault="00656FB3" w:rsidP="001E3918">
      <w:pPr>
        <w:spacing w:after="0" w:line="240" w:lineRule="auto"/>
        <w:contextualSpacing/>
        <w:rPr>
          <w:rStyle w:val="dep-unitinfogroup"/>
          <w:rFonts w:ascii="Arial" w:hAnsi="Arial" w:cs="Arial"/>
          <w:color w:val="545454"/>
          <w:sz w:val="21"/>
          <w:szCs w:val="21"/>
        </w:rPr>
      </w:pPr>
      <w:r>
        <w:rPr>
          <w:rStyle w:val="dep-unitinfogroup"/>
          <w:rFonts w:ascii="Arial" w:hAnsi="Arial" w:cs="Arial"/>
          <w:color w:val="545454"/>
          <w:sz w:val="21"/>
          <w:szCs w:val="21"/>
        </w:rPr>
        <w:br w:type="page"/>
      </w:r>
    </w:p>
    <w:p w:rsidR="008452F4" w:rsidRDefault="008452F4" w:rsidP="001E3918">
      <w:pPr>
        <w:shd w:val="clear" w:color="auto" w:fill="FFFFFF"/>
        <w:spacing w:after="0" w:line="240" w:lineRule="auto"/>
        <w:contextualSpacing/>
        <w:rPr>
          <w:rFonts w:ascii="OpenSans" w:hAnsi="OpenSans"/>
          <w:color w:val="212529"/>
          <w:sz w:val="27"/>
          <w:szCs w:val="27"/>
        </w:rPr>
      </w:pPr>
      <w:r>
        <w:rPr>
          <w:rFonts w:ascii="OpenSans" w:hAnsi="OpenSans"/>
          <w:noProof/>
          <w:color w:val="212529"/>
          <w:sz w:val="27"/>
          <w:szCs w:val="27"/>
          <w:lang w:eastAsia="ru-RU"/>
        </w:rPr>
        <w:lastRenderedPageBreak/>
        <w:drawing>
          <wp:inline distT="0" distB="0" distL="0" distR="0">
            <wp:extent cx="1432560" cy="1432560"/>
            <wp:effectExtent l="0" t="0" r="0" b="0"/>
            <wp:docPr id="9" name="Рисунок 9" descr="Нагаев Михаил Никола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агаев Михаил Николаевич"/>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656FB3" w:rsidRDefault="008452F4" w:rsidP="001E3918">
      <w:pPr>
        <w:shd w:val="clear" w:color="auto" w:fill="FFFFFF"/>
        <w:spacing w:after="0" w:line="240" w:lineRule="auto"/>
        <w:contextualSpacing/>
        <w:textAlignment w:val="top"/>
        <w:rPr>
          <w:rFonts w:ascii="Arial" w:hAnsi="Arial" w:cs="Arial"/>
          <w:b/>
          <w:bCs/>
          <w:color w:val="212529"/>
        </w:rPr>
      </w:pPr>
      <w:r w:rsidRPr="00BA4C35">
        <w:rPr>
          <w:rFonts w:ascii="Arial" w:hAnsi="Arial" w:cs="Arial"/>
          <w:b/>
          <w:bCs/>
          <w:color w:val="212529"/>
        </w:rPr>
        <w:t>Нагаев Михаил Николаевич</w:t>
      </w:r>
    </w:p>
    <w:p w:rsidR="00656FB3" w:rsidRDefault="008452F4" w:rsidP="001E3918">
      <w:pPr>
        <w:shd w:val="clear" w:color="auto" w:fill="FFFFFF"/>
        <w:spacing w:after="0" w:line="240" w:lineRule="auto"/>
        <w:contextualSpacing/>
        <w:textAlignment w:val="top"/>
        <w:rPr>
          <w:rStyle w:val="dep-unitinfoposition"/>
          <w:rFonts w:ascii="Arial" w:hAnsi="Arial" w:cs="Arial"/>
          <w:color w:val="1B1C1D"/>
          <w:sz w:val="21"/>
          <w:szCs w:val="21"/>
        </w:rPr>
      </w:pPr>
      <w:r>
        <w:rPr>
          <w:rStyle w:val="dep-unitinfoposition"/>
          <w:rFonts w:ascii="Arial" w:hAnsi="Arial" w:cs="Arial"/>
          <w:color w:val="1B1C1D"/>
          <w:sz w:val="21"/>
          <w:szCs w:val="21"/>
        </w:rPr>
        <w:t>Член постоянной комиссии по социальным вопросам</w:t>
      </w:r>
    </w:p>
    <w:p w:rsidR="00656FB3" w:rsidRDefault="008452F4" w:rsidP="001E3918">
      <w:pPr>
        <w:shd w:val="clear" w:color="auto" w:fill="FFFFFF"/>
        <w:spacing w:after="0" w:line="240" w:lineRule="auto"/>
        <w:contextualSpacing/>
        <w:textAlignment w:val="top"/>
        <w:rPr>
          <w:rStyle w:val="dep-unitinfogroup"/>
          <w:rFonts w:ascii="Arial" w:hAnsi="Arial" w:cs="Arial"/>
          <w:color w:val="545454"/>
          <w:sz w:val="21"/>
          <w:szCs w:val="21"/>
        </w:rPr>
      </w:pPr>
      <w:r>
        <w:rPr>
          <w:rStyle w:val="dep-unitinfogroup"/>
          <w:rFonts w:ascii="Arial" w:hAnsi="Arial" w:cs="Arial"/>
          <w:color w:val="545454"/>
          <w:sz w:val="21"/>
          <w:szCs w:val="21"/>
        </w:rPr>
        <w:t>ЛДПР</w:t>
      </w:r>
    </w:p>
    <w:p w:rsidR="00EB0E46" w:rsidRDefault="00EB0E4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Родился в 1992 г. в г. Волжский Волгоградской области. В 1997 году переехал с семьёй в г. Сыктывкар. Получил высшее образование в Сыктывкарском лесном институте по специальности «Промышленное и гражданское строительство». С 2016 года работал по специальности. </w:t>
      </w:r>
    </w:p>
    <w:p w:rsidR="00EB0E46" w:rsidRDefault="00EB0E4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С 2011 г. по настоящее время — член ЛДПР, член Координационного совета Коми РО ЛДПР. </w:t>
      </w:r>
    </w:p>
    <w:p w:rsidR="00EB0E46" w:rsidRDefault="00EB0E4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С 2011 по 2019 гг. — помощник координатора Коми РО ЛДПР по работе с молодёжью.</w:t>
      </w:r>
    </w:p>
    <w:p w:rsidR="00EB0E46" w:rsidRDefault="00EB0E46" w:rsidP="001E3918">
      <w:pPr>
        <w:shd w:val="clear" w:color="auto" w:fill="FFFFFF"/>
        <w:spacing w:after="0" w:line="240" w:lineRule="auto"/>
        <w:contextualSpacing/>
        <w:textAlignment w:val="top"/>
        <w:rPr>
          <w:rStyle w:val="dep-unitinfogroup"/>
          <w:rFonts w:ascii="Arial" w:hAnsi="Arial" w:cs="Arial"/>
          <w:color w:val="545454"/>
          <w:sz w:val="21"/>
          <w:szCs w:val="21"/>
        </w:rPr>
      </w:pPr>
    </w:p>
    <w:p w:rsidR="00656FB3" w:rsidRDefault="00656FB3" w:rsidP="001E3918">
      <w:pPr>
        <w:spacing w:after="0" w:line="240" w:lineRule="auto"/>
        <w:contextualSpacing/>
        <w:rPr>
          <w:rStyle w:val="dep-unitinfogroup"/>
          <w:rFonts w:ascii="Arial" w:hAnsi="Arial" w:cs="Arial"/>
          <w:color w:val="545454"/>
          <w:sz w:val="21"/>
          <w:szCs w:val="21"/>
        </w:rPr>
      </w:pPr>
      <w:r>
        <w:rPr>
          <w:rStyle w:val="dep-unitinfogroup"/>
          <w:rFonts w:ascii="Arial" w:hAnsi="Arial" w:cs="Arial"/>
          <w:color w:val="545454"/>
          <w:sz w:val="21"/>
          <w:szCs w:val="21"/>
        </w:rPr>
        <w:br w:type="page"/>
      </w:r>
    </w:p>
    <w:p w:rsidR="008452F4" w:rsidRDefault="00CF6F1A" w:rsidP="001E3918">
      <w:pPr>
        <w:shd w:val="clear" w:color="auto" w:fill="FFFFFF"/>
        <w:spacing w:after="0" w:line="240" w:lineRule="auto"/>
        <w:contextualSpacing/>
        <w:rPr>
          <w:rFonts w:ascii="OpenSans" w:hAnsi="OpenSans"/>
          <w:color w:val="212529"/>
          <w:sz w:val="27"/>
          <w:szCs w:val="27"/>
        </w:rPr>
      </w:pPr>
      <w:r w:rsidRPr="00CF6F1A">
        <w:rPr>
          <w:rFonts w:ascii="OpenSans" w:hAnsi="OpenSans"/>
          <w:color w:val="212529"/>
          <w:sz w:val="27"/>
          <w:szCs w:val="27"/>
        </w:rPr>
        <w:lastRenderedPageBreak/>
        <w:drawing>
          <wp:inline distT="0" distB="0" distL="0" distR="0" wp14:anchorId="5E77F9ED" wp14:editId="0FA5BAB9">
            <wp:extent cx="1469531" cy="159234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80869" cy="1604630"/>
                    </a:xfrm>
                    <a:prstGeom prst="rect">
                      <a:avLst/>
                    </a:prstGeom>
                  </pic:spPr>
                </pic:pic>
              </a:graphicData>
            </a:graphic>
          </wp:inline>
        </w:drawing>
      </w:r>
    </w:p>
    <w:p w:rsidR="00656FB3" w:rsidRDefault="008452F4" w:rsidP="001E3918">
      <w:pPr>
        <w:shd w:val="clear" w:color="auto" w:fill="FFFFFF"/>
        <w:spacing w:after="0" w:line="240" w:lineRule="auto"/>
        <w:contextualSpacing/>
        <w:textAlignment w:val="top"/>
        <w:rPr>
          <w:rFonts w:ascii="Arial" w:hAnsi="Arial" w:cs="Arial"/>
          <w:b/>
          <w:bCs/>
          <w:color w:val="212529"/>
        </w:rPr>
      </w:pPr>
      <w:r w:rsidRPr="00BA4C35">
        <w:rPr>
          <w:rFonts w:ascii="Arial" w:hAnsi="Arial" w:cs="Arial"/>
          <w:b/>
          <w:bCs/>
          <w:color w:val="212529"/>
        </w:rPr>
        <w:t>Прокашева Мария Васильевна</w:t>
      </w:r>
    </w:p>
    <w:p w:rsidR="00656FB3" w:rsidRDefault="008452F4" w:rsidP="001E3918">
      <w:pPr>
        <w:shd w:val="clear" w:color="auto" w:fill="FFFFFF"/>
        <w:spacing w:after="0" w:line="240" w:lineRule="auto"/>
        <w:contextualSpacing/>
        <w:textAlignment w:val="top"/>
        <w:rPr>
          <w:rStyle w:val="dep-unitinfoposition"/>
          <w:rFonts w:ascii="Arial" w:hAnsi="Arial" w:cs="Arial"/>
          <w:color w:val="1B1C1D"/>
          <w:sz w:val="21"/>
          <w:szCs w:val="21"/>
        </w:rPr>
      </w:pPr>
      <w:r>
        <w:rPr>
          <w:rStyle w:val="dep-unitinfoposition"/>
          <w:rFonts w:ascii="Arial" w:hAnsi="Arial" w:cs="Arial"/>
          <w:color w:val="1B1C1D"/>
          <w:sz w:val="21"/>
          <w:szCs w:val="21"/>
        </w:rPr>
        <w:t>Член постоянной комиссии по социальным вопросам</w:t>
      </w:r>
    </w:p>
    <w:p w:rsidR="00656FB3" w:rsidRDefault="008452F4" w:rsidP="001E3918">
      <w:pPr>
        <w:shd w:val="clear" w:color="auto" w:fill="FFFFFF"/>
        <w:spacing w:after="0" w:line="240" w:lineRule="auto"/>
        <w:contextualSpacing/>
        <w:textAlignment w:val="top"/>
        <w:rPr>
          <w:rStyle w:val="dep-unitinfogroup"/>
          <w:rFonts w:ascii="Arial" w:hAnsi="Arial" w:cs="Arial"/>
          <w:color w:val="545454"/>
          <w:sz w:val="21"/>
          <w:szCs w:val="21"/>
        </w:rPr>
      </w:pPr>
      <w:r>
        <w:rPr>
          <w:rStyle w:val="dep-unitinfogroup"/>
          <w:rFonts w:ascii="Arial" w:hAnsi="Arial" w:cs="Arial"/>
          <w:color w:val="545454"/>
          <w:sz w:val="21"/>
          <w:szCs w:val="21"/>
        </w:rPr>
        <w:t>Родина</w:t>
      </w:r>
    </w:p>
    <w:p w:rsidR="00EB0E46" w:rsidRDefault="00EB0E4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Родилась в семье военного 17 августа 1999 года в городе Сыктывкаре. </w:t>
      </w:r>
    </w:p>
    <w:p w:rsidR="00EB0E46" w:rsidRDefault="00EB0E4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Студентка Уральского государственного юридического университета.</w:t>
      </w:r>
    </w:p>
    <w:p w:rsidR="00EB0E46" w:rsidRDefault="00EB0E4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С отличием окончила музыкальную школу (2014 г.), имеет звание мастера спорта по художественной гимнастике (2015 г.).</w:t>
      </w:r>
    </w:p>
    <w:p w:rsidR="00EB0E46" w:rsidRDefault="00EB0E46" w:rsidP="001E3918">
      <w:pPr>
        <w:shd w:val="clear" w:color="auto" w:fill="FFFFFF"/>
        <w:spacing w:after="0" w:line="240" w:lineRule="auto"/>
        <w:contextualSpacing/>
        <w:textAlignment w:val="top"/>
        <w:rPr>
          <w:rStyle w:val="dep-unitinfogroup"/>
          <w:rFonts w:ascii="Arial" w:hAnsi="Arial" w:cs="Arial"/>
          <w:color w:val="545454"/>
          <w:sz w:val="21"/>
          <w:szCs w:val="21"/>
        </w:rPr>
      </w:pPr>
    </w:p>
    <w:p w:rsidR="00656FB3" w:rsidRDefault="00656FB3" w:rsidP="001E3918">
      <w:pPr>
        <w:spacing w:after="0" w:line="240" w:lineRule="auto"/>
        <w:contextualSpacing/>
        <w:rPr>
          <w:rStyle w:val="dep-unitinfogroup"/>
          <w:rFonts w:ascii="Arial" w:hAnsi="Arial" w:cs="Arial"/>
          <w:color w:val="545454"/>
          <w:sz w:val="21"/>
          <w:szCs w:val="21"/>
        </w:rPr>
      </w:pPr>
      <w:r>
        <w:rPr>
          <w:rStyle w:val="dep-unitinfogroup"/>
          <w:rFonts w:ascii="Arial" w:hAnsi="Arial" w:cs="Arial"/>
          <w:color w:val="545454"/>
          <w:sz w:val="21"/>
          <w:szCs w:val="21"/>
        </w:rPr>
        <w:br w:type="page"/>
      </w:r>
    </w:p>
    <w:p w:rsidR="008452F4" w:rsidRDefault="008452F4" w:rsidP="001E3918">
      <w:pPr>
        <w:shd w:val="clear" w:color="auto" w:fill="FFFFFF"/>
        <w:spacing w:after="0" w:line="240" w:lineRule="auto"/>
        <w:contextualSpacing/>
        <w:rPr>
          <w:rFonts w:ascii="OpenSans" w:hAnsi="OpenSans"/>
          <w:color w:val="212529"/>
          <w:sz w:val="27"/>
          <w:szCs w:val="27"/>
        </w:rPr>
      </w:pPr>
      <w:r>
        <w:rPr>
          <w:rFonts w:ascii="OpenSans" w:hAnsi="OpenSans"/>
          <w:noProof/>
          <w:color w:val="212529"/>
          <w:sz w:val="27"/>
          <w:szCs w:val="27"/>
          <w:lang w:eastAsia="ru-RU"/>
        </w:rPr>
        <w:lastRenderedPageBreak/>
        <w:drawing>
          <wp:inline distT="0" distB="0" distL="0" distR="0">
            <wp:extent cx="1432560" cy="1432560"/>
            <wp:effectExtent l="0" t="0" r="0" b="0"/>
            <wp:docPr id="7" name="Рисунок 7" descr="Скроцкий Болеслав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кроцкий Болеслав Владимирович"/>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656FB3" w:rsidRDefault="008452F4" w:rsidP="001E3918">
      <w:pPr>
        <w:shd w:val="clear" w:color="auto" w:fill="FFFFFF"/>
        <w:spacing w:after="0" w:line="240" w:lineRule="auto"/>
        <w:contextualSpacing/>
        <w:textAlignment w:val="top"/>
        <w:rPr>
          <w:rFonts w:ascii="Arial" w:hAnsi="Arial" w:cs="Arial"/>
          <w:b/>
          <w:bCs/>
          <w:color w:val="212529"/>
        </w:rPr>
      </w:pPr>
      <w:r w:rsidRPr="00BA4C35">
        <w:rPr>
          <w:rFonts w:ascii="Arial" w:hAnsi="Arial" w:cs="Arial"/>
          <w:b/>
          <w:bCs/>
          <w:color w:val="212529"/>
        </w:rPr>
        <w:t>Скроцкий Болеслав Владимирович</w:t>
      </w:r>
    </w:p>
    <w:p w:rsidR="00656FB3" w:rsidRDefault="008452F4" w:rsidP="001E3918">
      <w:pPr>
        <w:shd w:val="clear" w:color="auto" w:fill="FFFFFF"/>
        <w:spacing w:after="0" w:line="240" w:lineRule="auto"/>
        <w:contextualSpacing/>
        <w:textAlignment w:val="top"/>
        <w:rPr>
          <w:rStyle w:val="dep-unitinfoposition"/>
          <w:rFonts w:ascii="Arial" w:hAnsi="Arial" w:cs="Arial"/>
          <w:color w:val="1B1C1D"/>
          <w:sz w:val="21"/>
          <w:szCs w:val="21"/>
        </w:rPr>
      </w:pPr>
      <w:r>
        <w:rPr>
          <w:rStyle w:val="dep-unitinfoposition"/>
          <w:rFonts w:ascii="Arial" w:hAnsi="Arial" w:cs="Arial"/>
          <w:color w:val="1B1C1D"/>
          <w:sz w:val="21"/>
          <w:szCs w:val="21"/>
        </w:rPr>
        <w:t>Член постоянной комиссии по социальным вопросам</w:t>
      </w:r>
    </w:p>
    <w:p w:rsidR="00656FB3" w:rsidRDefault="008452F4" w:rsidP="001E3918">
      <w:pPr>
        <w:shd w:val="clear" w:color="auto" w:fill="FFFFFF"/>
        <w:spacing w:after="0" w:line="240" w:lineRule="auto"/>
        <w:contextualSpacing/>
        <w:textAlignment w:val="top"/>
        <w:rPr>
          <w:rStyle w:val="dep-unitinfogroup"/>
          <w:rFonts w:ascii="Arial" w:hAnsi="Arial" w:cs="Arial"/>
          <w:color w:val="545454"/>
          <w:sz w:val="21"/>
          <w:szCs w:val="21"/>
        </w:rPr>
      </w:pPr>
      <w:r>
        <w:rPr>
          <w:rStyle w:val="dep-unitinfogroup"/>
          <w:rFonts w:ascii="Arial" w:hAnsi="Arial" w:cs="Arial"/>
          <w:color w:val="545454"/>
          <w:sz w:val="21"/>
          <w:szCs w:val="21"/>
        </w:rPr>
        <w:t>КПРФ</w:t>
      </w:r>
    </w:p>
    <w:p w:rsidR="00EB0E46" w:rsidRDefault="00EB0E4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Родился 1 марта 1974 года в г. Сыктывкаре. Получил высшее образование в Сыктывкарском государственном университете по специальности «Биология» (1996 г.). Кандидат биологических наук. После окончания вуза был принят на должность учителя биологии и химии в Гимназию искусств при Главе Республики Коми, где работает по настоящее время.</w:t>
      </w:r>
    </w:p>
    <w:p w:rsidR="00EB0E46" w:rsidRDefault="00EB0E4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С 2007 г. по 2011 г. – депутат Совета муниципального образования городского округа «Сыктывкар». С апреля 2011 г. по сентябрь 2015 г. – депутат Государственного Совета Республики Коми V созыва на постоянной профессиональной основе.</w:t>
      </w:r>
    </w:p>
    <w:p w:rsidR="00EB0E46" w:rsidRDefault="00EB0E4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Имеет большой опыт партийной и общественной деятельности. 2000 – 2011 гг. – помощник депутатов Государственной Думы Федерального Собрания III, IV и V созывов от КПРФ. 2000 – 2020 гг. – 2-й секретарь Комитета Коми республиканского отделения ПП «Коммунистическая партия Российской Федерации». Является заместителем председателя Коми регионального отделения Общероссийского общественного движения по увековечению памяти погибших при защите Отечества «Поисковое движение России», является председателем Коми регионального отделения Всероссийской общественной организации «РУСО», «Русский лад».</w:t>
      </w:r>
    </w:p>
    <w:p w:rsidR="00EB0E46" w:rsidRDefault="00EB0E46"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Награждён Почетной грамотой Министерства образования и высшей школы Республики Коми (2004 г.), Почётная грамотой Министерства образования и науки Российской Федерации как победитель Всероссийского конкурса «Лучший учитель России» (2007 г.), Почётной грамотой Министерства образования Республики Коми как победитель республиканского конкурса «Лучший учитель Республики Коми» (2010 г.), благодарность Государственного Совета Республики Коми (2013 г.).</w:t>
      </w:r>
    </w:p>
    <w:p w:rsidR="00EB0E46" w:rsidRDefault="00EB0E46" w:rsidP="001E3918">
      <w:pPr>
        <w:shd w:val="clear" w:color="auto" w:fill="FFFFFF"/>
        <w:spacing w:after="0" w:line="240" w:lineRule="auto"/>
        <w:contextualSpacing/>
        <w:textAlignment w:val="top"/>
        <w:rPr>
          <w:rStyle w:val="dep-unitinfogroup"/>
          <w:rFonts w:ascii="Arial" w:hAnsi="Arial" w:cs="Arial"/>
          <w:color w:val="545454"/>
          <w:sz w:val="21"/>
          <w:szCs w:val="21"/>
        </w:rPr>
      </w:pPr>
    </w:p>
    <w:p w:rsidR="00656FB3" w:rsidRDefault="00656FB3" w:rsidP="001E3918">
      <w:pPr>
        <w:spacing w:after="0" w:line="240" w:lineRule="auto"/>
        <w:contextualSpacing/>
        <w:rPr>
          <w:rStyle w:val="dep-unitinfogroup"/>
          <w:rFonts w:ascii="Arial" w:hAnsi="Arial" w:cs="Arial"/>
          <w:color w:val="545454"/>
          <w:sz w:val="21"/>
          <w:szCs w:val="21"/>
        </w:rPr>
      </w:pPr>
      <w:r>
        <w:rPr>
          <w:rStyle w:val="dep-unitinfogroup"/>
          <w:rFonts w:ascii="Arial" w:hAnsi="Arial" w:cs="Arial"/>
          <w:color w:val="545454"/>
          <w:sz w:val="21"/>
          <w:szCs w:val="21"/>
        </w:rPr>
        <w:br w:type="page"/>
      </w:r>
    </w:p>
    <w:p w:rsidR="008452F4" w:rsidRDefault="008452F4" w:rsidP="001E3918">
      <w:pPr>
        <w:shd w:val="clear" w:color="auto" w:fill="FFFFFF"/>
        <w:spacing w:after="0" w:line="240" w:lineRule="auto"/>
        <w:contextualSpacing/>
        <w:rPr>
          <w:rFonts w:ascii="OpenSans" w:hAnsi="OpenSans"/>
          <w:color w:val="212529"/>
          <w:sz w:val="27"/>
          <w:szCs w:val="27"/>
        </w:rPr>
      </w:pPr>
      <w:r>
        <w:rPr>
          <w:rFonts w:ascii="OpenSans" w:hAnsi="OpenSans"/>
          <w:noProof/>
          <w:color w:val="212529"/>
          <w:sz w:val="27"/>
          <w:szCs w:val="27"/>
          <w:lang w:eastAsia="ru-RU"/>
        </w:rPr>
        <w:lastRenderedPageBreak/>
        <w:drawing>
          <wp:inline distT="0" distB="0" distL="0" distR="0">
            <wp:extent cx="1102995" cy="1432560"/>
            <wp:effectExtent l="0" t="0" r="0" b="0"/>
            <wp:docPr id="6" name="Рисунок 6" descr="Соколова Ксения Александро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околова Ксения Александровна"/>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02995" cy="1432560"/>
                    </a:xfrm>
                    <a:prstGeom prst="rect">
                      <a:avLst/>
                    </a:prstGeom>
                    <a:noFill/>
                    <a:ln>
                      <a:noFill/>
                    </a:ln>
                  </pic:spPr>
                </pic:pic>
              </a:graphicData>
            </a:graphic>
          </wp:inline>
        </w:drawing>
      </w:r>
    </w:p>
    <w:p w:rsidR="00656FB3" w:rsidRDefault="008452F4" w:rsidP="001E3918">
      <w:pPr>
        <w:shd w:val="clear" w:color="auto" w:fill="FFFFFF"/>
        <w:spacing w:after="0" w:line="240" w:lineRule="auto"/>
        <w:contextualSpacing/>
        <w:textAlignment w:val="top"/>
        <w:rPr>
          <w:rFonts w:ascii="Arial" w:hAnsi="Arial" w:cs="Arial"/>
          <w:b/>
          <w:bCs/>
          <w:color w:val="212529"/>
        </w:rPr>
      </w:pPr>
      <w:r w:rsidRPr="00BA4C35">
        <w:rPr>
          <w:rFonts w:ascii="Arial" w:hAnsi="Arial" w:cs="Arial"/>
          <w:b/>
          <w:bCs/>
          <w:color w:val="212529"/>
        </w:rPr>
        <w:t>Соколова Ксения Александровна</w:t>
      </w:r>
    </w:p>
    <w:p w:rsidR="00656FB3" w:rsidRDefault="008452F4" w:rsidP="001E3918">
      <w:pPr>
        <w:shd w:val="clear" w:color="auto" w:fill="FFFFFF"/>
        <w:spacing w:after="0" w:line="240" w:lineRule="auto"/>
        <w:contextualSpacing/>
        <w:textAlignment w:val="top"/>
        <w:rPr>
          <w:rStyle w:val="dep-unitinfogroup"/>
          <w:rFonts w:ascii="Arial" w:hAnsi="Arial" w:cs="Arial"/>
          <w:color w:val="545454"/>
          <w:sz w:val="21"/>
          <w:szCs w:val="21"/>
        </w:rPr>
      </w:pPr>
      <w:r>
        <w:rPr>
          <w:rStyle w:val="dep-unitinfogroup"/>
          <w:rFonts w:ascii="Arial" w:hAnsi="Arial" w:cs="Arial"/>
          <w:color w:val="545454"/>
          <w:sz w:val="21"/>
          <w:szCs w:val="21"/>
        </w:rPr>
        <w:t>КПРФ</w:t>
      </w:r>
    </w:p>
    <w:p w:rsidR="00F862EC" w:rsidRDefault="00F862EC"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Родилась 23 августа 1984 года в селе Выльгорт Сыктывдинского района Республики Коми. В 2005 году получила диплом Сыктывкарского торгово-экономического колледжа по специальности «Менеджер в организации общественного питания». В 2013 году окончила Московский университет государственного управления по специальности «Экономика и управлением на предприятии (по отраслям)».</w:t>
      </w:r>
    </w:p>
    <w:p w:rsidR="00F862EC" w:rsidRDefault="00F862EC"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Имеет обширный трудовой опыт, работала в сфере торговли, общественного питания, рекламы, страхования и других отраслях. Занималась торговой деятельностью и предпринимательством в области оказания геофизических услуг. </w:t>
      </w:r>
    </w:p>
    <w:p w:rsidR="00F862EC" w:rsidRDefault="00F862EC"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Является активистом и общественником в сфере внедрения раздельного сбора отходов. </w:t>
      </w:r>
    </w:p>
    <w:p w:rsidR="00F862EC" w:rsidRDefault="00F862EC"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Замужем. Воспитывает сына и дочь.</w:t>
      </w:r>
    </w:p>
    <w:p w:rsidR="00CF6F1A" w:rsidRDefault="00CF6F1A" w:rsidP="001E3918">
      <w:pPr>
        <w:shd w:val="clear" w:color="auto" w:fill="FFFFFF"/>
        <w:spacing w:after="0" w:line="240" w:lineRule="auto"/>
        <w:contextualSpacing/>
        <w:textAlignment w:val="top"/>
        <w:rPr>
          <w:rStyle w:val="dep-unitinfogroup"/>
          <w:rFonts w:ascii="Arial" w:hAnsi="Arial" w:cs="Arial"/>
          <w:color w:val="545454"/>
          <w:sz w:val="21"/>
          <w:szCs w:val="21"/>
        </w:rPr>
      </w:pPr>
    </w:p>
    <w:p w:rsidR="00656FB3" w:rsidRDefault="00656FB3" w:rsidP="001E3918">
      <w:pPr>
        <w:spacing w:after="0" w:line="240" w:lineRule="auto"/>
        <w:contextualSpacing/>
        <w:rPr>
          <w:rStyle w:val="dep-unitinfogroup"/>
          <w:rFonts w:ascii="Arial" w:hAnsi="Arial" w:cs="Arial"/>
          <w:color w:val="545454"/>
          <w:sz w:val="21"/>
          <w:szCs w:val="21"/>
        </w:rPr>
      </w:pPr>
      <w:r>
        <w:rPr>
          <w:rStyle w:val="dep-unitinfogroup"/>
          <w:rFonts w:ascii="Arial" w:hAnsi="Arial" w:cs="Arial"/>
          <w:color w:val="545454"/>
          <w:sz w:val="21"/>
          <w:szCs w:val="21"/>
        </w:rPr>
        <w:br w:type="page"/>
      </w:r>
    </w:p>
    <w:p w:rsidR="008452F4" w:rsidRDefault="008452F4" w:rsidP="001E3918">
      <w:pPr>
        <w:shd w:val="clear" w:color="auto" w:fill="FFFFFF"/>
        <w:spacing w:after="0" w:line="240" w:lineRule="auto"/>
        <w:contextualSpacing/>
        <w:rPr>
          <w:rFonts w:ascii="OpenSans" w:hAnsi="OpenSans"/>
          <w:color w:val="212529"/>
          <w:sz w:val="27"/>
          <w:szCs w:val="27"/>
        </w:rPr>
      </w:pPr>
      <w:r>
        <w:rPr>
          <w:rFonts w:ascii="OpenSans" w:hAnsi="OpenSans"/>
          <w:noProof/>
          <w:color w:val="212529"/>
          <w:sz w:val="27"/>
          <w:szCs w:val="27"/>
          <w:lang w:eastAsia="ru-RU"/>
        </w:rPr>
        <w:lastRenderedPageBreak/>
        <w:drawing>
          <wp:inline distT="0" distB="0" distL="0" distR="0">
            <wp:extent cx="1432560" cy="1432560"/>
            <wp:effectExtent l="0" t="0" r="0" b="0"/>
            <wp:docPr id="5" name="Рисунок 5" descr="Спиридонов Александр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пиридонов Александр Владимирович"/>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656FB3" w:rsidRDefault="008452F4" w:rsidP="001E3918">
      <w:pPr>
        <w:shd w:val="clear" w:color="auto" w:fill="FFFFFF"/>
        <w:spacing w:after="0" w:line="240" w:lineRule="auto"/>
        <w:contextualSpacing/>
        <w:textAlignment w:val="top"/>
        <w:rPr>
          <w:rFonts w:ascii="Arial" w:hAnsi="Arial" w:cs="Arial"/>
          <w:b/>
          <w:bCs/>
          <w:color w:val="212529"/>
        </w:rPr>
      </w:pPr>
      <w:r w:rsidRPr="00BA4C35">
        <w:rPr>
          <w:rFonts w:ascii="Arial" w:hAnsi="Arial" w:cs="Arial"/>
          <w:b/>
          <w:bCs/>
          <w:color w:val="212529"/>
        </w:rPr>
        <w:t>Спиридонов Александр Владимирович</w:t>
      </w:r>
    </w:p>
    <w:p w:rsidR="00656FB3" w:rsidRDefault="008452F4" w:rsidP="001E3918">
      <w:pPr>
        <w:shd w:val="clear" w:color="auto" w:fill="FFFFFF"/>
        <w:spacing w:after="0" w:line="240" w:lineRule="auto"/>
        <w:contextualSpacing/>
        <w:textAlignment w:val="top"/>
        <w:rPr>
          <w:rStyle w:val="dep-unitinfoposition"/>
          <w:rFonts w:ascii="Arial" w:hAnsi="Arial" w:cs="Arial"/>
          <w:color w:val="1B1C1D"/>
          <w:sz w:val="21"/>
          <w:szCs w:val="21"/>
        </w:rPr>
      </w:pPr>
      <w:r>
        <w:rPr>
          <w:rStyle w:val="dep-unitinfoposition"/>
          <w:rFonts w:ascii="Arial" w:hAnsi="Arial" w:cs="Arial"/>
          <w:color w:val="1B1C1D"/>
          <w:sz w:val="21"/>
          <w:szCs w:val="21"/>
        </w:rPr>
        <w:t>Заместитель председателя Совета МО ГО «Сыктывкар», член постоянной комиссии по социальным вопросам</w:t>
      </w:r>
    </w:p>
    <w:p w:rsidR="00656FB3" w:rsidRDefault="008452F4" w:rsidP="001E3918">
      <w:pPr>
        <w:shd w:val="clear" w:color="auto" w:fill="FFFFFF"/>
        <w:spacing w:after="0" w:line="240" w:lineRule="auto"/>
        <w:contextualSpacing/>
        <w:textAlignment w:val="top"/>
        <w:rPr>
          <w:rStyle w:val="dep-unitinfogroup"/>
          <w:rFonts w:ascii="Arial" w:hAnsi="Arial" w:cs="Arial"/>
          <w:color w:val="545454"/>
          <w:sz w:val="21"/>
          <w:szCs w:val="21"/>
        </w:rPr>
      </w:pPr>
      <w:r>
        <w:rPr>
          <w:rStyle w:val="dep-unitinfogroup"/>
          <w:rFonts w:ascii="Arial" w:hAnsi="Arial" w:cs="Arial"/>
          <w:color w:val="545454"/>
          <w:sz w:val="21"/>
          <w:szCs w:val="21"/>
        </w:rPr>
        <w:t>Единая Россия</w:t>
      </w:r>
    </w:p>
    <w:p w:rsidR="00F862EC" w:rsidRDefault="00F862EC"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Родился 22 января 1969 г. В 2001 г. закончил Нижегородскую Академию МВД РФ, присвоена квалификация «Юрист». Трудовой путь начал простым слесарем машинного двора в совхозе. Работал учителем физического воспитания, после чего поступил на службу в правоохранительные органы. Прошел путь от участкового до начальника УМВД России по г. Сыктывкару. В настоящее время продолжает стоять на службе безопасности жителей города: работает заместителем директора ГКУ «Безопасный город» — организации, отвечающей за профилактику, предупреждение и фиксацию правонарушений с использованием камер видеонаблюдения.</w:t>
      </w:r>
    </w:p>
    <w:p w:rsidR="00F862EC" w:rsidRDefault="00F862EC"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Награждён знаком отличия за безупречную службу Республики Коми, ведомственными наградами МВД «За верность долгу» и «За боевое содружество», медалями «За отличие в службе» 1, 2 и 3 степеней, почётной грамотой Республики Коми, званием «Почётный сотрудник» МВД РФ.</w:t>
      </w:r>
    </w:p>
    <w:p w:rsidR="00F862EC" w:rsidRDefault="00F862EC"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Женат, воспитывает двоих сыновей.</w:t>
      </w:r>
    </w:p>
    <w:p w:rsidR="00F862EC" w:rsidRDefault="00F862EC" w:rsidP="001E3918">
      <w:pPr>
        <w:shd w:val="clear" w:color="auto" w:fill="FFFFFF"/>
        <w:spacing w:after="0" w:line="240" w:lineRule="auto"/>
        <w:contextualSpacing/>
        <w:textAlignment w:val="top"/>
        <w:rPr>
          <w:rStyle w:val="dep-unitinfogroup"/>
          <w:rFonts w:ascii="Arial" w:hAnsi="Arial" w:cs="Arial"/>
          <w:color w:val="545454"/>
          <w:sz w:val="21"/>
          <w:szCs w:val="21"/>
        </w:rPr>
      </w:pPr>
    </w:p>
    <w:p w:rsidR="00656FB3" w:rsidRDefault="00656FB3" w:rsidP="001E3918">
      <w:pPr>
        <w:spacing w:after="0" w:line="240" w:lineRule="auto"/>
        <w:contextualSpacing/>
        <w:rPr>
          <w:rStyle w:val="dep-unitinfogroup"/>
          <w:rFonts w:ascii="Arial" w:hAnsi="Arial" w:cs="Arial"/>
          <w:color w:val="545454"/>
          <w:sz w:val="21"/>
          <w:szCs w:val="21"/>
        </w:rPr>
      </w:pPr>
      <w:r>
        <w:rPr>
          <w:rStyle w:val="dep-unitinfogroup"/>
          <w:rFonts w:ascii="Arial" w:hAnsi="Arial" w:cs="Arial"/>
          <w:color w:val="545454"/>
          <w:sz w:val="21"/>
          <w:szCs w:val="21"/>
        </w:rPr>
        <w:br w:type="page"/>
      </w:r>
    </w:p>
    <w:p w:rsidR="008452F4" w:rsidRDefault="008452F4" w:rsidP="001E3918">
      <w:pPr>
        <w:shd w:val="clear" w:color="auto" w:fill="FFFFFF"/>
        <w:spacing w:after="0" w:line="240" w:lineRule="auto"/>
        <w:contextualSpacing/>
        <w:rPr>
          <w:rFonts w:ascii="OpenSans" w:hAnsi="OpenSans"/>
          <w:color w:val="212529"/>
          <w:sz w:val="27"/>
          <w:szCs w:val="27"/>
        </w:rPr>
      </w:pPr>
      <w:r>
        <w:rPr>
          <w:rFonts w:ascii="OpenSans" w:hAnsi="OpenSans"/>
          <w:noProof/>
          <w:color w:val="212529"/>
          <w:sz w:val="27"/>
          <w:szCs w:val="27"/>
          <w:lang w:eastAsia="ru-RU"/>
        </w:rPr>
        <w:lastRenderedPageBreak/>
        <w:drawing>
          <wp:inline distT="0" distB="0" distL="0" distR="0">
            <wp:extent cx="1432560" cy="1432560"/>
            <wp:effectExtent l="0" t="0" r="0" b="0"/>
            <wp:docPr id="4" name="Рисунок 4" descr="Стрекалова Валерия Алексеев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трекалова Валерия Алексеевна"/>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656FB3" w:rsidRDefault="008452F4" w:rsidP="001E3918">
      <w:pPr>
        <w:shd w:val="clear" w:color="auto" w:fill="FFFFFF"/>
        <w:spacing w:after="0" w:line="240" w:lineRule="auto"/>
        <w:contextualSpacing/>
        <w:textAlignment w:val="top"/>
        <w:rPr>
          <w:rFonts w:ascii="Arial" w:hAnsi="Arial" w:cs="Arial"/>
          <w:b/>
          <w:bCs/>
          <w:color w:val="212529"/>
        </w:rPr>
      </w:pPr>
      <w:r w:rsidRPr="00BA4C35">
        <w:rPr>
          <w:rFonts w:ascii="Arial" w:hAnsi="Arial" w:cs="Arial"/>
          <w:b/>
          <w:bCs/>
          <w:color w:val="212529"/>
        </w:rPr>
        <w:t>Стрекалова Валерия Алексеевна</w:t>
      </w:r>
    </w:p>
    <w:p w:rsidR="00656FB3" w:rsidRDefault="008452F4" w:rsidP="001E3918">
      <w:pPr>
        <w:shd w:val="clear" w:color="auto" w:fill="FFFFFF"/>
        <w:spacing w:after="0" w:line="240" w:lineRule="auto"/>
        <w:contextualSpacing/>
        <w:textAlignment w:val="top"/>
        <w:rPr>
          <w:rStyle w:val="dep-unitinfoposition"/>
          <w:rFonts w:ascii="Arial" w:hAnsi="Arial" w:cs="Arial"/>
          <w:color w:val="1B1C1D"/>
          <w:sz w:val="21"/>
          <w:szCs w:val="21"/>
        </w:rPr>
      </w:pPr>
      <w:r>
        <w:rPr>
          <w:rStyle w:val="dep-unitinfoposition"/>
          <w:rFonts w:ascii="Arial" w:hAnsi="Arial" w:cs="Arial"/>
          <w:color w:val="1B1C1D"/>
          <w:sz w:val="21"/>
          <w:szCs w:val="21"/>
        </w:rPr>
        <w:t>Член постоянной комиссии по социальным вопросам</w:t>
      </w:r>
    </w:p>
    <w:p w:rsidR="00656FB3" w:rsidRDefault="008452F4" w:rsidP="001E3918">
      <w:pPr>
        <w:shd w:val="clear" w:color="auto" w:fill="FFFFFF"/>
        <w:spacing w:after="0" w:line="240" w:lineRule="auto"/>
        <w:contextualSpacing/>
        <w:textAlignment w:val="top"/>
        <w:rPr>
          <w:rStyle w:val="dep-unitinfogroup"/>
          <w:rFonts w:ascii="Arial" w:hAnsi="Arial" w:cs="Arial"/>
          <w:color w:val="545454"/>
          <w:sz w:val="21"/>
          <w:szCs w:val="21"/>
        </w:rPr>
      </w:pPr>
      <w:r>
        <w:rPr>
          <w:rStyle w:val="dep-unitinfogroup"/>
          <w:rFonts w:ascii="Arial" w:hAnsi="Arial" w:cs="Arial"/>
          <w:color w:val="545454"/>
          <w:sz w:val="21"/>
          <w:szCs w:val="21"/>
        </w:rPr>
        <w:t>КПРФ</w:t>
      </w:r>
    </w:p>
    <w:p w:rsidR="00F862EC" w:rsidRDefault="00F862EC"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Родилась в с. Объячево Прилузского района 17 сентября 1994 года. Окончила Гимназию искусств при Главе Республики Коми.</w:t>
      </w:r>
    </w:p>
    <w:p w:rsidR="00F862EC" w:rsidRDefault="00F862EC"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Получила образование в Сыктывкарском государственном университете, направление подготовки «Реклама и связи с общественностью» (2012-2016 гг.). </w:t>
      </w:r>
    </w:p>
    <w:p w:rsidR="00F862EC" w:rsidRDefault="00F862EC"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Член КПРФ с 2013 года. Постоянное место работы – Коми республиканское отделение КПРФ, должность – первый секретарь Комитета Сыктывкарского местного отделения КПРФ.</w:t>
      </w:r>
    </w:p>
    <w:p w:rsidR="00F862EC" w:rsidRDefault="00F862EC"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2015 — 2020 гг. – помощник депутата Государственного Совета Республики Коми.</w:t>
      </w:r>
    </w:p>
    <w:p w:rsidR="00F862EC" w:rsidRDefault="00F862EC"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Имеет нагрудный знак «За активный поиск» Министерства обороны Российской Федерации (2011).</w:t>
      </w:r>
    </w:p>
    <w:p w:rsidR="00F862EC" w:rsidRDefault="00F862EC"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Воспитывает сына.</w:t>
      </w:r>
    </w:p>
    <w:p w:rsidR="00F862EC" w:rsidRDefault="00F862EC" w:rsidP="001E3918">
      <w:pPr>
        <w:shd w:val="clear" w:color="auto" w:fill="FFFFFF"/>
        <w:spacing w:after="0" w:line="240" w:lineRule="auto"/>
        <w:contextualSpacing/>
        <w:textAlignment w:val="top"/>
        <w:rPr>
          <w:rStyle w:val="dep-unitinfogroup"/>
          <w:rFonts w:ascii="Arial" w:hAnsi="Arial" w:cs="Arial"/>
          <w:color w:val="545454"/>
          <w:sz w:val="21"/>
          <w:szCs w:val="21"/>
        </w:rPr>
      </w:pPr>
    </w:p>
    <w:p w:rsidR="00656FB3" w:rsidRDefault="00656FB3" w:rsidP="001E3918">
      <w:pPr>
        <w:spacing w:after="0" w:line="240" w:lineRule="auto"/>
        <w:contextualSpacing/>
        <w:rPr>
          <w:rStyle w:val="dep-unitinfogroup"/>
          <w:rFonts w:ascii="Arial" w:hAnsi="Arial" w:cs="Arial"/>
          <w:color w:val="545454"/>
          <w:sz w:val="21"/>
          <w:szCs w:val="21"/>
        </w:rPr>
      </w:pPr>
      <w:r>
        <w:rPr>
          <w:rStyle w:val="dep-unitinfogroup"/>
          <w:rFonts w:ascii="Arial" w:hAnsi="Arial" w:cs="Arial"/>
          <w:color w:val="545454"/>
          <w:sz w:val="21"/>
          <w:szCs w:val="21"/>
        </w:rPr>
        <w:br w:type="page"/>
      </w:r>
    </w:p>
    <w:p w:rsidR="008452F4" w:rsidRDefault="008452F4" w:rsidP="001E3918">
      <w:pPr>
        <w:shd w:val="clear" w:color="auto" w:fill="FFFFFF"/>
        <w:spacing w:after="0" w:line="240" w:lineRule="auto"/>
        <w:contextualSpacing/>
        <w:rPr>
          <w:rFonts w:ascii="OpenSans" w:hAnsi="OpenSans"/>
          <w:color w:val="212529"/>
          <w:sz w:val="27"/>
          <w:szCs w:val="27"/>
        </w:rPr>
      </w:pPr>
      <w:r>
        <w:rPr>
          <w:rFonts w:ascii="OpenSans" w:hAnsi="OpenSans"/>
          <w:noProof/>
          <w:color w:val="212529"/>
          <w:sz w:val="27"/>
          <w:szCs w:val="27"/>
          <w:lang w:eastAsia="ru-RU"/>
        </w:rPr>
        <w:lastRenderedPageBreak/>
        <w:drawing>
          <wp:inline distT="0" distB="0" distL="0" distR="0">
            <wp:extent cx="1432560" cy="1432560"/>
            <wp:effectExtent l="0" t="0" r="0" b="0"/>
            <wp:docPr id="3" name="Рисунок 3" descr="Тарасов Сергей Владимиро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арасов Сергей Владимирович"/>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656FB3" w:rsidRDefault="008452F4" w:rsidP="001E3918">
      <w:pPr>
        <w:shd w:val="clear" w:color="auto" w:fill="FFFFFF"/>
        <w:spacing w:after="0" w:line="240" w:lineRule="auto"/>
        <w:contextualSpacing/>
        <w:textAlignment w:val="top"/>
        <w:rPr>
          <w:rFonts w:ascii="Arial" w:hAnsi="Arial" w:cs="Arial"/>
          <w:b/>
          <w:bCs/>
          <w:color w:val="212529"/>
        </w:rPr>
      </w:pPr>
      <w:r w:rsidRPr="00BA4C35">
        <w:rPr>
          <w:rFonts w:ascii="Arial" w:hAnsi="Arial" w:cs="Arial"/>
          <w:b/>
          <w:bCs/>
          <w:color w:val="212529"/>
        </w:rPr>
        <w:t>Тарасов Сергей Владимирович</w:t>
      </w:r>
    </w:p>
    <w:p w:rsidR="00656FB3" w:rsidRDefault="008452F4" w:rsidP="001E3918">
      <w:pPr>
        <w:shd w:val="clear" w:color="auto" w:fill="FFFFFF"/>
        <w:spacing w:after="0" w:line="240" w:lineRule="auto"/>
        <w:contextualSpacing/>
        <w:textAlignment w:val="top"/>
        <w:rPr>
          <w:rStyle w:val="dep-unitinfoposition"/>
          <w:rFonts w:ascii="Arial" w:hAnsi="Arial" w:cs="Arial"/>
          <w:color w:val="1B1C1D"/>
          <w:sz w:val="21"/>
          <w:szCs w:val="21"/>
        </w:rPr>
      </w:pPr>
      <w:r>
        <w:rPr>
          <w:rStyle w:val="dep-unitinfoposition"/>
          <w:rFonts w:ascii="Arial" w:hAnsi="Arial" w:cs="Arial"/>
          <w:color w:val="1B1C1D"/>
          <w:sz w:val="21"/>
          <w:szCs w:val="21"/>
        </w:rPr>
        <w:t>Секретарь Совета, член постоянной комиссии по социальным вопросам</w:t>
      </w:r>
    </w:p>
    <w:p w:rsidR="00656FB3" w:rsidRDefault="008452F4" w:rsidP="001E3918">
      <w:pPr>
        <w:shd w:val="clear" w:color="auto" w:fill="FFFFFF"/>
        <w:spacing w:after="0" w:line="240" w:lineRule="auto"/>
        <w:contextualSpacing/>
        <w:textAlignment w:val="top"/>
        <w:rPr>
          <w:rStyle w:val="dep-unitinfogroup"/>
          <w:rFonts w:ascii="Arial" w:hAnsi="Arial" w:cs="Arial"/>
          <w:color w:val="545454"/>
          <w:sz w:val="21"/>
          <w:szCs w:val="21"/>
        </w:rPr>
      </w:pPr>
      <w:r>
        <w:rPr>
          <w:rStyle w:val="dep-unitinfogroup"/>
          <w:rFonts w:ascii="Arial" w:hAnsi="Arial" w:cs="Arial"/>
          <w:color w:val="545454"/>
          <w:sz w:val="21"/>
          <w:szCs w:val="21"/>
        </w:rPr>
        <w:t>Единая Россия</w:t>
      </w:r>
    </w:p>
    <w:p w:rsidR="00F06288" w:rsidRDefault="00F06288"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Родился 19 января 1970 года в Сыктывкаре. В 1991 году окончил Ленинградское высшее политическое училище имени 60-летия ВЛКСМ внутренних войск МВД СССР по специальности «Офицер с высшим военно-педагогическим образованием», получив квалификацию преподавателя социально-политических дисциплин в средних учебных заведениях»; в 1996 году – экстернат (с отличием) Московской школы милиции по специальности «Оперативно-розыскная деятельность» с квалификацией юриста-правоведа.</w:t>
      </w:r>
    </w:p>
    <w:p w:rsidR="00F06288" w:rsidRDefault="00F06288"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В 1991–1993 годах работал заместителем командира роты военной части 6592 внутренних войск МВД СССР, в 1993–2000 – оперуполномоченным, старшим оперуполномоченным СОБР УБОП МВД РК, в 2000–2001 – начальником отдела, заместителем начальника Управления по борьбе с организованной преступностью МВД Республики Коми, в 2002–2003 – начальник службы безопасности кондитерской фабрики «Юбилейная». С 2003 года – на занимаемой должности. Принимал участие в командировках в Северо-Кавказский регион в первую и вторую кампании.</w:t>
      </w:r>
    </w:p>
    <w:p w:rsidR="00F06288" w:rsidRDefault="00F06288"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С 2015 года – член политсовета Сыктывкарского местного отделения партии «Единая Россия», с 2007 – член правления регионального отделения Ассоциации ветеранов боевых действий органов внутренних дел и внутренних войск МВД России. Награждён Почётной грамотой Председателя Государственного Совета Республики Коми за работу по патриотическому воспитанию молодёжи (2016), ведомственными грамотами и медалями МВД РФ и РК.</w:t>
      </w:r>
    </w:p>
    <w:p w:rsidR="00F06288" w:rsidRDefault="00F06288"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Женат, воспитал сына и двух дочерей. В свободное время занимается футболом, хоккеем, рыбалкой, прогулками в лесу, сбором грибов.</w:t>
      </w:r>
    </w:p>
    <w:p w:rsidR="00F862EC" w:rsidRDefault="00F862EC" w:rsidP="001E3918">
      <w:pPr>
        <w:shd w:val="clear" w:color="auto" w:fill="FFFFFF"/>
        <w:spacing w:after="0" w:line="240" w:lineRule="auto"/>
        <w:contextualSpacing/>
        <w:textAlignment w:val="top"/>
        <w:rPr>
          <w:rStyle w:val="dep-unitinfogroup"/>
          <w:rFonts w:ascii="Arial" w:hAnsi="Arial" w:cs="Arial"/>
          <w:color w:val="545454"/>
          <w:sz w:val="21"/>
          <w:szCs w:val="21"/>
        </w:rPr>
      </w:pPr>
    </w:p>
    <w:p w:rsidR="00656FB3" w:rsidRDefault="00656FB3" w:rsidP="001E3918">
      <w:pPr>
        <w:spacing w:after="0" w:line="240" w:lineRule="auto"/>
        <w:contextualSpacing/>
        <w:rPr>
          <w:rStyle w:val="dep-unitinfogroup"/>
          <w:rFonts w:ascii="Arial" w:hAnsi="Arial" w:cs="Arial"/>
          <w:color w:val="545454"/>
          <w:sz w:val="21"/>
          <w:szCs w:val="21"/>
        </w:rPr>
      </w:pPr>
      <w:r>
        <w:rPr>
          <w:rStyle w:val="dep-unitinfogroup"/>
          <w:rFonts w:ascii="Arial" w:hAnsi="Arial" w:cs="Arial"/>
          <w:color w:val="545454"/>
          <w:sz w:val="21"/>
          <w:szCs w:val="21"/>
        </w:rPr>
        <w:br w:type="page"/>
      </w:r>
    </w:p>
    <w:p w:rsidR="008452F4" w:rsidRDefault="008452F4" w:rsidP="001E3918">
      <w:pPr>
        <w:shd w:val="clear" w:color="auto" w:fill="FFFFFF"/>
        <w:spacing w:after="0" w:line="240" w:lineRule="auto"/>
        <w:contextualSpacing/>
        <w:rPr>
          <w:rFonts w:ascii="OpenSans" w:hAnsi="OpenSans"/>
          <w:color w:val="212529"/>
          <w:sz w:val="27"/>
          <w:szCs w:val="27"/>
        </w:rPr>
      </w:pPr>
      <w:r>
        <w:rPr>
          <w:rFonts w:ascii="OpenSans" w:hAnsi="OpenSans"/>
          <w:noProof/>
          <w:color w:val="212529"/>
          <w:sz w:val="27"/>
          <w:szCs w:val="27"/>
          <w:lang w:eastAsia="ru-RU"/>
        </w:rPr>
        <w:lastRenderedPageBreak/>
        <w:drawing>
          <wp:inline distT="0" distB="0" distL="0" distR="0">
            <wp:extent cx="1432560" cy="1432560"/>
            <wp:effectExtent l="0" t="0" r="0" b="0"/>
            <wp:docPr id="2" name="Рисунок 2" descr="Чиканчи Анатолий Васильеви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Чиканчи Анатолий Васильевич"/>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rsidR="00656FB3" w:rsidRDefault="008452F4" w:rsidP="001E3918">
      <w:pPr>
        <w:shd w:val="clear" w:color="auto" w:fill="FFFFFF"/>
        <w:spacing w:after="0" w:line="240" w:lineRule="auto"/>
        <w:contextualSpacing/>
        <w:textAlignment w:val="top"/>
        <w:rPr>
          <w:rFonts w:ascii="Arial" w:hAnsi="Arial" w:cs="Arial"/>
          <w:b/>
          <w:bCs/>
          <w:color w:val="212529"/>
        </w:rPr>
      </w:pPr>
      <w:r w:rsidRPr="00BA4C35">
        <w:rPr>
          <w:rFonts w:ascii="Arial" w:hAnsi="Arial" w:cs="Arial"/>
          <w:b/>
          <w:bCs/>
          <w:color w:val="212529"/>
        </w:rPr>
        <w:t>Чиканчи Анатолий Васильевич</w:t>
      </w:r>
    </w:p>
    <w:p w:rsidR="00656FB3" w:rsidRDefault="008452F4" w:rsidP="001E3918">
      <w:pPr>
        <w:shd w:val="clear" w:color="auto" w:fill="FFFFFF"/>
        <w:spacing w:after="0" w:line="240" w:lineRule="auto"/>
        <w:contextualSpacing/>
        <w:textAlignment w:val="top"/>
        <w:rPr>
          <w:rStyle w:val="dep-unitinfoposition"/>
          <w:rFonts w:ascii="Arial" w:hAnsi="Arial" w:cs="Arial"/>
          <w:color w:val="1B1C1D"/>
          <w:sz w:val="21"/>
          <w:szCs w:val="21"/>
        </w:rPr>
      </w:pPr>
      <w:r>
        <w:rPr>
          <w:rStyle w:val="dep-unitinfoposition"/>
          <w:rFonts w:ascii="Arial" w:hAnsi="Arial" w:cs="Arial"/>
          <w:color w:val="1B1C1D"/>
          <w:sz w:val="21"/>
          <w:szCs w:val="21"/>
        </w:rPr>
        <w:t>Член постоянной комиссии по социальным вопросам</w:t>
      </w:r>
    </w:p>
    <w:p w:rsidR="00656FB3" w:rsidRDefault="008452F4" w:rsidP="001E3918">
      <w:pPr>
        <w:shd w:val="clear" w:color="auto" w:fill="FFFFFF"/>
        <w:spacing w:after="0" w:line="240" w:lineRule="auto"/>
        <w:contextualSpacing/>
        <w:textAlignment w:val="top"/>
        <w:rPr>
          <w:rStyle w:val="dep-unitinfogroup"/>
          <w:rFonts w:ascii="Arial" w:hAnsi="Arial" w:cs="Arial"/>
          <w:color w:val="545454"/>
          <w:sz w:val="21"/>
          <w:szCs w:val="21"/>
        </w:rPr>
      </w:pPr>
      <w:r>
        <w:rPr>
          <w:rStyle w:val="dep-unitinfogroup"/>
          <w:rFonts w:ascii="Arial" w:hAnsi="Arial" w:cs="Arial"/>
          <w:color w:val="545454"/>
          <w:sz w:val="21"/>
          <w:szCs w:val="21"/>
        </w:rPr>
        <w:t>Единая Россия</w:t>
      </w:r>
    </w:p>
    <w:p w:rsidR="00F06288" w:rsidRDefault="00F06288"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Родился 17 мая 1971 года в Ухте Коми АССР. В 1988 году окончил среднюю школу № 1 г. Вуктыла. В 1989–1991 годах служил в рядах Советской армии. В 1995 году с отличием окончил Сыктывкарское высшее педагогическое училище № 1 им. И. А. Куратова; в 1998 году – Удмуртский государственный университет по специальности «Физическая культура и спорт»; в 2007 году – Коми республиканскую академию государственной службы и управления при Главе Республики Коми по специальности «Государственное и муниципальное управление».</w:t>
      </w:r>
    </w:p>
    <w:p w:rsidR="00F06288" w:rsidRDefault="00F06288"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В 2011 году прошёл профессиональную подготовку в рамках Федеральной программы управленческих кадров для организаций народного хозяйства Российской Федерации в сфере стратегического менеджмента. С 1995 году работал преподавателем по физической культуре в Сыктывкарском высшем педагогическом училище № 1 им. И. А. Куратова; в 2000–2003 годы – старшим преподавателем кафедры спортивных дисциплин Сыктывкарского государственного университета. В настоящее время работает старшим тренером-преподавателем в «Детско-юношеской спортивной школе № 5» и является руководителем Коми республиканской спортивной общественной организации «Федерация тхэквондо Республики Коми». Председатель правлений детско-юношеских спортивных общественных организаций «Школа боевых искусств» и «Школа здоровья». С 2012 года – старший тренер сборной команды России по тхэквондо.</w:t>
      </w:r>
    </w:p>
    <w:p w:rsidR="00F06288" w:rsidRDefault="00F06288"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Председатель Коми регионального отделения общественной организации «Спорт для всех» и член общественного совета при МВД Республики Коми. Член Исполкома Сыктывкарского отделения партии «Единая Россия». Руководимая А. Чиканчи «Школа боевых искусств» и «Школа здоровья» неоднократно становились лауреатами Всероссийского смотра-конкурса на лучшую постановку массовой физкультурно-спортивной работы с детьми, подростками и молодёжью по месту жительства и учёбы. За время работы А. Чиканчи подготовлены тридцать шесть мастеров спорта России и семь мастеров спорта России международного класса. Заслуженный тренер России, отличник физической культуры и спорта, мастер спорта России международного класса. Чемпион мира 2004, 2006, 2013 годов, чемпион Европы 2002, 2005, 2007 годов.</w:t>
      </w:r>
    </w:p>
    <w:p w:rsidR="00F06288" w:rsidRDefault="00F06288"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Награждён почётным знаком «За заслуги в развитии физической культуры и спорта», нагрудным знаком МВД по Республике Коми. В 2013 году был факелоносцем Эстафеты Олимпийского огня «Сочи–2014»; в том же году был признан лучшим спортсменом Республики Коми. Неоднократно становился лучшим тренером-преподавателем республики. В 2009 году был признан Всероссийским благотворительным фондом «Новое поколение» лучшим тренером страны, пропагандирующим здоровый образ жизни среди детей и подростков.</w:t>
      </w:r>
    </w:p>
    <w:p w:rsidR="00F06288" w:rsidRPr="00F06288" w:rsidRDefault="00F06288" w:rsidP="001E3918">
      <w:pPr>
        <w:pStyle w:val="a3"/>
        <w:shd w:val="clear" w:color="auto" w:fill="FFFFFF"/>
        <w:spacing w:before="0" w:beforeAutospacing="0" w:after="0" w:afterAutospacing="0"/>
        <w:contextualSpacing/>
        <w:rPr>
          <w:rStyle w:val="dep-unitinfogroup"/>
          <w:rFonts w:asciiTheme="minorHAnsi" w:hAnsiTheme="minorHAnsi"/>
          <w:color w:val="1B1C1D"/>
          <w:sz w:val="23"/>
          <w:szCs w:val="23"/>
        </w:rPr>
      </w:pPr>
      <w:r>
        <w:rPr>
          <w:rFonts w:ascii="OpenSans" w:hAnsi="OpenSans"/>
          <w:color w:val="1B1C1D"/>
          <w:sz w:val="23"/>
          <w:szCs w:val="23"/>
        </w:rPr>
        <w:t>Женат, воспитывает двух детей.</w:t>
      </w:r>
    </w:p>
    <w:p w:rsidR="00656FB3" w:rsidRDefault="00656FB3" w:rsidP="001E3918">
      <w:pPr>
        <w:spacing w:after="0" w:line="240" w:lineRule="auto"/>
        <w:contextualSpacing/>
        <w:rPr>
          <w:rStyle w:val="dep-unitinfogroup"/>
          <w:rFonts w:ascii="Arial" w:hAnsi="Arial" w:cs="Arial"/>
          <w:color w:val="545454"/>
          <w:sz w:val="21"/>
          <w:szCs w:val="21"/>
        </w:rPr>
      </w:pPr>
      <w:r>
        <w:rPr>
          <w:rStyle w:val="dep-unitinfogroup"/>
          <w:rFonts w:ascii="Arial" w:hAnsi="Arial" w:cs="Arial"/>
          <w:color w:val="545454"/>
          <w:sz w:val="21"/>
          <w:szCs w:val="21"/>
        </w:rPr>
        <w:br w:type="page"/>
      </w:r>
    </w:p>
    <w:p w:rsidR="008452F4" w:rsidRDefault="00311A44" w:rsidP="001E3918">
      <w:pPr>
        <w:shd w:val="clear" w:color="auto" w:fill="FFFFFF"/>
        <w:spacing w:after="0" w:line="240" w:lineRule="auto"/>
        <w:contextualSpacing/>
        <w:rPr>
          <w:rFonts w:ascii="OpenSans" w:hAnsi="OpenSans"/>
          <w:color w:val="212529"/>
          <w:sz w:val="27"/>
          <w:szCs w:val="27"/>
        </w:rPr>
      </w:pPr>
      <w:r w:rsidRPr="00311A44">
        <w:rPr>
          <w:rFonts w:ascii="OpenSans" w:hAnsi="OpenSans"/>
          <w:color w:val="212529"/>
          <w:sz w:val="27"/>
          <w:szCs w:val="27"/>
        </w:rPr>
        <w:lastRenderedPageBreak/>
        <w:drawing>
          <wp:inline distT="0" distB="0" distL="0" distR="0" wp14:anchorId="2B6C0235" wp14:editId="60F5EA05">
            <wp:extent cx="1662790" cy="182300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72750" cy="1833926"/>
                    </a:xfrm>
                    <a:prstGeom prst="rect">
                      <a:avLst/>
                    </a:prstGeom>
                  </pic:spPr>
                </pic:pic>
              </a:graphicData>
            </a:graphic>
          </wp:inline>
        </w:drawing>
      </w:r>
    </w:p>
    <w:p w:rsidR="00656FB3" w:rsidRDefault="008452F4" w:rsidP="001E3918">
      <w:pPr>
        <w:shd w:val="clear" w:color="auto" w:fill="FFFFFF"/>
        <w:spacing w:after="0" w:line="240" w:lineRule="auto"/>
        <w:contextualSpacing/>
        <w:textAlignment w:val="top"/>
        <w:rPr>
          <w:rFonts w:ascii="Arial" w:hAnsi="Arial" w:cs="Arial"/>
          <w:b/>
          <w:bCs/>
          <w:color w:val="212529"/>
        </w:rPr>
      </w:pPr>
      <w:r w:rsidRPr="00BA4C35">
        <w:rPr>
          <w:rFonts w:ascii="Arial" w:hAnsi="Arial" w:cs="Arial"/>
          <w:b/>
          <w:bCs/>
          <w:color w:val="212529"/>
        </w:rPr>
        <w:t>Шучалин Александр Сергеевич</w:t>
      </w:r>
    </w:p>
    <w:p w:rsidR="00656FB3" w:rsidRDefault="008452F4" w:rsidP="001E3918">
      <w:pPr>
        <w:shd w:val="clear" w:color="auto" w:fill="FFFFFF"/>
        <w:spacing w:after="0" w:line="240" w:lineRule="auto"/>
        <w:contextualSpacing/>
        <w:textAlignment w:val="top"/>
        <w:rPr>
          <w:rStyle w:val="dep-unitinfoposition"/>
          <w:rFonts w:ascii="Arial" w:hAnsi="Arial" w:cs="Arial"/>
          <w:color w:val="1B1C1D"/>
          <w:sz w:val="21"/>
          <w:szCs w:val="21"/>
        </w:rPr>
      </w:pPr>
      <w:r>
        <w:rPr>
          <w:rStyle w:val="dep-unitinfoposition"/>
          <w:rFonts w:ascii="Arial" w:hAnsi="Arial" w:cs="Arial"/>
          <w:color w:val="1B1C1D"/>
          <w:sz w:val="21"/>
          <w:szCs w:val="21"/>
        </w:rPr>
        <w:t>Председатель счетной комиссии, член постоянной комиссии по бюджету, налогам, экономическому развитию и городскому хозяйству</w:t>
      </w:r>
    </w:p>
    <w:p w:rsidR="008452F4" w:rsidRDefault="008452F4" w:rsidP="001E3918">
      <w:pPr>
        <w:shd w:val="clear" w:color="auto" w:fill="FFFFFF"/>
        <w:spacing w:after="0" w:line="240" w:lineRule="auto"/>
        <w:contextualSpacing/>
        <w:textAlignment w:val="top"/>
        <w:rPr>
          <w:rStyle w:val="dep-unitinfogroup"/>
          <w:rFonts w:ascii="Arial" w:hAnsi="Arial" w:cs="Arial"/>
          <w:color w:val="545454"/>
          <w:sz w:val="21"/>
          <w:szCs w:val="21"/>
        </w:rPr>
      </w:pPr>
      <w:r>
        <w:rPr>
          <w:rStyle w:val="dep-unitinfogroup"/>
          <w:rFonts w:ascii="Arial" w:hAnsi="Arial" w:cs="Arial"/>
          <w:color w:val="545454"/>
          <w:sz w:val="21"/>
          <w:szCs w:val="21"/>
        </w:rPr>
        <w:t>Единая Россия</w:t>
      </w:r>
    </w:p>
    <w:p w:rsidR="00735279" w:rsidRDefault="00735279"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Родился 18 июня 1982 года в городе Сыктывкаре. В 2005 году закончил Сыктывкарский государственный университет по специализации «Бухгалтерский учет, анализ и аудит». В 2018 году прошел обучение по дополнительной профессиональной программе «Управление компанией в современных условиях».</w:t>
      </w:r>
    </w:p>
    <w:p w:rsidR="00735279" w:rsidRDefault="00735279"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С 2005 года работал на  ОАО «ЛПК «Сыктывкарский ЛДК»  бухгалтером, заместителем главного бухгалтера, в  2007 — перешел на должность кредитного эксперта в Банк ВТБ24 (ЗАО); в 2009 возглавил экономический отдел в инвестиционной компании. С 2013 года — генеральный директор агропромышленной компании. С 2016 года по настоящее время — генеральный директор ООО «Сыктывкарский хлебокомбинат».</w:t>
      </w:r>
    </w:p>
    <w:p w:rsidR="00735279" w:rsidRDefault="00735279"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Входит в состав попечительских советов Сыктывкарского специализированного дома ребёнка и  Детского дома №1, совета по компетенции «Выпечка хлебобулочных изделий»  национального чемпионата по профессиональному мастерству среди инвалидов и лиц с ограниченными возможностями здоровья «Абилимпикс».</w:t>
      </w:r>
    </w:p>
    <w:p w:rsidR="00735279" w:rsidRDefault="00735279"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Награжден почетной грамотой Министерства экономического развития Республики Коми, благодарностью Министерства сельского хозяйства и потребительского рынка Республики Коми.</w:t>
      </w:r>
    </w:p>
    <w:p w:rsidR="00735279" w:rsidRDefault="00735279" w:rsidP="001E3918">
      <w:pPr>
        <w:pStyle w:val="a3"/>
        <w:shd w:val="clear" w:color="auto" w:fill="FFFFFF"/>
        <w:spacing w:before="0" w:beforeAutospacing="0" w:after="0" w:afterAutospacing="0"/>
        <w:contextualSpacing/>
        <w:rPr>
          <w:rFonts w:ascii="OpenSans" w:hAnsi="OpenSans"/>
          <w:color w:val="1B1C1D"/>
          <w:sz w:val="23"/>
          <w:szCs w:val="23"/>
        </w:rPr>
      </w:pPr>
      <w:r>
        <w:rPr>
          <w:rFonts w:ascii="OpenSans" w:hAnsi="OpenSans"/>
          <w:color w:val="1B1C1D"/>
          <w:sz w:val="23"/>
          <w:szCs w:val="23"/>
        </w:rPr>
        <w:t>Женат, воспитывает сына и дочь.</w:t>
      </w:r>
    </w:p>
    <w:p w:rsidR="00F06288" w:rsidRDefault="00F06288" w:rsidP="001E3918">
      <w:pPr>
        <w:shd w:val="clear" w:color="auto" w:fill="FFFFFF"/>
        <w:spacing w:after="0" w:line="240" w:lineRule="auto"/>
        <w:contextualSpacing/>
        <w:textAlignment w:val="top"/>
        <w:rPr>
          <w:rStyle w:val="dep-unitinfogroup"/>
          <w:rFonts w:ascii="Arial" w:hAnsi="Arial" w:cs="Arial"/>
          <w:color w:val="545454"/>
          <w:sz w:val="21"/>
          <w:szCs w:val="21"/>
        </w:rPr>
      </w:pPr>
    </w:p>
    <w:p w:rsidR="00656FB3" w:rsidRDefault="00656FB3" w:rsidP="001E3918">
      <w:pPr>
        <w:shd w:val="clear" w:color="auto" w:fill="FFFFFF"/>
        <w:spacing w:after="0" w:line="240" w:lineRule="auto"/>
        <w:contextualSpacing/>
        <w:textAlignment w:val="top"/>
        <w:rPr>
          <w:rFonts w:ascii="OpenSans" w:hAnsi="OpenSans"/>
          <w:color w:val="212529"/>
          <w:sz w:val="27"/>
          <w:szCs w:val="27"/>
        </w:rPr>
      </w:pPr>
    </w:p>
    <w:p w:rsidR="00E4033C" w:rsidRDefault="00E4033C" w:rsidP="001E3918">
      <w:pPr>
        <w:pStyle w:val="2"/>
        <w:shd w:val="clear" w:color="auto" w:fill="FFFFFF"/>
        <w:spacing w:before="0" w:beforeAutospacing="0" w:after="0" w:afterAutospacing="0"/>
        <w:contextualSpacing/>
        <w:rPr>
          <w:rFonts w:asciiTheme="minorHAnsi" w:hAnsiTheme="minorHAnsi"/>
          <w:b w:val="0"/>
          <w:bCs w:val="0"/>
          <w:color w:val="212529"/>
        </w:rPr>
      </w:pPr>
    </w:p>
    <w:p w:rsidR="005C7875" w:rsidRDefault="005C7875" w:rsidP="001E3918">
      <w:pPr>
        <w:pStyle w:val="2"/>
        <w:shd w:val="clear" w:color="auto" w:fill="FFFFFF"/>
        <w:spacing w:before="0" w:beforeAutospacing="0" w:after="0" w:afterAutospacing="0"/>
        <w:contextualSpacing/>
        <w:rPr>
          <w:rFonts w:asciiTheme="minorHAnsi" w:hAnsiTheme="minorHAnsi"/>
          <w:b w:val="0"/>
          <w:bCs w:val="0"/>
          <w:color w:val="212529"/>
        </w:rPr>
      </w:pPr>
    </w:p>
    <w:p w:rsidR="008452F4" w:rsidRDefault="008452F4" w:rsidP="001E3918">
      <w:pPr>
        <w:spacing w:after="0" w:line="240" w:lineRule="auto"/>
        <w:contextualSpacing/>
        <w:rPr>
          <w:rFonts w:ascii="OpenSans" w:eastAsia="Times New Roman" w:hAnsi="OpenSans"/>
          <w:color w:val="212529"/>
          <w:sz w:val="36"/>
          <w:szCs w:val="36"/>
          <w:lang w:eastAsia="ru-RU"/>
        </w:rPr>
      </w:pPr>
      <w:r>
        <w:rPr>
          <w:rFonts w:ascii="OpenSans" w:hAnsi="OpenSans"/>
          <w:b/>
          <w:bCs/>
          <w:color w:val="212529"/>
        </w:rPr>
        <w:br w:type="page"/>
      </w:r>
    </w:p>
    <w:p w:rsidR="00E4033C" w:rsidRDefault="00E4033C" w:rsidP="001E3918">
      <w:pPr>
        <w:pStyle w:val="2"/>
        <w:shd w:val="clear" w:color="auto" w:fill="FFFFFF"/>
        <w:spacing w:before="0" w:beforeAutospacing="0" w:after="0" w:afterAutospacing="0"/>
        <w:contextualSpacing/>
        <w:rPr>
          <w:rFonts w:ascii="OpenSans" w:hAnsi="OpenSans"/>
          <w:b w:val="0"/>
          <w:bCs w:val="0"/>
          <w:color w:val="212529"/>
        </w:rPr>
      </w:pPr>
      <w:r>
        <w:rPr>
          <w:rFonts w:ascii="OpenSans" w:hAnsi="OpenSans"/>
          <w:b w:val="0"/>
          <w:bCs w:val="0"/>
          <w:color w:val="212529"/>
        </w:rPr>
        <w:lastRenderedPageBreak/>
        <w:t>Аппарат Совета МО ГО «Сыктывкар»</w:t>
      </w:r>
    </w:p>
    <w:p w:rsidR="00E4033C" w:rsidRDefault="00E4033C" w:rsidP="001E3918">
      <w:pPr>
        <w:pStyle w:val="4"/>
        <w:shd w:val="clear" w:color="auto" w:fill="FFFFFF"/>
        <w:spacing w:before="0" w:line="240" w:lineRule="auto"/>
        <w:contextualSpacing/>
        <w:rPr>
          <w:rFonts w:ascii="Arial" w:hAnsi="Arial" w:cs="Arial"/>
          <w:b/>
          <w:bCs/>
          <w:color w:val="212529"/>
          <w:sz w:val="23"/>
          <w:szCs w:val="23"/>
        </w:rPr>
      </w:pPr>
      <w:r>
        <w:rPr>
          <w:rStyle w:val="a4"/>
          <w:rFonts w:ascii="Arial" w:hAnsi="Arial" w:cs="Arial"/>
          <w:b w:val="0"/>
          <w:bCs w:val="0"/>
          <w:color w:val="212529"/>
          <w:sz w:val="23"/>
          <w:szCs w:val="23"/>
        </w:rPr>
        <w:t>Руководитель аппарата:</w:t>
      </w:r>
    </w:p>
    <w:p w:rsidR="00E4033C" w:rsidRDefault="00E4033C" w:rsidP="001E3918">
      <w:pPr>
        <w:shd w:val="clear" w:color="auto" w:fill="FFFFFF"/>
        <w:spacing w:after="0" w:line="240" w:lineRule="auto"/>
        <w:contextualSpacing/>
        <w:rPr>
          <w:rFonts w:ascii="Arial" w:hAnsi="Arial" w:cs="Arial"/>
          <w:color w:val="212529"/>
          <w:sz w:val="23"/>
          <w:szCs w:val="23"/>
        </w:rPr>
      </w:pPr>
      <w:r>
        <w:rPr>
          <w:rFonts w:ascii="OpenSans" w:hAnsi="OpenSans"/>
          <w:color w:val="212529"/>
          <w:sz w:val="23"/>
          <w:szCs w:val="23"/>
        </w:rPr>
        <w:t>Филиппов Александр Феогносович</w:t>
      </w:r>
      <w:r>
        <w:rPr>
          <w:rFonts w:ascii="OpenSans" w:hAnsi="OpenSans"/>
          <w:color w:val="212529"/>
          <w:sz w:val="23"/>
          <w:szCs w:val="23"/>
        </w:rPr>
        <w:br/>
      </w:r>
      <w:r>
        <w:rPr>
          <w:rStyle w:val="a4"/>
          <w:rFonts w:ascii="Arial" w:hAnsi="Arial" w:cs="Arial"/>
          <w:b w:val="0"/>
          <w:bCs w:val="0"/>
          <w:color w:val="212529"/>
          <w:sz w:val="23"/>
          <w:szCs w:val="23"/>
        </w:rPr>
        <w:t>Главный бухгалтер:</w:t>
      </w:r>
    </w:p>
    <w:p w:rsidR="00E4033C" w:rsidRDefault="00E4033C" w:rsidP="001E3918">
      <w:pPr>
        <w:shd w:val="clear" w:color="auto" w:fill="FFFFFF"/>
        <w:spacing w:after="0" w:line="240" w:lineRule="auto"/>
        <w:contextualSpacing/>
        <w:rPr>
          <w:rFonts w:ascii="Arial" w:hAnsi="Arial" w:cs="Arial"/>
          <w:color w:val="212529"/>
          <w:sz w:val="23"/>
          <w:szCs w:val="23"/>
        </w:rPr>
      </w:pPr>
      <w:r>
        <w:rPr>
          <w:rFonts w:ascii="OpenSans" w:hAnsi="OpenSans"/>
          <w:color w:val="212529"/>
          <w:sz w:val="23"/>
          <w:szCs w:val="23"/>
        </w:rPr>
        <w:t>Мамонтова Людмила Петровна</w:t>
      </w:r>
      <w:r>
        <w:rPr>
          <w:rFonts w:ascii="OpenSans" w:hAnsi="OpenSans"/>
          <w:color w:val="212529"/>
          <w:sz w:val="23"/>
          <w:szCs w:val="23"/>
        </w:rPr>
        <w:br/>
      </w:r>
      <w:r>
        <w:rPr>
          <w:rStyle w:val="a4"/>
          <w:rFonts w:ascii="Arial" w:hAnsi="Arial" w:cs="Arial"/>
          <w:b w:val="0"/>
          <w:bCs w:val="0"/>
          <w:color w:val="212529"/>
          <w:sz w:val="23"/>
          <w:szCs w:val="23"/>
        </w:rPr>
        <w:t>Помощник председателя Совета:</w:t>
      </w:r>
    </w:p>
    <w:p w:rsidR="00E4033C" w:rsidRDefault="00E4033C" w:rsidP="001E3918">
      <w:pPr>
        <w:shd w:val="clear" w:color="auto" w:fill="FFFFFF"/>
        <w:spacing w:after="0" w:line="240" w:lineRule="auto"/>
        <w:contextualSpacing/>
        <w:rPr>
          <w:rFonts w:ascii="Arial" w:hAnsi="Arial" w:cs="Arial"/>
          <w:color w:val="212529"/>
          <w:sz w:val="23"/>
          <w:szCs w:val="23"/>
        </w:rPr>
      </w:pPr>
      <w:r>
        <w:rPr>
          <w:rFonts w:ascii="OpenSans" w:hAnsi="OpenSans"/>
          <w:color w:val="212529"/>
          <w:sz w:val="23"/>
          <w:szCs w:val="23"/>
        </w:rPr>
        <w:t>Киселёва Татьяна Николаевна</w:t>
      </w:r>
      <w:r>
        <w:rPr>
          <w:rFonts w:ascii="OpenSans" w:hAnsi="OpenSans"/>
          <w:color w:val="212529"/>
          <w:sz w:val="23"/>
          <w:szCs w:val="23"/>
        </w:rPr>
        <w:br/>
      </w:r>
      <w:r>
        <w:rPr>
          <w:rStyle w:val="a4"/>
          <w:rFonts w:ascii="Arial" w:hAnsi="Arial" w:cs="Arial"/>
          <w:b w:val="0"/>
          <w:bCs w:val="0"/>
          <w:color w:val="212529"/>
          <w:sz w:val="23"/>
          <w:szCs w:val="23"/>
        </w:rPr>
        <w:t>Пресс-секретарь:</w:t>
      </w:r>
    </w:p>
    <w:p w:rsidR="00E4033C" w:rsidRDefault="00E4033C" w:rsidP="001E3918">
      <w:pPr>
        <w:shd w:val="clear" w:color="auto" w:fill="FFFFFF"/>
        <w:spacing w:after="0" w:line="240" w:lineRule="auto"/>
        <w:contextualSpacing/>
        <w:rPr>
          <w:rFonts w:ascii="Arial" w:hAnsi="Arial" w:cs="Arial"/>
          <w:color w:val="212529"/>
          <w:sz w:val="23"/>
          <w:szCs w:val="23"/>
        </w:rPr>
      </w:pPr>
      <w:r>
        <w:rPr>
          <w:rFonts w:ascii="OpenSans" w:hAnsi="OpenSans"/>
          <w:color w:val="212529"/>
          <w:sz w:val="23"/>
          <w:szCs w:val="23"/>
        </w:rPr>
        <w:t>Дымова Мария Алексеевна</w:t>
      </w:r>
      <w:r>
        <w:rPr>
          <w:rFonts w:ascii="OpenSans" w:hAnsi="OpenSans"/>
          <w:color w:val="212529"/>
          <w:sz w:val="23"/>
          <w:szCs w:val="23"/>
        </w:rPr>
        <w:br/>
      </w:r>
      <w:r>
        <w:rPr>
          <w:rStyle w:val="a4"/>
          <w:rFonts w:ascii="Arial" w:hAnsi="Arial" w:cs="Arial"/>
          <w:b w:val="0"/>
          <w:bCs w:val="0"/>
          <w:color w:val="212529"/>
          <w:sz w:val="23"/>
          <w:szCs w:val="23"/>
        </w:rPr>
        <w:t>Специалисты аппарата:</w:t>
      </w:r>
    </w:p>
    <w:p w:rsidR="00E4033C" w:rsidRDefault="00E4033C" w:rsidP="001E3918">
      <w:pPr>
        <w:shd w:val="clear" w:color="auto" w:fill="FFFFFF"/>
        <w:spacing w:after="0" w:line="240" w:lineRule="auto"/>
        <w:contextualSpacing/>
        <w:rPr>
          <w:rFonts w:ascii="OpenSans" w:hAnsi="OpenSans"/>
          <w:color w:val="212529"/>
          <w:sz w:val="23"/>
          <w:szCs w:val="23"/>
        </w:rPr>
      </w:pPr>
      <w:r>
        <w:rPr>
          <w:rFonts w:ascii="OpenSans" w:hAnsi="OpenSans"/>
          <w:color w:val="212529"/>
          <w:sz w:val="23"/>
          <w:szCs w:val="23"/>
        </w:rPr>
        <w:t>Антоновская Наталья Ивановна</w:t>
      </w:r>
    </w:p>
    <w:p w:rsidR="00E4033C" w:rsidRDefault="00E4033C" w:rsidP="001E3918">
      <w:pPr>
        <w:shd w:val="clear" w:color="auto" w:fill="FFFFFF"/>
        <w:spacing w:after="0" w:line="240" w:lineRule="auto"/>
        <w:contextualSpacing/>
        <w:rPr>
          <w:rFonts w:ascii="OpenSans" w:hAnsi="OpenSans"/>
          <w:color w:val="212529"/>
          <w:sz w:val="23"/>
          <w:szCs w:val="23"/>
        </w:rPr>
      </w:pPr>
      <w:r>
        <w:rPr>
          <w:rFonts w:ascii="OpenSans" w:hAnsi="OpenSans"/>
          <w:color w:val="212529"/>
          <w:sz w:val="23"/>
          <w:szCs w:val="23"/>
        </w:rPr>
        <w:t>Батанина Юлия Валентиновна </w:t>
      </w:r>
    </w:p>
    <w:p w:rsidR="00243221" w:rsidRPr="001C34A2" w:rsidRDefault="00243221" w:rsidP="001E3918">
      <w:pPr>
        <w:spacing w:after="0" w:line="240" w:lineRule="auto"/>
        <w:contextualSpacing/>
      </w:pPr>
      <w:bookmarkStart w:id="0" w:name="_GoBack"/>
      <w:bookmarkEnd w:id="0"/>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OpenSans">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1C34A2"/>
    <w:rsid w:val="001E3918"/>
    <w:rsid w:val="00243221"/>
    <w:rsid w:val="0025133F"/>
    <w:rsid w:val="00266C04"/>
    <w:rsid w:val="00311A44"/>
    <w:rsid w:val="0033018F"/>
    <w:rsid w:val="00353E9F"/>
    <w:rsid w:val="003C2593"/>
    <w:rsid w:val="003D090D"/>
    <w:rsid w:val="004726CE"/>
    <w:rsid w:val="004E4A62"/>
    <w:rsid w:val="00553AA0"/>
    <w:rsid w:val="00595A02"/>
    <w:rsid w:val="005C7875"/>
    <w:rsid w:val="00656FB3"/>
    <w:rsid w:val="00727EB8"/>
    <w:rsid w:val="00735279"/>
    <w:rsid w:val="00777841"/>
    <w:rsid w:val="00807380"/>
    <w:rsid w:val="008452F4"/>
    <w:rsid w:val="00866667"/>
    <w:rsid w:val="008C09C5"/>
    <w:rsid w:val="0097184D"/>
    <w:rsid w:val="009F48C4"/>
    <w:rsid w:val="00A22E7B"/>
    <w:rsid w:val="00A23DD1"/>
    <w:rsid w:val="00BA4C35"/>
    <w:rsid w:val="00BD476A"/>
    <w:rsid w:val="00BE110E"/>
    <w:rsid w:val="00C740E6"/>
    <w:rsid w:val="00C76735"/>
    <w:rsid w:val="00CF6F1A"/>
    <w:rsid w:val="00D25601"/>
    <w:rsid w:val="00E4033C"/>
    <w:rsid w:val="00EB0E46"/>
    <w:rsid w:val="00F06288"/>
    <w:rsid w:val="00F32F49"/>
    <w:rsid w:val="00F862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13861"/>
  <w15:docId w15:val="{37F34C8F-4CAA-4C2A-9049-FB3092525F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E4033C"/>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40">
    <w:name w:val="Заголовок 4 Знак"/>
    <w:basedOn w:val="a0"/>
    <w:link w:val="4"/>
    <w:uiPriority w:val="9"/>
    <w:semiHidden/>
    <w:rsid w:val="00E4033C"/>
    <w:rPr>
      <w:rFonts w:asciiTheme="majorHAnsi" w:eastAsiaTheme="majorEastAsia" w:hAnsiTheme="majorHAnsi" w:cstheme="majorBidi"/>
      <w:i/>
      <w:iCs/>
      <w:color w:val="365F91" w:themeColor="accent1" w:themeShade="BF"/>
      <w:sz w:val="24"/>
      <w:szCs w:val="28"/>
      <w:lang w:eastAsia="en-US"/>
    </w:rPr>
  </w:style>
  <w:style w:type="character" w:customStyle="1" w:styleId="dep-unitinfoposition">
    <w:name w:val="dep-unit__info__position"/>
    <w:basedOn w:val="a0"/>
    <w:rsid w:val="008452F4"/>
  </w:style>
  <w:style w:type="character" w:customStyle="1" w:styleId="dep-unitinfogroup">
    <w:name w:val="dep-unit__info__group"/>
    <w:basedOn w:val="a0"/>
    <w:rsid w:val="008452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906200">
      <w:bodyDiv w:val="1"/>
      <w:marLeft w:val="0"/>
      <w:marRight w:val="0"/>
      <w:marTop w:val="0"/>
      <w:marBottom w:val="0"/>
      <w:divBdr>
        <w:top w:val="none" w:sz="0" w:space="0" w:color="auto"/>
        <w:left w:val="none" w:sz="0" w:space="0" w:color="auto"/>
        <w:bottom w:val="none" w:sz="0" w:space="0" w:color="auto"/>
        <w:right w:val="none" w:sz="0" w:space="0" w:color="auto"/>
      </w:divBdr>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97145521">
      <w:bodyDiv w:val="1"/>
      <w:marLeft w:val="0"/>
      <w:marRight w:val="0"/>
      <w:marTop w:val="0"/>
      <w:marBottom w:val="0"/>
      <w:divBdr>
        <w:top w:val="none" w:sz="0" w:space="0" w:color="auto"/>
        <w:left w:val="none" w:sz="0" w:space="0" w:color="auto"/>
        <w:bottom w:val="none" w:sz="0" w:space="0" w:color="auto"/>
        <w:right w:val="none" w:sz="0" w:space="0" w:color="auto"/>
      </w:divBdr>
    </w:div>
    <w:div w:id="115029804">
      <w:bodyDiv w:val="1"/>
      <w:marLeft w:val="0"/>
      <w:marRight w:val="0"/>
      <w:marTop w:val="0"/>
      <w:marBottom w:val="0"/>
      <w:divBdr>
        <w:top w:val="none" w:sz="0" w:space="0" w:color="auto"/>
        <w:left w:val="none" w:sz="0" w:space="0" w:color="auto"/>
        <w:bottom w:val="none" w:sz="0" w:space="0" w:color="auto"/>
        <w:right w:val="none" w:sz="0" w:space="0" w:color="auto"/>
      </w:divBdr>
    </w:div>
    <w:div w:id="156188656">
      <w:bodyDiv w:val="1"/>
      <w:marLeft w:val="0"/>
      <w:marRight w:val="0"/>
      <w:marTop w:val="0"/>
      <w:marBottom w:val="0"/>
      <w:divBdr>
        <w:top w:val="none" w:sz="0" w:space="0" w:color="auto"/>
        <w:left w:val="none" w:sz="0" w:space="0" w:color="auto"/>
        <w:bottom w:val="none" w:sz="0" w:space="0" w:color="auto"/>
        <w:right w:val="none" w:sz="0" w:space="0" w:color="auto"/>
      </w:divBdr>
    </w:div>
    <w:div w:id="215507901">
      <w:bodyDiv w:val="1"/>
      <w:marLeft w:val="0"/>
      <w:marRight w:val="0"/>
      <w:marTop w:val="0"/>
      <w:marBottom w:val="0"/>
      <w:divBdr>
        <w:top w:val="none" w:sz="0" w:space="0" w:color="auto"/>
        <w:left w:val="none" w:sz="0" w:space="0" w:color="auto"/>
        <w:bottom w:val="none" w:sz="0" w:space="0" w:color="auto"/>
        <w:right w:val="none" w:sz="0" w:space="0" w:color="auto"/>
      </w:divBdr>
    </w:div>
    <w:div w:id="341009379">
      <w:bodyDiv w:val="1"/>
      <w:marLeft w:val="0"/>
      <w:marRight w:val="0"/>
      <w:marTop w:val="0"/>
      <w:marBottom w:val="0"/>
      <w:divBdr>
        <w:top w:val="none" w:sz="0" w:space="0" w:color="auto"/>
        <w:left w:val="none" w:sz="0" w:space="0" w:color="auto"/>
        <w:bottom w:val="none" w:sz="0" w:space="0" w:color="auto"/>
        <w:right w:val="none" w:sz="0" w:space="0" w:color="auto"/>
      </w:divBdr>
    </w:div>
    <w:div w:id="423720932">
      <w:bodyDiv w:val="1"/>
      <w:marLeft w:val="0"/>
      <w:marRight w:val="0"/>
      <w:marTop w:val="0"/>
      <w:marBottom w:val="0"/>
      <w:divBdr>
        <w:top w:val="none" w:sz="0" w:space="0" w:color="auto"/>
        <w:left w:val="none" w:sz="0" w:space="0" w:color="auto"/>
        <w:bottom w:val="none" w:sz="0" w:space="0" w:color="auto"/>
        <w:right w:val="none" w:sz="0" w:space="0" w:color="auto"/>
      </w:divBdr>
    </w:div>
    <w:div w:id="450634552">
      <w:bodyDiv w:val="1"/>
      <w:marLeft w:val="0"/>
      <w:marRight w:val="0"/>
      <w:marTop w:val="0"/>
      <w:marBottom w:val="0"/>
      <w:divBdr>
        <w:top w:val="none" w:sz="0" w:space="0" w:color="auto"/>
        <w:left w:val="none" w:sz="0" w:space="0" w:color="auto"/>
        <w:bottom w:val="none" w:sz="0" w:space="0" w:color="auto"/>
        <w:right w:val="none" w:sz="0" w:space="0" w:color="auto"/>
      </w:divBdr>
    </w:div>
    <w:div w:id="463542308">
      <w:bodyDiv w:val="1"/>
      <w:marLeft w:val="0"/>
      <w:marRight w:val="0"/>
      <w:marTop w:val="0"/>
      <w:marBottom w:val="0"/>
      <w:divBdr>
        <w:top w:val="none" w:sz="0" w:space="0" w:color="auto"/>
        <w:left w:val="none" w:sz="0" w:space="0" w:color="auto"/>
        <w:bottom w:val="none" w:sz="0" w:space="0" w:color="auto"/>
        <w:right w:val="none" w:sz="0" w:space="0" w:color="auto"/>
      </w:divBdr>
    </w:div>
    <w:div w:id="517476070">
      <w:bodyDiv w:val="1"/>
      <w:marLeft w:val="0"/>
      <w:marRight w:val="0"/>
      <w:marTop w:val="0"/>
      <w:marBottom w:val="0"/>
      <w:divBdr>
        <w:top w:val="none" w:sz="0" w:space="0" w:color="auto"/>
        <w:left w:val="none" w:sz="0" w:space="0" w:color="auto"/>
        <w:bottom w:val="none" w:sz="0" w:space="0" w:color="auto"/>
        <w:right w:val="none" w:sz="0" w:space="0" w:color="auto"/>
      </w:divBdr>
    </w:div>
    <w:div w:id="531648125">
      <w:bodyDiv w:val="1"/>
      <w:marLeft w:val="0"/>
      <w:marRight w:val="0"/>
      <w:marTop w:val="0"/>
      <w:marBottom w:val="0"/>
      <w:divBdr>
        <w:top w:val="none" w:sz="0" w:space="0" w:color="auto"/>
        <w:left w:val="none" w:sz="0" w:space="0" w:color="auto"/>
        <w:bottom w:val="none" w:sz="0" w:space="0" w:color="auto"/>
        <w:right w:val="none" w:sz="0" w:space="0" w:color="auto"/>
      </w:divBdr>
    </w:div>
    <w:div w:id="534269059">
      <w:bodyDiv w:val="1"/>
      <w:marLeft w:val="0"/>
      <w:marRight w:val="0"/>
      <w:marTop w:val="0"/>
      <w:marBottom w:val="0"/>
      <w:divBdr>
        <w:top w:val="none" w:sz="0" w:space="0" w:color="auto"/>
        <w:left w:val="none" w:sz="0" w:space="0" w:color="auto"/>
        <w:bottom w:val="none" w:sz="0" w:space="0" w:color="auto"/>
        <w:right w:val="none" w:sz="0" w:space="0" w:color="auto"/>
      </w:divBdr>
    </w:div>
    <w:div w:id="722409126">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91159512">
      <w:bodyDiv w:val="1"/>
      <w:marLeft w:val="0"/>
      <w:marRight w:val="0"/>
      <w:marTop w:val="0"/>
      <w:marBottom w:val="0"/>
      <w:divBdr>
        <w:top w:val="none" w:sz="0" w:space="0" w:color="auto"/>
        <w:left w:val="none" w:sz="0" w:space="0" w:color="auto"/>
        <w:bottom w:val="none" w:sz="0" w:space="0" w:color="auto"/>
        <w:right w:val="none" w:sz="0" w:space="0" w:color="auto"/>
      </w:divBdr>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70033374">
      <w:bodyDiv w:val="1"/>
      <w:marLeft w:val="0"/>
      <w:marRight w:val="0"/>
      <w:marTop w:val="0"/>
      <w:marBottom w:val="0"/>
      <w:divBdr>
        <w:top w:val="none" w:sz="0" w:space="0" w:color="auto"/>
        <w:left w:val="none" w:sz="0" w:space="0" w:color="auto"/>
        <w:bottom w:val="none" w:sz="0" w:space="0" w:color="auto"/>
        <w:right w:val="none" w:sz="0" w:space="0" w:color="auto"/>
      </w:divBdr>
    </w:div>
    <w:div w:id="1237937760">
      <w:bodyDiv w:val="1"/>
      <w:marLeft w:val="0"/>
      <w:marRight w:val="0"/>
      <w:marTop w:val="0"/>
      <w:marBottom w:val="0"/>
      <w:divBdr>
        <w:top w:val="none" w:sz="0" w:space="0" w:color="auto"/>
        <w:left w:val="none" w:sz="0" w:space="0" w:color="auto"/>
        <w:bottom w:val="none" w:sz="0" w:space="0" w:color="auto"/>
        <w:right w:val="none" w:sz="0" w:space="0" w:color="auto"/>
      </w:divBdr>
    </w:div>
    <w:div w:id="1249577525">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423787">
      <w:bodyDiv w:val="1"/>
      <w:marLeft w:val="0"/>
      <w:marRight w:val="0"/>
      <w:marTop w:val="0"/>
      <w:marBottom w:val="0"/>
      <w:divBdr>
        <w:top w:val="none" w:sz="0" w:space="0" w:color="auto"/>
        <w:left w:val="none" w:sz="0" w:space="0" w:color="auto"/>
        <w:bottom w:val="none" w:sz="0" w:space="0" w:color="auto"/>
        <w:right w:val="none" w:sz="0" w:space="0" w:color="auto"/>
      </w:divBdr>
    </w:div>
    <w:div w:id="1590038610">
      <w:bodyDiv w:val="1"/>
      <w:marLeft w:val="0"/>
      <w:marRight w:val="0"/>
      <w:marTop w:val="0"/>
      <w:marBottom w:val="0"/>
      <w:divBdr>
        <w:top w:val="none" w:sz="0" w:space="0" w:color="auto"/>
        <w:left w:val="none" w:sz="0" w:space="0" w:color="auto"/>
        <w:bottom w:val="none" w:sz="0" w:space="0" w:color="auto"/>
        <w:right w:val="none" w:sz="0" w:space="0" w:color="auto"/>
      </w:divBdr>
    </w:div>
    <w:div w:id="1610965915">
      <w:bodyDiv w:val="1"/>
      <w:marLeft w:val="0"/>
      <w:marRight w:val="0"/>
      <w:marTop w:val="0"/>
      <w:marBottom w:val="0"/>
      <w:divBdr>
        <w:top w:val="none" w:sz="0" w:space="0" w:color="auto"/>
        <w:left w:val="none" w:sz="0" w:space="0" w:color="auto"/>
        <w:bottom w:val="none" w:sz="0" w:space="0" w:color="auto"/>
        <w:right w:val="none" w:sz="0" w:space="0" w:color="auto"/>
      </w:divBdr>
    </w:div>
    <w:div w:id="1616401437">
      <w:bodyDiv w:val="1"/>
      <w:marLeft w:val="0"/>
      <w:marRight w:val="0"/>
      <w:marTop w:val="0"/>
      <w:marBottom w:val="0"/>
      <w:divBdr>
        <w:top w:val="none" w:sz="0" w:space="0" w:color="auto"/>
        <w:left w:val="none" w:sz="0" w:space="0" w:color="auto"/>
        <w:bottom w:val="none" w:sz="0" w:space="0" w:color="auto"/>
        <w:right w:val="none" w:sz="0" w:space="0" w:color="auto"/>
      </w:divBdr>
      <w:divsChild>
        <w:div w:id="1747993877">
          <w:marLeft w:val="0"/>
          <w:marRight w:val="0"/>
          <w:marTop w:val="570"/>
          <w:marBottom w:val="570"/>
          <w:divBdr>
            <w:top w:val="none" w:sz="0" w:space="0" w:color="auto"/>
            <w:left w:val="none" w:sz="0" w:space="0" w:color="auto"/>
            <w:bottom w:val="none" w:sz="0" w:space="0" w:color="auto"/>
            <w:right w:val="none" w:sz="0" w:space="0" w:color="auto"/>
          </w:divBdr>
          <w:divsChild>
            <w:div w:id="646713910">
              <w:marLeft w:val="0"/>
              <w:marRight w:val="0"/>
              <w:marTop w:val="0"/>
              <w:marBottom w:val="240"/>
              <w:divBdr>
                <w:top w:val="none" w:sz="0" w:space="0" w:color="auto"/>
                <w:left w:val="none" w:sz="0" w:space="0" w:color="auto"/>
                <w:bottom w:val="none" w:sz="0" w:space="0" w:color="auto"/>
                <w:right w:val="none" w:sz="0" w:space="0" w:color="auto"/>
              </w:divBdr>
              <w:divsChild>
                <w:div w:id="406806632">
                  <w:marLeft w:val="0"/>
                  <w:marRight w:val="0"/>
                  <w:marTop w:val="0"/>
                  <w:marBottom w:val="0"/>
                  <w:divBdr>
                    <w:top w:val="none" w:sz="0" w:space="0" w:color="auto"/>
                    <w:left w:val="none" w:sz="0" w:space="0" w:color="auto"/>
                    <w:bottom w:val="none" w:sz="0" w:space="0" w:color="auto"/>
                    <w:right w:val="none" w:sz="0" w:space="0" w:color="auto"/>
                  </w:divBdr>
                  <w:divsChild>
                    <w:div w:id="695621361">
                      <w:marLeft w:val="0"/>
                      <w:marRight w:val="0"/>
                      <w:marTop w:val="0"/>
                      <w:marBottom w:val="0"/>
                      <w:divBdr>
                        <w:top w:val="none" w:sz="0" w:space="0" w:color="auto"/>
                        <w:left w:val="none" w:sz="0" w:space="0" w:color="auto"/>
                        <w:bottom w:val="none" w:sz="0" w:space="0" w:color="auto"/>
                        <w:right w:val="none" w:sz="0" w:space="0" w:color="auto"/>
                      </w:divBdr>
                    </w:div>
                    <w:div w:id="1004935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704939155">
              <w:marLeft w:val="0"/>
              <w:marRight w:val="0"/>
              <w:marTop w:val="0"/>
              <w:marBottom w:val="240"/>
              <w:divBdr>
                <w:top w:val="none" w:sz="0" w:space="0" w:color="auto"/>
                <w:left w:val="none" w:sz="0" w:space="0" w:color="auto"/>
                <w:bottom w:val="none" w:sz="0" w:space="0" w:color="auto"/>
                <w:right w:val="none" w:sz="0" w:space="0" w:color="auto"/>
              </w:divBdr>
              <w:divsChild>
                <w:div w:id="983773567">
                  <w:marLeft w:val="0"/>
                  <w:marRight w:val="0"/>
                  <w:marTop w:val="0"/>
                  <w:marBottom w:val="0"/>
                  <w:divBdr>
                    <w:top w:val="none" w:sz="0" w:space="0" w:color="auto"/>
                    <w:left w:val="none" w:sz="0" w:space="0" w:color="auto"/>
                    <w:bottom w:val="none" w:sz="0" w:space="0" w:color="auto"/>
                    <w:right w:val="none" w:sz="0" w:space="0" w:color="auto"/>
                  </w:divBdr>
                  <w:divsChild>
                    <w:div w:id="677925581">
                      <w:marLeft w:val="0"/>
                      <w:marRight w:val="0"/>
                      <w:marTop w:val="0"/>
                      <w:marBottom w:val="0"/>
                      <w:divBdr>
                        <w:top w:val="none" w:sz="0" w:space="0" w:color="auto"/>
                        <w:left w:val="none" w:sz="0" w:space="0" w:color="auto"/>
                        <w:bottom w:val="none" w:sz="0" w:space="0" w:color="auto"/>
                        <w:right w:val="none" w:sz="0" w:space="0" w:color="auto"/>
                      </w:divBdr>
                    </w:div>
                    <w:div w:id="29079303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234323736">
              <w:marLeft w:val="0"/>
              <w:marRight w:val="0"/>
              <w:marTop w:val="0"/>
              <w:marBottom w:val="240"/>
              <w:divBdr>
                <w:top w:val="none" w:sz="0" w:space="0" w:color="auto"/>
                <w:left w:val="none" w:sz="0" w:space="0" w:color="auto"/>
                <w:bottom w:val="none" w:sz="0" w:space="0" w:color="auto"/>
                <w:right w:val="none" w:sz="0" w:space="0" w:color="auto"/>
              </w:divBdr>
              <w:divsChild>
                <w:div w:id="1043363375">
                  <w:marLeft w:val="0"/>
                  <w:marRight w:val="0"/>
                  <w:marTop w:val="0"/>
                  <w:marBottom w:val="0"/>
                  <w:divBdr>
                    <w:top w:val="none" w:sz="0" w:space="0" w:color="auto"/>
                    <w:left w:val="none" w:sz="0" w:space="0" w:color="auto"/>
                    <w:bottom w:val="none" w:sz="0" w:space="0" w:color="auto"/>
                    <w:right w:val="none" w:sz="0" w:space="0" w:color="auto"/>
                  </w:divBdr>
                  <w:divsChild>
                    <w:div w:id="2069985370">
                      <w:marLeft w:val="0"/>
                      <w:marRight w:val="0"/>
                      <w:marTop w:val="0"/>
                      <w:marBottom w:val="0"/>
                      <w:divBdr>
                        <w:top w:val="none" w:sz="0" w:space="0" w:color="auto"/>
                        <w:left w:val="none" w:sz="0" w:space="0" w:color="auto"/>
                        <w:bottom w:val="none" w:sz="0" w:space="0" w:color="auto"/>
                        <w:right w:val="none" w:sz="0" w:space="0" w:color="auto"/>
                      </w:divBdr>
                    </w:div>
                    <w:div w:id="123531764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877275123">
              <w:marLeft w:val="0"/>
              <w:marRight w:val="0"/>
              <w:marTop w:val="0"/>
              <w:marBottom w:val="240"/>
              <w:divBdr>
                <w:top w:val="none" w:sz="0" w:space="0" w:color="auto"/>
                <w:left w:val="none" w:sz="0" w:space="0" w:color="auto"/>
                <w:bottom w:val="none" w:sz="0" w:space="0" w:color="auto"/>
                <w:right w:val="none" w:sz="0" w:space="0" w:color="auto"/>
              </w:divBdr>
              <w:divsChild>
                <w:div w:id="1661957029">
                  <w:marLeft w:val="0"/>
                  <w:marRight w:val="0"/>
                  <w:marTop w:val="0"/>
                  <w:marBottom w:val="0"/>
                  <w:divBdr>
                    <w:top w:val="none" w:sz="0" w:space="0" w:color="auto"/>
                    <w:left w:val="none" w:sz="0" w:space="0" w:color="auto"/>
                    <w:bottom w:val="none" w:sz="0" w:space="0" w:color="auto"/>
                    <w:right w:val="none" w:sz="0" w:space="0" w:color="auto"/>
                  </w:divBdr>
                  <w:divsChild>
                    <w:div w:id="1898127533">
                      <w:marLeft w:val="0"/>
                      <w:marRight w:val="0"/>
                      <w:marTop w:val="0"/>
                      <w:marBottom w:val="0"/>
                      <w:divBdr>
                        <w:top w:val="none" w:sz="0" w:space="0" w:color="auto"/>
                        <w:left w:val="none" w:sz="0" w:space="0" w:color="auto"/>
                        <w:bottom w:val="none" w:sz="0" w:space="0" w:color="auto"/>
                        <w:right w:val="none" w:sz="0" w:space="0" w:color="auto"/>
                      </w:divBdr>
                    </w:div>
                    <w:div w:id="45359494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291980526">
              <w:marLeft w:val="0"/>
              <w:marRight w:val="0"/>
              <w:marTop w:val="0"/>
              <w:marBottom w:val="240"/>
              <w:divBdr>
                <w:top w:val="none" w:sz="0" w:space="0" w:color="auto"/>
                <w:left w:val="none" w:sz="0" w:space="0" w:color="auto"/>
                <w:bottom w:val="none" w:sz="0" w:space="0" w:color="auto"/>
                <w:right w:val="none" w:sz="0" w:space="0" w:color="auto"/>
              </w:divBdr>
              <w:divsChild>
                <w:div w:id="149293869">
                  <w:marLeft w:val="0"/>
                  <w:marRight w:val="0"/>
                  <w:marTop w:val="0"/>
                  <w:marBottom w:val="0"/>
                  <w:divBdr>
                    <w:top w:val="none" w:sz="0" w:space="0" w:color="auto"/>
                    <w:left w:val="none" w:sz="0" w:space="0" w:color="auto"/>
                    <w:bottom w:val="none" w:sz="0" w:space="0" w:color="auto"/>
                    <w:right w:val="none" w:sz="0" w:space="0" w:color="auto"/>
                  </w:divBdr>
                  <w:divsChild>
                    <w:div w:id="882712125">
                      <w:marLeft w:val="0"/>
                      <w:marRight w:val="0"/>
                      <w:marTop w:val="0"/>
                      <w:marBottom w:val="0"/>
                      <w:divBdr>
                        <w:top w:val="none" w:sz="0" w:space="0" w:color="auto"/>
                        <w:left w:val="none" w:sz="0" w:space="0" w:color="auto"/>
                        <w:bottom w:val="none" w:sz="0" w:space="0" w:color="auto"/>
                        <w:right w:val="none" w:sz="0" w:space="0" w:color="auto"/>
                      </w:divBdr>
                    </w:div>
                    <w:div w:id="7750977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769276783">
              <w:marLeft w:val="0"/>
              <w:marRight w:val="0"/>
              <w:marTop w:val="0"/>
              <w:marBottom w:val="240"/>
              <w:divBdr>
                <w:top w:val="none" w:sz="0" w:space="0" w:color="auto"/>
                <w:left w:val="none" w:sz="0" w:space="0" w:color="auto"/>
                <w:bottom w:val="none" w:sz="0" w:space="0" w:color="auto"/>
                <w:right w:val="none" w:sz="0" w:space="0" w:color="auto"/>
              </w:divBdr>
              <w:divsChild>
                <w:div w:id="1497458394">
                  <w:marLeft w:val="0"/>
                  <w:marRight w:val="0"/>
                  <w:marTop w:val="0"/>
                  <w:marBottom w:val="0"/>
                  <w:divBdr>
                    <w:top w:val="none" w:sz="0" w:space="0" w:color="auto"/>
                    <w:left w:val="none" w:sz="0" w:space="0" w:color="auto"/>
                    <w:bottom w:val="none" w:sz="0" w:space="0" w:color="auto"/>
                    <w:right w:val="none" w:sz="0" w:space="0" w:color="auto"/>
                  </w:divBdr>
                  <w:divsChild>
                    <w:div w:id="1479767550">
                      <w:marLeft w:val="0"/>
                      <w:marRight w:val="0"/>
                      <w:marTop w:val="0"/>
                      <w:marBottom w:val="0"/>
                      <w:divBdr>
                        <w:top w:val="none" w:sz="0" w:space="0" w:color="auto"/>
                        <w:left w:val="none" w:sz="0" w:space="0" w:color="auto"/>
                        <w:bottom w:val="none" w:sz="0" w:space="0" w:color="auto"/>
                        <w:right w:val="none" w:sz="0" w:space="0" w:color="auto"/>
                      </w:divBdr>
                    </w:div>
                    <w:div w:id="111289681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60775039">
              <w:marLeft w:val="0"/>
              <w:marRight w:val="0"/>
              <w:marTop w:val="0"/>
              <w:marBottom w:val="240"/>
              <w:divBdr>
                <w:top w:val="none" w:sz="0" w:space="0" w:color="auto"/>
                <w:left w:val="none" w:sz="0" w:space="0" w:color="auto"/>
                <w:bottom w:val="none" w:sz="0" w:space="0" w:color="auto"/>
                <w:right w:val="none" w:sz="0" w:space="0" w:color="auto"/>
              </w:divBdr>
              <w:divsChild>
                <w:div w:id="722027024">
                  <w:marLeft w:val="0"/>
                  <w:marRight w:val="0"/>
                  <w:marTop w:val="0"/>
                  <w:marBottom w:val="0"/>
                  <w:divBdr>
                    <w:top w:val="none" w:sz="0" w:space="0" w:color="auto"/>
                    <w:left w:val="none" w:sz="0" w:space="0" w:color="auto"/>
                    <w:bottom w:val="none" w:sz="0" w:space="0" w:color="auto"/>
                    <w:right w:val="none" w:sz="0" w:space="0" w:color="auto"/>
                  </w:divBdr>
                  <w:divsChild>
                    <w:div w:id="140969329">
                      <w:marLeft w:val="0"/>
                      <w:marRight w:val="0"/>
                      <w:marTop w:val="0"/>
                      <w:marBottom w:val="0"/>
                      <w:divBdr>
                        <w:top w:val="none" w:sz="0" w:space="0" w:color="auto"/>
                        <w:left w:val="none" w:sz="0" w:space="0" w:color="auto"/>
                        <w:bottom w:val="none" w:sz="0" w:space="0" w:color="auto"/>
                        <w:right w:val="none" w:sz="0" w:space="0" w:color="auto"/>
                      </w:divBdr>
                    </w:div>
                    <w:div w:id="13231954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854952439">
              <w:marLeft w:val="0"/>
              <w:marRight w:val="0"/>
              <w:marTop w:val="0"/>
              <w:marBottom w:val="240"/>
              <w:divBdr>
                <w:top w:val="none" w:sz="0" w:space="0" w:color="auto"/>
                <w:left w:val="none" w:sz="0" w:space="0" w:color="auto"/>
                <w:bottom w:val="none" w:sz="0" w:space="0" w:color="auto"/>
                <w:right w:val="none" w:sz="0" w:space="0" w:color="auto"/>
              </w:divBdr>
              <w:divsChild>
                <w:div w:id="341207644">
                  <w:marLeft w:val="0"/>
                  <w:marRight w:val="0"/>
                  <w:marTop w:val="0"/>
                  <w:marBottom w:val="0"/>
                  <w:divBdr>
                    <w:top w:val="none" w:sz="0" w:space="0" w:color="auto"/>
                    <w:left w:val="none" w:sz="0" w:space="0" w:color="auto"/>
                    <w:bottom w:val="none" w:sz="0" w:space="0" w:color="auto"/>
                    <w:right w:val="none" w:sz="0" w:space="0" w:color="auto"/>
                  </w:divBdr>
                  <w:divsChild>
                    <w:div w:id="214003549">
                      <w:marLeft w:val="0"/>
                      <w:marRight w:val="0"/>
                      <w:marTop w:val="0"/>
                      <w:marBottom w:val="0"/>
                      <w:divBdr>
                        <w:top w:val="none" w:sz="0" w:space="0" w:color="auto"/>
                        <w:left w:val="none" w:sz="0" w:space="0" w:color="auto"/>
                        <w:bottom w:val="none" w:sz="0" w:space="0" w:color="auto"/>
                        <w:right w:val="none" w:sz="0" w:space="0" w:color="auto"/>
                      </w:divBdr>
                    </w:div>
                    <w:div w:id="208807383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334605471">
              <w:marLeft w:val="0"/>
              <w:marRight w:val="0"/>
              <w:marTop w:val="0"/>
              <w:marBottom w:val="240"/>
              <w:divBdr>
                <w:top w:val="none" w:sz="0" w:space="0" w:color="auto"/>
                <w:left w:val="none" w:sz="0" w:space="0" w:color="auto"/>
                <w:bottom w:val="none" w:sz="0" w:space="0" w:color="auto"/>
                <w:right w:val="none" w:sz="0" w:space="0" w:color="auto"/>
              </w:divBdr>
              <w:divsChild>
                <w:div w:id="1919360224">
                  <w:marLeft w:val="0"/>
                  <w:marRight w:val="0"/>
                  <w:marTop w:val="0"/>
                  <w:marBottom w:val="0"/>
                  <w:divBdr>
                    <w:top w:val="none" w:sz="0" w:space="0" w:color="auto"/>
                    <w:left w:val="none" w:sz="0" w:space="0" w:color="auto"/>
                    <w:bottom w:val="none" w:sz="0" w:space="0" w:color="auto"/>
                    <w:right w:val="none" w:sz="0" w:space="0" w:color="auto"/>
                  </w:divBdr>
                  <w:divsChild>
                    <w:div w:id="1238176843">
                      <w:marLeft w:val="0"/>
                      <w:marRight w:val="0"/>
                      <w:marTop w:val="0"/>
                      <w:marBottom w:val="0"/>
                      <w:divBdr>
                        <w:top w:val="none" w:sz="0" w:space="0" w:color="auto"/>
                        <w:left w:val="none" w:sz="0" w:space="0" w:color="auto"/>
                        <w:bottom w:val="none" w:sz="0" w:space="0" w:color="auto"/>
                        <w:right w:val="none" w:sz="0" w:space="0" w:color="auto"/>
                      </w:divBdr>
                    </w:div>
                    <w:div w:id="2331982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529298330">
              <w:marLeft w:val="0"/>
              <w:marRight w:val="0"/>
              <w:marTop w:val="0"/>
              <w:marBottom w:val="240"/>
              <w:divBdr>
                <w:top w:val="none" w:sz="0" w:space="0" w:color="auto"/>
                <w:left w:val="none" w:sz="0" w:space="0" w:color="auto"/>
                <w:bottom w:val="none" w:sz="0" w:space="0" w:color="auto"/>
                <w:right w:val="none" w:sz="0" w:space="0" w:color="auto"/>
              </w:divBdr>
              <w:divsChild>
                <w:div w:id="858852719">
                  <w:marLeft w:val="0"/>
                  <w:marRight w:val="0"/>
                  <w:marTop w:val="0"/>
                  <w:marBottom w:val="0"/>
                  <w:divBdr>
                    <w:top w:val="none" w:sz="0" w:space="0" w:color="auto"/>
                    <w:left w:val="none" w:sz="0" w:space="0" w:color="auto"/>
                    <w:bottom w:val="none" w:sz="0" w:space="0" w:color="auto"/>
                    <w:right w:val="none" w:sz="0" w:space="0" w:color="auto"/>
                  </w:divBdr>
                  <w:divsChild>
                    <w:div w:id="1767190785">
                      <w:marLeft w:val="0"/>
                      <w:marRight w:val="0"/>
                      <w:marTop w:val="0"/>
                      <w:marBottom w:val="0"/>
                      <w:divBdr>
                        <w:top w:val="none" w:sz="0" w:space="0" w:color="auto"/>
                        <w:left w:val="none" w:sz="0" w:space="0" w:color="auto"/>
                        <w:bottom w:val="none" w:sz="0" w:space="0" w:color="auto"/>
                        <w:right w:val="none" w:sz="0" w:space="0" w:color="auto"/>
                      </w:divBdr>
                    </w:div>
                    <w:div w:id="20858342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358049360">
              <w:marLeft w:val="0"/>
              <w:marRight w:val="0"/>
              <w:marTop w:val="0"/>
              <w:marBottom w:val="240"/>
              <w:divBdr>
                <w:top w:val="none" w:sz="0" w:space="0" w:color="auto"/>
                <w:left w:val="none" w:sz="0" w:space="0" w:color="auto"/>
                <w:bottom w:val="none" w:sz="0" w:space="0" w:color="auto"/>
                <w:right w:val="none" w:sz="0" w:space="0" w:color="auto"/>
              </w:divBdr>
              <w:divsChild>
                <w:div w:id="1564871611">
                  <w:marLeft w:val="0"/>
                  <w:marRight w:val="0"/>
                  <w:marTop w:val="0"/>
                  <w:marBottom w:val="0"/>
                  <w:divBdr>
                    <w:top w:val="none" w:sz="0" w:space="0" w:color="auto"/>
                    <w:left w:val="none" w:sz="0" w:space="0" w:color="auto"/>
                    <w:bottom w:val="none" w:sz="0" w:space="0" w:color="auto"/>
                    <w:right w:val="none" w:sz="0" w:space="0" w:color="auto"/>
                  </w:divBdr>
                  <w:divsChild>
                    <w:div w:id="1252667548">
                      <w:marLeft w:val="0"/>
                      <w:marRight w:val="0"/>
                      <w:marTop w:val="0"/>
                      <w:marBottom w:val="0"/>
                      <w:divBdr>
                        <w:top w:val="none" w:sz="0" w:space="0" w:color="auto"/>
                        <w:left w:val="none" w:sz="0" w:space="0" w:color="auto"/>
                        <w:bottom w:val="none" w:sz="0" w:space="0" w:color="auto"/>
                        <w:right w:val="none" w:sz="0" w:space="0" w:color="auto"/>
                      </w:divBdr>
                    </w:div>
                    <w:div w:id="17006611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79354945">
              <w:marLeft w:val="0"/>
              <w:marRight w:val="0"/>
              <w:marTop w:val="0"/>
              <w:marBottom w:val="240"/>
              <w:divBdr>
                <w:top w:val="none" w:sz="0" w:space="0" w:color="auto"/>
                <w:left w:val="none" w:sz="0" w:space="0" w:color="auto"/>
                <w:bottom w:val="none" w:sz="0" w:space="0" w:color="auto"/>
                <w:right w:val="none" w:sz="0" w:space="0" w:color="auto"/>
              </w:divBdr>
              <w:divsChild>
                <w:div w:id="1743986691">
                  <w:marLeft w:val="0"/>
                  <w:marRight w:val="0"/>
                  <w:marTop w:val="0"/>
                  <w:marBottom w:val="0"/>
                  <w:divBdr>
                    <w:top w:val="none" w:sz="0" w:space="0" w:color="auto"/>
                    <w:left w:val="none" w:sz="0" w:space="0" w:color="auto"/>
                    <w:bottom w:val="none" w:sz="0" w:space="0" w:color="auto"/>
                    <w:right w:val="none" w:sz="0" w:space="0" w:color="auto"/>
                  </w:divBdr>
                  <w:divsChild>
                    <w:div w:id="1109738301">
                      <w:marLeft w:val="0"/>
                      <w:marRight w:val="0"/>
                      <w:marTop w:val="0"/>
                      <w:marBottom w:val="0"/>
                      <w:divBdr>
                        <w:top w:val="none" w:sz="0" w:space="0" w:color="auto"/>
                        <w:left w:val="none" w:sz="0" w:space="0" w:color="auto"/>
                        <w:bottom w:val="none" w:sz="0" w:space="0" w:color="auto"/>
                        <w:right w:val="none" w:sz="0" w:space="0" w:color="auto"/>
                      </w:divBdr>
                    </w:div>
                    <w:div w:id="57031421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834566640">
              <w:marLeft w:val="0"/>
              <w:marRight w:val="0"/>
              <w:marTop w:val="0"/>
              <w:marBottom w:val="240"/>
              <w:divBdr>
                <w:top w:val="none" w:sz="0" w:space="0" w:color="auto"/>
                <w:left w:val="none" w:sz="0" w:space="0" w:color="auto"/>
                <w:bottom w:val="none" w:sz="0" w:space="0" w:color="auto"/>
                <w:right w:val="none" w:sz="0" w:space="0" w:color="auto"/>
              </w:divBdr>
              <w:divsChild>
                <w:div w:id="674303233">
                  <w:marLeft w:val="0"/>
                  <w:marRight w:val="0"/>
                  <w:marTop w:val="0"/>
                  <w:marBottom w:val="0"/>
                  <w:divBdr>
                    <w:top w:val="none" w:sz="0" w:space="0" w:color="auto"/>
                    <w:left w:val="none" w:sz="0" w:space="0" w:color="auto"/>
                    <w:bottom w:val="none" w:sz="0" w:space="0" w:color="auto"/>
                    <w:right w:val="none" w:sz="0" w:space="0" w:color="auto"/>
                  </w:divBdr>
                  <w:divsChild>
                    <w:div w:id="417562068">
                      <w:marLeft w:val="0"/>
                      <w:marRight w:val="0"/>
                      <w:marTop w:val="0"/>
                      <w:marBottom w:val="0"/>
                      <w:divBdr>
                        <w:top w:val="none" w:sz="0" w:space="0" w:color="auto"/>
                        <w:left w:val="none" w:sz="0" w:space="0" w:color="auto"/>
                        <w:bottom w:val="none" w:sz="0" w:space="0" w:color="auto"/>
                        <w:right w:val="none" w:sz="0" w:space="0" w:color="auto"/>
                      </w:divBdr>
                    </w:div>
                    <w:div w:id="16970025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047215548">
              <w:marLeft w:val="0"/>
              <w:marRight w:val="0"/>
              <w:marTop w:val="0"/>
              <w:marBottom w:val="240"/>
              <w:divBdr>
                <w:top w:val="none" w:sz="0" w:space="0" w:color="auto"/>
                <w:left w:val="none" w:sz="0" w:space="0" w:color="auto"/>
                <w:bottom w:val="none" w:sz="0" w:space="0" w:color="auto"/>
                <w:right w:val="none" w:sz="0" w:space="0" w:color="auto"/>
              </w:divBdr>
              <w:divsChild>
                <w:div w:id="931743794">
                  <w:marLeft w:val="0"/>
                  <w:marRight w:val="0"/>
                  <w:marTop w:val="0"/>
                  <w:marBottom w:val="0"/>
                  <w:divBdr>
                    <w:top w:val="none" w:sz="0" w:space="0" w:color="auto"/>
                    <w:left w:val="none" w:sz="0" w:space="0" w:color="auto"/>
                    <w:bottom w:val="none" w:sz="0" w:space="0" w:color="auto"/>
                    <w:right w:val="none" w:sz="0" w:space="0" w:color="auto"/>
                  </w:divBdr>
                  <w:divsChild>
                    <w:div w:id="1831675645">
                      <w:marLeft w:val="0"/>
                      <w:marRight w:val="0"/>
                      <w:marTop w:val="0"/>
                      <w:marBottom w:val="0"/>
                      <w:divBdr>
                        <w:top w:val="none" w:sz="0" w:space="0" w:color="auto"/>
                        <w:left w:val="none" w:sz="0" w:space="0" w:color="auto"/>
                        <w:bottom w:val="none" w:sz="0" w:space="0" w:color="auto"/>
                        <w:right w:val="none" w:sz="0" w:space="0" w:color="auto"/>
                      </w:divBdr>
                    </w:div>
                    <w:div w:id="11946119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2062634201">
              <w:marLeft w:val="0"/>
              <w:marRight w:val="0"/>
              <w:marTop w:val="0"/>
              <w:marBottom w:val="240"/>
              <w:divBdr>
                <w:top w:val="none" w:sz="0" w:space="0" w:color="auto"/>
                <w:left w:val="none" w:sz="0" w:space="0" w:color="auto"/>
                <w:bottom w:val="none" w:sz="0" w:space="0" w:color="auto"/>
                <w:right w:val="none" w:sz="0" w:space="0" w:color="auto"/>
              </w:divBdr>
              <w:divsChild>
                <w:div w:id="1601913490">
                  <w:marLeft w:val="0"/>
                  <w:marRight w:val="0"/>
                  <w:marTop w:val="0"/>
                  <w:marBottom w:val="0"/>
                  <w:divBdr>
                    <w:top w:val="none" w:sz="0" w:space="0" w:color="auto"/>
                    <w:left w:val="none" w:sz="0" w:space="0" w:color="auto"/>
                    <w:bottom w:val="none" w:sz="0" w:space="0" w:color="auto"/>
                    <w:right w:val="none" w:sz="0" w:space="0" w:color="auto"/>
                  </w:divBdr>
                  <w:divsChild>
                    <w:div w:id="1906795931">
                      <w:marLeft w:val="0"/>
                      <w:marRight w:val="0"/>
                      <w:marTop w:val="0"/>
                      <w:marBottom w:val="0"/>
                      <w:divBdr>
                        <w:top w:val="none" w:sz="0" w:space="0" w:color="auto"/>
                        <w:left w:val="none" w:sz="0" w:space="0" w:color="auto"/>
                        <w:bottom w:val="none" w:sz="0" w:space="0" w:color="auto"/>
                        <w:right w:val="none" w:sz="0" w:space="0" w:color="auto"/>
                      </w:divBdr>
                    </w:div>
                    <w:div w:id="4942722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749352361">
              <w:marLeft w:val="0"/>
              <w:marRight w:val="0"/>
              <w:marTop w:val="0"/>
              <w:marBottom w:val="240"/>
              <w:divBdr>
                <w:top w:val="none" w:sz="0" w:space="0" w:color="auto"/>
                <w:left w:val="none" w:sz="0" w:space="0" w:color="auto"/>
                <w:bottom w:val="none" w:sz="0" w:space="0" w:color="auto"/>
                <w:right w:val="none" w:sz="0" w:space="0" w:color="auto"/>
              </w:divBdr>
              <w:divsChild>
                <w:div w:id="2077043736">
                  <w:marLeft w:val="0"/>
                  <w:marRight w:val="0"/>
                  <w:marTop w:val="0"/>
                  <w:marBottom w:val="0"/>
                  <w:divBdr>
                    <w:top w:val="none" w:sz="0" w:space="0" w:color="auto"/>
                    <w:left w:val="none" w:sz="0" w:space="0" w:color="auto"/>
                    <w:bottom w:val="none" w:sz="0" w:space="0" w:color="auto"/>
                    <w:right w:val="none" w:sz="0" w:space="0" w:color="auto"/>
                  </w:divBdr>
                  <w:divsChild>
                    <w:div w:id="1372224600">
                      <w:marLeft w:val="0"/>
                      <w:marRight w:val="0"/>
                      <w:marTop w:val="0"/>
                      <w:marBottom w:val="0"/>
                      <w:divBdr>
                        <w:top w:val="none" w:sz="0" w:space="0" w:color="auto"/>
                        <w:left w:val="none" w:sz="0" w:space="0" w:color="auto"/>
                        <w:bottom w:val="none" w:sz="0" w:space="0" w:color="auto"/>
                        <w:right w:val="none" w:sz="0" w:space="0" w:color="auto"/>
                      </w:divBdr>
                    </w:div>
                    <w:div w:id="169838798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805267882">
              <w:marLeft w:val="0"/>
              <w:marRight w:val="0"/>
              <w:marTop w:val="0"/>
              <w:marBottom w:val="240"/>
              <w:divBdr>
                <w:top w:val="none" w:sz="0" w:space="0" w:color="auto"/>
                <w:left w:val="none" w:sz="0" w:space="0" w:color="auto"/>
                <w:bottom w:val="none" w:sz="0" w:space="0" w:color="auto"/>
                <w:right w:val="none" w:sz="0" w:space="0" w:color="auto"/>
              </w:divBdr>
              <w:divsChild>
                <w:div w:id="572548563">
                  <w:marLeft w:val="0"/>
                  <w:marRight w:val="0"/>
                  <w:marTop w:val="0"/>
                  <w:marBottom w:val="0"/>
                  <w:divBdr>
                    <w:top w:val="none" w:sz="0" w:space="0" w:color="auto"/>
                    <w:left w:val="none" w:sz="0" w:space="0" w:color="auto"/>
                    <w:bottom w:val="none" w:sz="0" w:space="0" w:color="auto"/>
                    <w:right w:val="none" w:sz="0" w:space="0" w:color="auto"/>
                  </w:divBdr>
                  <w:divsChild>
                    <w:div w:id="713046131">
                      <w:marLeft w:val="0"/>
                      <w:marRight w:val="0"/>
                      <w:marTop w:val="0"/>
                      <w:marBottom w:val="0"/>
                      <w:divBdr>
                        <w:top w:val="none" w:sz="0" w:space="0" w:color="auto"/>
                        <w:left w:val="none" w:sz="0" w:space="0" w:color="auto"/>
                        <w:bottom w:val="none" w:sz="0" w:space="0" w:color="auto"/>
                        <w:right w:val="none" w:sz="0" w:space="0" w:color="auto"/>
                      </w:divBdr>
                    </w:div>
                    <w:div w:id="91620769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514031586">
              <w:marLeft w:val="0"/>
              <w:marRight w:val="0"/>
              <w:marTop w:val="0"/>
              <w:marBottom w:val="240"/>
              <w:divBdr>
                <w:top w:val="none" w:sz="0" w:space="0" w:color="auto"/>
                <w:left w:val="none" w:sz="0" w:space="0" w:color="auto"/>
                <w:bottom w:val="none" w:sz="0" w:space="0" w:color="auto"/>
                <w:right w:val="none" w:sz="0" w:space="0" w:color="auto"/>
              </w:divBdr>
              <w:divsChild>
                <w:div w:id="1214152063">
                  <w:marLeft w:val="0"/>
                  <w:marRight w:val="0"/>
                  <w:marTop w:val="0"/>
                  <w:marBottom w:val="0"/>
                  <w:divBdr>
                    <w:top w:val="none" w:sz="0" w:space="0" w:color="auto"/>
                    <w:left w:val="none" w:sz="0" w:space="0" w:color="auto"/>
                    <w:bottom w:val="none" w:sz="0" w:space="0" w:color="auto"/>
                    <w:right w:val="none" w:sz="0" w:space="0" w:color="auto"/>
                  </w:divBdr>
                  <w:divsChild>
                    <w:div w:id="266547031">
                      <w:marLeft w:val="0"/>
                      <w:marRight w:val="0"/>
                      <w:marTop w:val="0"/>
                      <w:marBottom w:val="0"/>
                      <w:divBdr>
                        <w:top w:val="none" w:sz="0" w:space="0" w:color="auto"/>
                        <w:left w:val="none" w:sz="0" w:space="0" w:color="auto"/>
                        <w:bottom w:val="none" w:sz="0" w:space="0" w:color="auto"/>
                        <w:right w:val="none" w:sz="0" w:space="0" w:color="auto"/>
                      </w:divBdr>
                    </w:div>
                    <w:div w:id="6465879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01495870">
              <w:marLeft w:val="0"/>
              <w:marRight w:val="0"/>
              <w:marTop w:val="0"/>
              <w:marBottom w:val="240"/>
              <w:divBdr>
                <w:top w:val="none" w:sz="0" w:space="0" w:color="auto"/>
                <w:left w:val="none" w:sz="0" w:space="0" w:color="auto"/>
                <w:bottom w:val="none" w:sz="0" w:space="0" w:color="auto"/>
                <w:right w:val="none" w:sz="0" w:space="0" w:color="auto"/>
              </w:divBdr>
              <w:divsChild>
                <w:div w:id="1584603916">
                  <w:marLeft w:val="0"/>
                  <w:marRight w:val="0"/>
                  <w:marTop w:val="0"/>
                  <w:marBottom w:val="0"/>
                  <w:divBdr>
                    <w:top w:val="none" w:sz="0" w:space="0" w:color="auto"/>
                    <w:left w:val="none" w:sz="0" w:space="0" w:color="auto"/>
                    <w:bottom w:val="none" w:sz="0" w:space="0" w:color="auto"/>
                    <w:right w:val="none" w:sz="0" w:space="0" w:color="auto"/>
                  </w:divBdr>
                  <w:divsChild>
                    <w:div w:id="919296889">
                      <w:marLeft w:val="0"/>
                      <w:marRight w:val="0"/>
                      <w:marTop w:val="0"/>
                      <w:marBottom w:val="0"/>
                      <w:divBdr>
                        <w:top w:val="none" w:sz="0" w:space="0" w:color="auto"/>
                        <w:left w:val="none" w:sz="0" w:space="0" w:color="auto"/>
                        <w:bottom w:val="none" w:sz="0" w:space="0" w:color="auto"/>
                        <w:right w:val="none" w:sz="0" w:space="0" w:color="auto"/>
                      </w:divBdr>
                    </w:div>
                    <w:div w:id="11077764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243300227">
              <w:marLeft w:val="0"/>
              <w:marRight w:val="0"/>
              <w:marTop w:val="0"/>
              <w:marBottom w:val="240"/>
              <w:divBdr>
                <w:top w:val="none" w:sz="0" w:space="0" w:color="auto"/>
                <w:left w:val="none" w:sz="0" w:space="0" w:color="auto"/>
                <w:bottom w:val="none" w:sz="0" w:space="0" w:color="auto"/>
                <w:right w:val="none" w:sz="0" w:space="0" w:color="auto"/>
              </w:divBdr>
              <w:divsChild>
                <w:div w:id="144931348">
                  <w:marLeft w:val="0"/>
                  <w:marRight w:val="0"/>
                  <w:marTop w:val="0"/>
                  <w:marBottom w:val="0"/>
                  <w:divBdr>
                    <w:top w:val="none" w:sz="0" w:space="0" w:color="auto"/>
                    <w:left w:val="none" w:sz="0" w:space="0" w:color="auto"/>
                    <w:bottom w:val="none" w:sz="0" w:space="0" w:color="auto"/>
                    <w:right w:val="none" w:sz="0" w:space="0" w:color="auto"/>
                  </w:divBdr>
                  <w:divsChild>
                    <w:div w:id="16349585">
                      <w:marLeft w:val="0"/>
                      <w:marRight w:val="0"/>
                      <w:marTop w:val="0"/>
                      <w:marBottom w:val="0"/>
                      <w:divBdr>
                        <w:top w:val="none" w:sz="0" w:space="0" w:color="auto"/>
                        <w:left w:val="none" w:sz="0" w:space="0" w:color="auto"/>
                        <w:bottom w:val="none" w:sz="0" w:space="0" w:color="auto"/>
                        <w:right w:val="none" w:sz="0" w:space="0" w:color="auto"/>
                      </w:divBdr>
                    </w:div>
                    <w:div w:id="168802383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985307654">
              <w:marLeft w:val="0"/>
              <w:marRight w:val="0"/>
              <w:marTop w:val="0"/>
              <w:marBottom w:val="240"/>
              <w:divBdr>
                <w:top w:val="none" w:sz="0" w:space="0" w:color="auto"/>
                <w:left w:val="none" w:sz="0" w:space="0" w:color="auto"/>
                <w:bottom w:val="none" w:sz="0" w:space="0" w:color="auto"/>
                <w:right w:val="none" w:sz="0" w:space="0" w:color="auto"/>
              </w:divBdr>
              <w:divsChild>
                <w:div w:id="356001521">
                  <w:marLeft w:val="0"/>
                  <w:marRight w:val="0"/>
                  <w:marTop w:val="0"/>
                  <w:marBottom w:val="0"/>
                  <w:divBdr>
                    <w:top w:val="none" w:sz="0" w:space="0" w:color="auto"/>
                    <w:left w:val="none" w:sz="0" w:space="0" w:color="auto"/>
                    <w:bottom w:val="none" w:sz="0" w:space="0" w:color="auto"/>
                    <w:right w:val="none" w:sz="0" w:space="0" w:color="auto"/>
                  </w:divBdr>
                  <w:divsChild>
                    <w:div w:id="4410006">
                      <w:marLeft w:val="0"/>
                      <w:marRight w:val="0"/>
                      <w:marTop w:val="0"/>
                      <w:marBottom w:val="0"/>
                      <w:divBdr>
                        <w:top w:val="none" w:sz="0" w:space="0" w:color="auto"/>
                        <w:left w:val="none" w:sz="0" w:space="0" w:color="auto"/>
                        <w:bottom w:val="none" w:sz="0" w:space="0" w:color="auto"/>
                        <w:right w:val="none" w:sz="0" w:space="0" w:color="auto"/>
                      </w:divBdr>
                    </w:div>
                    <w:div w:id="4688149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443382736">
              <w:marLeft w:val="0"/>
              <w:marRight w:val="0"/>
              <w:marTop w:val="0"/>
              <w:marBottom w:val="240"/>
              <w:divBdr>
                <w:top w:val="none" w:sz="0" w:space="0" w:color="auto"/>
                <w:left w:val="none" w:sz="0" w:space="0" w:color="auto"/>
                <w:bottom w:val="none" w:sz="0" w:space="0" w:color="auto"/>
                <w:right w:val="none" w:sz="0" w:space="0" w:color="auto"/>
              </w:divBdr>
              <w:divsChild>
                <w:div w:id="1769083120">
                  <w:marLeft w:val="0"/>
                  <w:marRight w:val="0"/>
                  <w:marTop w:val="0"/>
                  <w:marBottom w:val="0"/>
                  <w:divBdr>
                    <w:top w:val="none" w:sz="0" w:space="0" w:color="auto"/>
                    <w:left w:val="none" w:sz="0" w:space="0" w:color="auto"/>
                    <w:bottom w:val="none" w:sz="0" w:space="0" w:color="auto"/>
                    <w:right w:val="none" w:sz="0" w:space="0" w:color="auto"/>
                  </w:divBdr>
                  <w:divsChild>
                    <w:div w:id="1468203876">
                      <w:marLeft w:val="0"/>
                      <w:marRight w:val="0"/>
                      <w:marTop w:val="0"/>
                      <w:marBottom w:val="0"/>
                      <w:divBdr>
                        <w:top w:val="none" w:sz="0" w:space="0" w:color="auto"/>
                        <w:left w:val="none" w:sz="0" w:space="0" w:color="auto"/>
                        <w:bottom w:val="none" w:sz="0" w:space="0" w:color="auto"/>
                        <w:right w:val="none" w:sz="0" w:space="0" w:color="auto"/>
                      </w:divBdr>
                    </w:div>
                    <w:div w:id="23960854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23335135">
              <w:marLeft w:val="0"/>
              <w:marRight w:val="0"/>
              <w:marTop w:val="0"/>
              <w:marBottom w:val="240"/>
              <w:divBdr>
                <w:top w:val="none" w:sz="0" w:space="0" w:color="auto"/>
                <w:left w:val="none" w:sz="0" w:space="0" w:color="auto"/>
                <w:bottom w:val="none" w:sz="0" w:space="0" w:color="auto"/>
                <w:right w:val="none" w:sz="0" w:space="0" w:color="auto"/>
              </w:divBdr>
              <w:divsChild>
                <w:div w:id="174350636">
                  <w:marLeft w:val="0"/>
                  <w:marRight w:val="0"/>
                  <w:marTop w:val="0"/>
                  <w:marBottom w:val="0"/>
                  <w:divBdr>
                    <w:top w:val="none" w:sz="0" w:space="0" w:color="auto"/>
                    <w:left w:val="none" w:sz="0" w:space="0" w:color="auto"/>
                    <w:bottom w:val="none" w:sz="0" w:space="0" w:color="auto"/>
                    <w:right w:val="none" w:sz="0" w:space="0" w:color="auto"/>
                  </w:divBdr>
                  <w:divsChild>
                    <w:div w:id="1788546484">
                      <w:marLeft w:val="0"/>
                      <w:marRight w:val="0"/>
                      <w:marTop w:val="0"/>
                      <w:marBottom w:val="0"/>
                      <w:divBdr>
                        <w:top w:val="none" w:sz="0" w:space="0" w:color="auto"/>
                        <w:left w:val="none" w:sz="0" w:space="0" w:color="auto"/>
                        <w:bottom w:val="none" w:sz="0" w:space="0" w:color="auto"/>
                        <w:right w:val="none" w:sz="0" w:space="0" w:color="auto"/>
                      </w:divBdr>
                    </w:div>
                    <w:div w:id="1221133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942030077">
              <w:marLeft w:val="0"/>
              <w:marRight w:val="0"/>
              <w:marTop w:val="0"/>
              <w:marBottom w:val="240"/>
              <w:divBdr>
                <w:top w:val="none" w:sz="0" w:space="0" w:color="auto"/>
                <w:left w:val="none" w:sz="0" w:space="0" w:color="auto"/>
                <w:bottom w:val="none" w:sz="0" w:space="0" w:color="auto"/>
                <w:right w:val="none" w:sz="0" w:space="0" w:color="auto"/>
              </w:divBdr>
              <w:divsChild>
                <w:div w:id="818155784">
                  <w:marLeft w:val="0"/>
                  <w:marRight w:val="0"/>
                  <w:marTop w:val="0"/>
                  <w:marBottom w:val="0"/>
                  <w:divBdr>
                    <w:top w:val="none" w:sz="0" w:space="0" w:color="auto"/>
                    <w:left w:val="none" w:sz="0" w:space="0" w:color="auto"/>
                    <w:bottom w:val="none" w:sz="0" w:space="0" w:color="auto"/>
                    <w:right w:val="none" w:sz="0" w:space="0" w:color="auto"/>
                  </w:divBdr>
                  <w:divsChild>
                    <w:div w:id="1111634273">
                      <w:marLeft w:val="0"/>
                      <w:marRight w:val="0"/>
                      <w:marTop w:val="0"/>
                      <w:marBottom w:val="0"/>
                      <w:divBdr>
                        <w:top w:val="none" w:sz="0" w:space="0" w:color="auto"/>
                        <w:left w:val="none" w:sz="0" w:space="0" w:color="auto"/>
                        <w:bottom w:val="none" w:sz="0" w:space="0" w:color="auto"/>
                        <w:right w:val="none" w:sz="0" w:space="0" w:color="auto"/>
                      </w:divBdr>
                    </w:div>
                    <w:div w:id="152662777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363751250">
              <w:marLeft w:val="0"/>
              <w:marRight w:val="0"/>
              <w:marTop w:val="0"/>
              <w:marBottom w:val="240"/>
              <w:divBdr>
                <w:top w:val="none" w:sz="0" w:space="0" w:color="auto"/>
                <w:left w:val="none" w:sz="0" w:space="0" w:color="auto"/>
                <w:bottom w:val="none" w:sz="0" w:space="0" w:color="auto"/>
                <w:right w:val="none" w:sz="0" w:space="0" w:color="auto"/>
              </w:divBdr>
              <w:divsChild>
                <w:div w:id="1242524545">
                  <w:marLeft w:val="0"/>
                  <w:marRight w:val="0"/>
                  <w:marTop w:val="0"/>
                  <w:marBottom w:val="0"/>
                  <w:divBdr>
                    <w:top w:val="none" w:sz="0" w:space="0" w:color="auto"/>
                    <w:left w:val="none" w:sz="0" w:space="0" w:color="auto"/>
                    <w:bottom w:val="none" w:sz="0" w:space="0" w:color="auto"/>
                    <w:right w:val="none" w:sz="0" w:space="0" w:color="auto"/>
                  </w:divBdr>
                  <w:divsChild>
                    <w:div w:id="801311605">
                      <w:marLeft w:val="0"/>
                      <w:marRight w:val="0"/>
                      <w:marTop w:val="0"/>
                      <w:marBottom w:val="0"/>
                      <w:divBdr>
                        <w:top w:val="none" w:sz="0" w:space="0" w:color="auto"/>
                        <w:left w:val="none" w:sz="0" w:space="0" w:color="auto"/>
                        <w:bottom w:val="none" w:sz="0" w:space="0" w:color="auto"/>
                        <w:right w:val="none" w:sz="0" w:space="0" w:color="auto"/>
                      </w:divBdr>
                    </w:div>
                    <w:div w:id="13437059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216357986">
              <w:marLeft w:val="0"/>
              <w:marRight w:val="0"/>
              <w:marTop w:val="0"/>
              <w:marBottom w:val="240"/>
              <w:divBdr>
                <w:top w:val="none" w:sz="0" w:space="0" w:color="auto"/>
                <w:left w:val="none" w:sz="0" w:space="0" w:color="auto"/>
                <w:bottom w:val="none" w:sz="0" w:space="0" w:color="auto"/>
                <w:right w:val="none" w:sz="0" w:space="0" w:color="auto"/>
              </w:divBdr>
              <w:divsChild>
                <w:div w:id="67314667">
                  <w:marLeft w:val="0"/>
                  <w:marRight w:val="0"/>
                  <w:marTop w:val="0"/>
                  <w:marBottom w:val="0"/>
                  <w:divBdr>
                    <w:top w:val="none" w:sz="0" w:space="0" w:color="auto"/>
                    <w:left w:val="none" w:sz="0" w:space="0" w:color="auto"/>
                    <w:bottom w:val="none" w:sz="0" w:space="0" w:color="auto"/>
                    <w:right w:val="none" w:sz="0" w:space="0" w:color="auto"/>
                  </w:divBdr>
                  <w:divsChild>
                    <w:div w:id="1081178105">
                      <w:marLeft w:val="0"/>
                      <w:marRight w:val="0"/>
                      <w:marTop w:val="0"/>
                      <w:marBottom w:val="0"/>
                      <w:divBdr>
                        <w:top w:val="none" w:sz="0" w:space="0" w:color="auto"/>
                        <w:left w:val="none" w:sz="0" w:space="0" w:color="auto"/>
                        <w:bottom w:val="none" w:sz="0" w:space="0" w:color="auto"/>
                        <w:right w:val="none" w:sz="0" w:space="0" w:color="auto"/>
                      </w:divBdr>
                    </w:div>
                    <w:div w:id="122749322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334966654">
              <w:marLeft w:val="0"/>
              <w:marRight w:val="0"/>
              <w:marTop w:val="0"/>
              <w:marBottom w:val="240"/>
              <w:divBdr>
                <w:top w:val="none" w:sz="0" w:space="0" w:color="auto"/>
                <w:left w:val="none" w:sz="0" w:space="0" w:color="auto"/>
                <w:bottom w:val="none" w:sz="0" w:space="0" w:color="auto"/>
                <w:right w:val="none" w:sz="0" w:space="0" w:color="auto"/>
              </w:divBdr>
              <w:divsChild>
                <w:div w:id="1241284374">
                  <w:marLeft w:val="0"/>
                  <w:marRight w:val="0"/>
                  <w:marTop w:val="0"/>
                  <w:marBottom w:val="0"/>
                  <w:divBdr>
                    <w:top w:val="none" w:sz="0" w:space="0" w:color="auto"/>
                    <w:left w:val="none" w:sz="0" w:space="0" w:color="auto"/>
                    <w:bottom w:val="none" w:sz="0" w:space="0" w:color="auto"/>
                    <w:right w:val="none" w:sz="0" w:space="0" w:color="auto"/>
                  </w:divBdr>
                  <w:divsChild>
                    <w:div w:id="1349285367">
                      <w:marLeft w:val="0"/>
                      <w:marRight w:val="0"/>
                      <w:marTop w:val="0"/>
                      <w:marBottom w:val="0"/>
                      <w:divBdr>
                        <w:top w:val="none" w:sz="0" w:space="0" w:color="auto"/>
                        <w:left w:val="none" w:sz="0" w:space="0" w:color="auto"/>
                        <w:bottom w:val="none" w:sz="0" w:space="0" w:color="auto"/>
                        <w:right w:val="none" w:sz="0" w:space="0" w:color="auto"/>
                      </w:divBdr>
                    </w:div>
                    <w:div w:id="59848383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2033454125">
              <w:marLeft w:val="0"/>
              <w:marRight w:val="0"/>
              <w:marTop w:val="0"/>
              <w:marBottom w:val="240"/>
              <w:divBdr>
                <w:top w:val="none" w:sz="0" w:space="0" w:color="auto"/>
                <w:left w:val="none" w:sz="0" w:space="0" w:color="auto"/>
                <w:bottom w:val="none" w:sz="0" w:space="0" w:color="auto"/>
                <w:right w:val="none" w:sz="0" w:space="0" w:color="auto"/>
              </w:divBdr>
              <w:divsChild>
                <w:div w:id="677200540">
                  <w:marLeft w:val="0"/>
                  <w:marRight w:val="0"/>
                  <w:marTop w:val="0"/>
                  <w:marBottom w:val="0"/>
                  <w:divBdr>
                    <w:top w:val="none" w:sz="0" w:space="0" w:color="auto"/>
                    <w:left w:val="none" w:sz="0" w:space="0" w:color="auto"/>
                    <w:bottom w:val="none" w:sz="0" w:space="0" w:color="auto"/>
                    <w:right w:val="none" w:sz="0" w:space="0" w:color="auto"/>
                  </w:divBdr>
                  <w:divsChild>
                    <w:div w:id="318968704">
                      <w:marLeft w:val="0"/>
                      <w:marRight w:val="0"/>
                      <w:marTop w:val="0"/>
                      <w:marBottom w:val="0"/>
                      <w:divBdr>
                        <w:top w:val="none" w:sz="0" w:space="0" w:color="auto"/>
                        <w:left w:val="none" w:sz="0" w:space="0" w:color="auto"/>
                        <w:bottom w:val="none" w:sz="0" w:space="0" w:color="auto"/>
                        <w:right w:val="none" w:sz="0" w:space="0" w:color="auto"/>
                      </w:divBdr>
                    </w:div>
                    <w:div w:id="78866376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2135170942">
              <w:marLeft w:val="0"/>
              <w:marRight w:val="0"/>
              <w:marTop w:val="0"/>
              <w:marBottom w:val="240"/>
              <w:divBdr>
                <w:top w:val="none" w:sz="0" w:space="0" w:color="auto"/>
                <w:left w:val="none" w:sz="0" w:space="0" w:color="auto"/>
                <w:bottom w:val="none" w:sz="0" w:space="0" w:color="auto"/>
                <w:right w:val="none" w:sz="0" w:space="0" w:color="auto"/>
              </w:divBdr>
              <w:divsChild>
                <w:div w:id="1610816988">
                  <w:marLeft w:val="0"/>
                  <w:marRight w:val="0"/>
                  <w:marTop w:val="0"/>
                  <w:marBottom w:val="0"/>
                  <w:divBdr>
                    <w:top w:val="none" w:sz="0" w:space="0" w:color="auto"/>
                    <w:left w:val="none" w:sz="0" w:space="0" w:color="auto"/>
                    <w:bottom w:val="none" w:sz="0" w:space="0" w:color="auto"/>
                    <w:right w:val="none" w:sz="0" w:space="0" w:color="auto"/>
                  </w:divBdr>
                  <w:divsChild>
                    <w:div w:id="838542532">
                      <w:marLeft w:val="0"/>
                      <w:marRight w:val="0"/>
                      <w:marTop w:val="0"/>
                      <w:marBottom w:val="0"/>
                      <w:divBdr>
                        <w:top w:val="none" w:sz="0" w:space="0" w:color="auto"/>
                        <w:left w:val="none" w:sz="0" w:space="0" w:color="auto"/>
                        <w:bottom w:val="none" w:sz="0" w:space="0" w:color="auto"/>
                        <w:right w:val="none" w:sz="0" w:space="0" w:color="auto"/>
                      </w:divBdr>
                    </w:div>
                    <w:div w:id="20263184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588423520">
              <w:marLeft w:val="0"/>
              <w:marRight w:val="0"/>
              <w:marTop w:val="0"/>
              <w:marBottom w:val="240"/>
              <w:divBdr>
                <w:top w:val="none" w:sz="0" w:space="0" w:color="auto"/>
                <w:left w:val="none" w:sz="0" w:space="0" w:color="auto"/>
                <w:bottom w:val="none" w:sz="0" w:space="0" w:color="auto"/>
                <w:right w:val="none" w:sz="0" w:space="0" w:color="auto"/>
              </w:divBdr>
              <w:divsChild>
                <w:div w:id="257829833">
                  <w:marLeft w:val="0"/>
                  <w:marRight w:val="0"/>
                  <w:marTop w:val="0"/>
                  <w:marBottom w:val="0"/>
                  <w:divBdr>
                    <w:top w:val="none" w:sz="0" w:space="0" w:color="auto"/>
                    <w:left w:val="none" w:sz="0" w:space="0" w:color="auto"/>
                    <w:bottom w:val="none" w:sz="0" w:space="0" w:color="auto"/>
                    <w:right w:val="none" w:sz="0" w:space="0" w:color="auto"/>
                  </w:divBdr>
                  <w:divsChild>
                    <w:div w:id="1076978162">
                      <w:marLeft w:val="0"/>
                      <w:marRight w:val="0"/>
                      <w:marTop w:val="0"/>
                      <w:marBottom w:val="0"/>
                      <w:divBdr>
                        <w:top w:val="none" w:sz="0" w:space="0" w:color="auto"/>
                        <w:left w:val="none" w:sz="0" w:space="0" w:color="auto"/>
                        <w:bottom w:val="none" w:sz="0" w:space="0" w:color="auto"/>
                        <w:right w:val="none" w:sz="0" w:space="0" w:color="auto"/>
                      </w:divBdr>
                    </w:div>
                    <w:div w:id="63033225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9281">
      <w:bodyDiv w:val="1"/>
      <w:marLeft w:val="0"/>
      <w:marRight w:val="0"/>
      <w:marTop w:val="0"/>
      <w:marBottom w:val="0"/>
      <w:divBdr>
        <w:top w:val="none" w:sz="0" w:space="0" w:color="auto"/>
        <w:left w:val="none" w:sz="0" w:space="0" w:color="auto"/>
        <w:bottom w:val="none" w:sz="0" w:space="0" w:color="auto"/>
        <w:right w:val="none" w:sz="0" w:space="0" w:color="auto"/>
      </w:divBdr>
    </w:div>
    <w:div w:id="1740859334">
      <w:bodyDiv w:val="1"/>
      <w:marLeft w:val="0"/>
      <w:marRight w:val="0"/>
      <w:marTop w:val="0"/>
      <w:marBottom w:val="0"/>
      <w:divBdr>
        <w:top w:val="none" w:sz="0" w:space="0" w:color="auto"/>
        <w:left w:val="none" w:sz="0" w:space="0" w:color="auto"/>
        <w:bottom w:val="none" w:sz="0" w:space="0" w:color="auto"/>
        <w:right w:val="none" w:sz="0" w:space="0" w:color="auto"/>
      </w:divBdr>
    </w:div>
    <w:div w:id="1778135056">
      <w:bodyDiv w:val="1"/>
      <w:marLeft w:val="0"/>
      <w:marRight w:val="0"/>
      <w:marTop w:val="0"/>
      <w:marBottom w:val="0"/>
      <w:divBdr>
        <w:top w:val="none" w:sz="0" w:space="0" w:color="auto"/>
        <w:left w:val="none" w:sz="0" w:space="0" w:color="auto"/>
        <w:bottom w:val="none" w:sz="0" w:space="0" w:color="auto"/>
        <w:right w:val="none" w:sz="0" w:space="0" w:color="auto"/>
      </w:divBdr>
    </w:div>
    <w:div w:id="1807435368">
      <w:bodyDiv w:val="1"/>
      <w:marLeft w:val="0"/>
      <w:marRight w:val="0"/>
      <w:marTop w:val="0"/>
      <w:marBottom w:val="0"/>
      <w:divBdr>
        <w:top w:val="none" w:sz="0" w:space="0" w:color="auto"/>
        <w:left w:val="none" w:sz="0" w:space="0" w:color="auto"/>
        <w:bottom w:val="none" w:sz="0" w:space="0" w:color="auto"/>
        <w:right w:val="none" w:sz="0" w:space="0" w:color="auto"/>
      </w:divBdr>
      <w:divsChild>
        <w:div w:id="1264414657">
          <w:marLeft w:val="0"/>
          <w:marRight w:val="0"/>
          <w:marTop w:val="0"/>
          <w:marBottom w:val="1080"/>
          <w:divBdr>
            <w:top w:val="none" w:sz="0" w:space="0" w:color="auto"/>
            <w:left w:val="none" w:sz="0" w:space="0" w:color="auto"/>
            <w:bottom w:val="none" w:sz="0" w:space="0" w:color="auto"/>
            <w:right w:val="none" w:sz="0" w:space="0" w:color="auto"/>
          </w:divBdr>
        </w:div>
      </w:divsChild>
    </w:div>
    <w:div w:id="1844272390">
      <w:bodyDiv w:val="1"/>
      <w:marLeft w:val="0"/>
      <w:marRight w:val="0"/>
      <w:marTop w:val="0"/>
      <w:marBottom w:val="0"/>
      <w:divBdr>
        <w:top w:val="none" w:sz="0" w:space="0" w:color="auto"/>
        <w:left w:val="none" w:sz="0" w:space="0" w:color="auto"/>
        <w:bottom w:val="none" w:sz="0" w:space="0" w:color="auto"/>
        <w:right w:val="none" w:sz="0" w:space="0" w:color="auto"/>
      </w:divBdr>
    </w:div>
    <w:div w:id="1862426066">
      <w:bodyDiv w:val="1"/>
      <w:marLeft w:val="0"/>
      <w:marRight w:val="0"/>
      <w:marTop w:val="0"/>
      <w:marBottom w:val="0"/>
      <w:divBdr>
        <w:top w:val="none" w:sz="0" w:space="0" w:color="auto"/>
        <w:left w:val="none" w:sz="0" w:space="0" w:color="auto"/>
        <w:bottom w:val="none" w:sz="0" w:space="0" w:color="auto"/>
        <w:right w:val="none" w:sz="0" w:space="0" w:color="auto"/>
      </w:divBdr>
    </w:div>
    <w:div w:id="1875847466">
      <w:bodyDiv w:val="1"/>
      <w:marLeft w:val="0"/>
      <w:marRight w:val="0"/>
      <w:marTop w:val="0"/>
      <w:marBottom w:val="0"/>
      <w:divBdr>
        <w:top w:val="none" w:sz="0" w:space="0" w:color="auto"/>
        <w:left w:val="none" w:sz="0" w:space="0" w:color="auto"/>
        <w:bottom w:val="none" w:sz="0" w:space="0" w:color="auto"/>
        <w:right w:val="none" w:sz="0" w:space="0" w:color="auto"/>
      </w:divBdr>
      <w:divsChild>
        <w:div w:id="1506818497">
          <w:marLeft w:val="0"/>
          <w:marRight w:val="0"/>
          <w:marTop w:val="450"/>
          <w:marBottom w:val="450"/>
          <w:divBdr>
            <w:top w:val="none" w:sz="0" w:space="0" w:color="auto"/>
            <w:left w:val="none" w:sz="0" w:space="0" w:color="auto"/>
            <w:bottom w:val="none" w:sz="0" w:space="0" w:color="auto"/>
            <w:right w:val="none" w:sz="0" w:space="0" w:color="auto"/>
          </w:divBdr>
          <w:divsChild>
            <w:div w:id="278420736">
              <w:marLeft w:val="0"/>
              <w:marRight w:val="0"/>
              <w:marTop w:val="0"/>
              <w:marBottom w:val="0"/>
              <w:divBdr>
                <w:top w:val="none" w:sz="0" w:space="0" w:color="auto"/>
                <w:left w:val="none" w:sz="0" w:space="0" w:color="auto"/>
                <w:bottom w:val="none" w:sz="0" w:space="0" w:color="auto"/>
                <w:right w:val="none" w:sz="0" w:space="0" w:color="auto"/>
              </w:divBdr>
            </w:div>
          </w:divsChild>
        </w:div>
        <w:div w:id="1083528733">
          <w:marLeft w:val="0"/>
          <w:marRight w:val="0"/>
          <w:marTop w:val="450"/>
          <w:marBottom w:val="450"/>
          <w:divBdr>
            <w:top w:val="none" w:sz="0" w:space="0" w:color="auto"/>
            <w:left w:val="none" w:sz="0" w:space="0" w:color="auto"/>
            <w:bottom w:val="none" w:sz="0" w:space="0" w:color="auto"/>
            <w:right w:val="none" w:sz="0" w:space="0" w:color="auto"/>
          </w:divBdr>
          <w:divsChild>
            <w:div w:id="745879821">
              <w:marLeft w:val="0"/>
              <w:marRight w:val="0"/>
              <w:marTop w:val="0"/>
              <w:marBottom w:val="0"/>
              <w:divBdr>
                <w:top w:val="none" w:sz="0" w:space="0" w:color="auto"/>
                <w:left w:val="none" w:sz="0" w:space="0" w:color="auto"/>
                <w:bottom w:val="none" w:sz="0" w:space="0" w:color="auto"/>
                <w:right w:val="none" w:sz="0" w:space="0" w:color="auto"/>
              </w:divBdr>
            </w:div>
          </w:divsChild>
        </w:div>
        <w:div w:id="2065368871">
          <w:marLeft w:val="0"/>
          <w:marRight w:val="0"/>
          <w:marTop w:val="450"/>
          <w:marBottom w:val="450"/>
          <w:divBdr>
            <w:top w:val="none" w:sz="0" w:space="0" w:color="auto"/>
            <w:left w:val="none" w:sz="0" w:space="0" w:color="auto"/>
            <w:bottom w:val="none" w:sz="0" w:space="0" w:color="auto"/>
            <w:right w:val="none" w:sz="0" w:space="0" w:color="auto"/>
          </w:divBdr>
          <w:divsChild>
            <w:div w:id="924921379">
              <w:marLeft w:val="0"/>
              <w:marRight w:val="0"/>
              <w:marTop w:val="0"/>
              <w:marBottom w:val="0"/>
              <w:divBdr>
                <w:top w:val="none" w:sz="0" w:space="0" w:color="auto"/>
                <w:left w:val="none" w:sz="0" w:space="0" w:color="auto"/>
                <w:bottom w:val="none" w:sz="0" w:space="0" w:color="auto"/>
                <w:right w:val="none" w:sz="0" w:space="0" w:color="auto"/>
              </w:divBdr>
            </w:div>
          </w:divsChild>
        </w:div>
        <w:div w:id="758019961">
          <w:marLeft w:val="0"/>
          <w:marRight w:val="0"/>
          <w:marTop w:val="450"/>
          <w:marBottom w:val="450"/>
          <w:divBdr>
            <w:top w:val="none" w:sz="0" w:space="0" w:color="auto"/>
            <w:left w:val="none" w:sz="0" w:space="0" w:color="auto"/>
            <w:bottom w:val="none" w:sz="0" w:space="0" w:color="auto"/>
            <w:right w:val="none" w:sz="0" w:space="0" w:color="auto"/>
          </w:divBdr>
          <w:divsChild>
            <w:div w:id="1914461081">
              <w:marLeft w:val="0"/>
              <w:marRight w:val="0"/>
              <w:marTop w:val="0"/>
              <w:marBottom w:val="0"/>
              <w:divBdr>
                <w:top w:val="none" w:sz="0" w:space="0" w:color="auto"/>
                <w:left w:val="none" w:sz="0" w:space="0" w:color="auto"/>
                <w:bottom w:val="none" w:sz="0" w:space="0" w:color="auto"/>
                <w:right w:val="none" w:sz="0" w:space="0" w:color="auto"/>
              </w:divBdr>
            </w:div>
          </w:divsChild>
        </w:div>
        <w:div w:id="704250943">
          <w:marLeft w:val="0"/>
          <w:marRight w:val="0"/>
          <w:marTop w:val="450"/>
          <w:marBottom w:val="450"/>
          <w:divBdr>
            <w:top w:val="none" w:sz="0" w:space="0" w:color="auto"/>
            <w:left w:val="none" w:sz="0" w:space="0" w:color="auto"/>
            <w:bottom w:val="none" w:sz="0" w:space="0" w:color="auto"/>
            <w:right w:val="none" w:sz="0" w:space="0" w:color="auto"/>
          </w:divBdr>
          <w:divsChild>
            <w:div w:id="2104033832">
              <w:marLeft w:val="0"/>
              <w:marRight w:val="0"/>
              <w:marTop w:val="0"/>
              <w:marBottom w:val="0"/>
              <w:divBdr>
                <w:top w:val="none" w:sz="0" w:space="0" w:color="auto"/>
                <w:left w:val="none" w:sz="0" w:space="0" w:color="auto"/>
                <w:bottom w:val="none" w:sz="0" w:space="0" w:color="auto"/>
                <w:right w:val="none" w:sz="0" w:space="0" w:color="auto"/>
              </w:divBdr>
            </w:div>
            <w:div w:id="1301812192">
              <w:marLeft w:val="0"/>
              <w:marRight w:val="0"/>
              <w:marTop w:val="0"/>
              <w:marBottom w:val="0"/>
              <w:divBdr>
                <w:top w:val="none" w:sz="0" w:space="0" w:color="auto"/>
                <w:left w:val="none" w:sz="0" w:space="0" w:color="auto"/>
                <w:bottom w:val="none" w:sz="0" w:space="0" w:color="auto"/>
                <w:right w:val="none" w:sz="0" w:space="0" w:color="auto"/>
              </w:divBdr>
            </w:div>
            <w:div w:id="200161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463089">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140300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31</Pages>
  <Words>5847</Words>
  <Characters>33329</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28</cp:revision>
  <dcterms:created xsi:type="dcterms:W3CDTF">2017-05-15T04:35:00Z</dcterms:created>
  <dcterms:modified xsi:type="dcterms:W3CDTF">2024-07-01T04:57:00Z</dcterms:modified>
</cp:coreProperties>
</file>