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C1" w:rsidRDefault="00B41EC1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t>Болдырев Александр Валерьевич</w:t>
      </w:r>
    </w:p>
    <w:p w:rsidR="00B41EC1" w:rsidRDefault="00B41EC1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B41EC1" w:rsidRDefault="00B41EC1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932305"/>
            <wp:effectExtent l="0" t="0" r="0" b="0"/>
            <wp:docPr id="1" name="Рисунок 1" descr="Болдырев Александр Валер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дырев Александр Валер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 июля 1982 года.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Ивановский государственный энергетический университет.  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АО "ОРЭС-Петрозаводск", Главный управляющий директор.  </w:t>
      </w:r>
    </w:p>
    <w:p w:rsidR="00B41EC1" w:rsidRDefault="00B41EC1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6</w:t>
      </w:r>
      <w:r>
        <w:rPr>
          <w:rFonts w:ascii="Georgia" w:hAnsi="Georgia" w:cs="Arial"/>
          <w:color w:val="000000"/>
        </w:rPr>
        <w:t>;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 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Georgia" w:hAnsi="Georgia" w:cs="Arial"/>
          <w:color w:val="000000"/>
        </w:rPr>
        <w:t>;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Постоянной комиссии по жилищно-коммунальному хозяйству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B41EC1" w:rsidRDefault="00B41EC1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 Парамонов Сергей Алексеевич, Проккоева Татьяна Валентиновна</w:t>
      </w:r>
    </w:p>
    <w:p w:rsidR="00B41EC1" w:rsidRDefault="00B41EC1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Васильева Галина Васильевна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659255"/>
            <wp:effectExtent l="0" t="0" r="0" b="0"/>
            <wp:docPr id="2" name="Рисунок 2" descr="Васильева Галина Василье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сильева Галина Василье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3 июня 1952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 институт, учитель.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Академия повышения квалификации и переподготовки работников образования (г. Москва) по программе «Управление образованием»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Ученая степень, звание: Отличник народного просвещения. Заслуженный работник образования РК. 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6</w:t>
      </w:r>
      <w:r>
        <w:rPr>
          <w:rFonts w:ascii="Georgia" w:hAnsi="Georgia" w:cs="Arial"/>
          <w:color w:val="000000"/>
        </w:rPr>
        <w:t> (в составе партийного списка);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Политической партии «</w:t>
      </w:r>
      <w:r>
        <w:rPr>
          <w:rStyle w:val="a4"/>
          <w:rFonts w:ascii="Georgia" w:hAnsi="Georgia" w:cs="Arial"/>
          <w:color w:val="000000"/>
        </w:rPr>
        <w:t>КОММУНИСТИЧЕСКАЯ ПАРТИЯ РОССИЙСКОЙ ФЕДЕРАЦИИ</w:t>
      </w:r>
      <w:r>
        <w:rPr>
          <w:rFonts w:ascii="Georgia" w:hAnsi="Georgia" w:cs="Arial"/>
          <w:color w:val="000000"/>
        </w:rPr>
        <w:t>»;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Карельского республиканского отделения  политической партии «Коммунистическая партия Российской Федерации»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образованию, культуре, молодежной политике и спорту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 депутата: Александровский Анатолий Вадимович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Васильева Елизавета Владимировна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762760"/>
            <wp:effectExtent l="0" t="0" r="0" b="0"/>
            <wp:docPr id="3" name="Рисунок 3" descr="Васильева Елизавета Владимир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сильева Елизавета Владимир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3 сентября 1984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 университет, специальность «Учитель математики и информатики, специальность: «Педагогика начального образования».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Благотворительный фонд Сергея Пирожникова «Основа», директор.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Политической партии </w:t>
      </w:r>
      <w:r>
        <w:rPr>
          <w:rStyle w:val="a4"/>
          <w:rFonts w:ascii="Georgia" w:hAnsi="Georgia" w:cs="Arial"/>
          <w:color w:val="000000"/>
        </w:rPr>
        <w:t>ЛДПР</w:t>
      </w:r>
      <w:r>
        <w:rPr>
          <w:rFonts w:ascii="Georgia" w:hAnsi="Georgia" w:cs="Arial"/>
          <w:color w:val="000000"/>
        </w:rPr>
        <w:t> –Либерально-демократической партии России;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образованию, культуре, молодежной политике и спорту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Везикова Наталья Николаевна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149985"/>
            <wp:effectExtent l="0" t="0" r="0" b="0"/>
            <wp:docPr id="4" name="Рисунок 4" descr="Везикова Наталья Никола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зикова Наталья Никола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5 декабря 1963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лечебное дело.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Ученая степень, звание: доктор медицинских наук, профессор. </w:t>
      </w:r>
    </w:p>
    <w:p w:rsidR="00E939BF" w:rsidRDefault="00E939BF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Петрозаводский государственный университет, заведующая кафедрой госпитальной терапии.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№5</w:t>
      </w:r>
      <w:r>
        <w:rPr>
          <w:rFonts w:ascii="Georgia" w:hAnsi="Georgia" w:cs="Arial"/>
          <w:color w:val="000000"/>
        </w:rPr>
        <w:t>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беспартийная;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 </w:t>
      </w:r>
      <w:r w:rsidRPr="00324709">
        <w:rPr>
          <w:rStyle w:val="a4"/>
          <w:rFonts w:ascii="Georgia" w:hAnsi="Georgia" w:cs="Arial"/>
          <w:color w:val="000000"/>
        </w:rPr>
        <w:t>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Председатель </w:t>
      </w:r>
      <w:r w:rsidRPr="00324709">
        <w:rPr>
          <w:rFonts w:ascii="Georgia" w:hAnsi="Georgia" w:cs="Arial"/>
          <w:color w:val="000000"/>
        </w:rPr>
        <w:t>Постоянной комиссии по здравоохранению, экологии и социальному развитию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Германова Галина Николаевна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753235"/>
            <wp:effectExtent l="0" t="0" r="0" b="0"/>
            <wp:docPr id="5" name="Рисунок 5" descr="Германова Галина Николае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манова Галина Николае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 16 апреля 1978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 университет, филологический факультет; НОУ ВПО "ИМПЭ им. Грибоедова", юридический факультет.</w:t>
      </w:r>
    </w:p>
    <w:p w:rsidR="00E939BF" w:rsidRDefault="00E939BF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ГАПОУ РК "Колледж технологии и предпринимательства", Директор.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№11</w:t>
      </w:r>
      <w:r>
        <w:rPr>
          <w:rFonts w:ascii="Georgia" w:hAnsi="Georgia" w:cs="Arial"/>
          <w:color w:val="000000"/>
        </w:rPr>
        <w:t>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Georgia" w:hAnsi="Georgia" w:cs="Arial"/>
          <w:color w:val="000000"/>
        </w:rPr>
        <w:t>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Председатель </w:t>
      </w:r>
      <w:r w:rsidRPr="00324709">
        <w:rPr>
          <w:rFonts w:ascii="Georgia" w:hAnsi="Georgia" w:cs="Arial"/>
          <w:color w:val="000000"/>
        </w:rPr>
        <w:t>Постоянной комиссии по образованию, культуре, молодежной политике и спорту</w:t>
      </w:r>
      <w:r>
        <w:rPr>
          <w:rFonts w:ascii="Georgia" w:hAnsi="Georgia" w:cs="Arial"/>
          <w:color w:val="000000"/>
        </w:rPr>
        <w:t> Петрозаводского городского Совета</w:t>
      </w:r>
      <w:r>
        <w:rPr>
          <w:rStyle w:val="a4"/>
          <w:rFonts w:ascii="Georgia" w:hAnsi="Georgia" w:cs="Arial"/>
          <w:color w:val="000000"/>
        </w:rPr>
        <w:t>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Дрейзис Надежда Ильнуровна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555115"/>
            <wp:effectExtent l="0" t="0" r="0" b="0"/>
            <wp:docPr id="6" name="Рисунок 6" descr="Дрейзис Надежда Ильнур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рейзис Надежда Ильнур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19 января 1978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медицинский факультет.</w:t>
      </w:r>
    </w:p>
    <w:p w:rsidR="00E939BF" w:rsidRDefault="00E939BF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Государственное бюджетное учреждение здравоохранения Республики Карелия «Городская детская поликлиника №1», Главный врач.</w:t>
      </w:r>
    </w:p>
    <w:p w:rsidR="00E939BF" w:rsidRDefault="00E939BF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Председатель Петрозаводского городского Совета 29 созыва.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№12</w:t>
      </w:r>
      <w:r>
        <w:rPr>
          <w:rFonts w:ascii="Georgia" w:hAnsi="Georgia" w:cs="Arial"/>
          <w:color w:val="000000"/>
        </w:rPr>
        <w:t>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Georgia" w:hAnsi="Georgia" w:cs="Arial"/>
          <w:color w:val="000000"/>
        </w:rPr>
        <w:t>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здравоохранению, экологии и социальному развитию</w:t>
      </w:r>
      <w:r>
        <w:rPr>
          <w:rFonts w:ascii="Georgia" w:hAnsi="Georgia" w:cs="Arial"/>
          <w:color w:val="000000"/>
        </w:rPr>
        <w:t> Петрозаводского городского Совета;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контрольной комиссии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Дьяконов Сергей Александрович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75790"/>
            <wp:effectExtent l="0" t="0" r="0" b="0"/>
            <wp:docPr id="7" name="Рисунок 7" descr="Дьяконов Сергей Александ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ьяконов Сергей Александ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27 сентября 1978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специальность «инженер-механик»; высшее, Петрозаводский государственный университет, экономический факультет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Муниципальное унитарное предприятие «Водоканал Прионежский», Заместитель директора.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избран в составе общей части списка партии;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Политической партии «</w:t>
      </w:r>
      <w:r>
        <w:rPr>
          <w:rStyle w:val="a4"/>
          <w:rFonts w:ascii="Georgia" w:hAnsi="Georgia" w:cs="Arial"/>
          <w:color w:val="000000"/>
        </w:rPr>
        <w:t>КОММУНИСТИЧЕСКАЯ ПАРТИЯ РОССИЙСКОЙ ФЕДЕРАЦИИ</w:t>
      </w:r>
      <w:r>
        <w:rPr>
          <w:rFonts w:ascii="Georgia" w:hAnsi="Georgia" w:cs="Arial"/>
          <w:color w:val="000000"/>
        </w:rPr>
        <w:t>»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Карельского республиканского отделения  политической партии «Коммунистическая партия Российской Федерации»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управлению муниципальным имуществом, землепользованию</w:t>
      </w:r>
      <w:r>
        <w:rPr>
          <w:rFonts w:ascii="Georgia" w:hAnsi="Georgia" w:cs="Arial"/>
          <w:color w:val="000000"/>
        </w:rPr>
        <w:t> Петрозаводского городского Совета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Ершов Александр Викторович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8" name="Рисунок 8" descr="Ершов Александр Виктор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Ершов Александр Виктор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13 декабря 1964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исторический факультет, специальность: "Историк, преподаватель истории и обществоведения" 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АО "Прионежская сетевая компания", Помощник генерального директора 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№9</w:t>
      </w:r>
      <w:r>
        <w:rPr>
          <w:rFonts w:ascii="Georgia" w:hAnsi="Georgia" w:cs="Arial"/>
          <w:color w:val="000000"/>
        </w:rPr>
        <w:t> (в составе партийного списка);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 Всероссийской политической партии</w:t>
      </w:r>
      <w:r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Fonts w:ascii="Georgia" w:hAnsi="Georgia" w:cs="Arial"/>
          <w:color w:val="000000"/>
        </w:rPr>
        <w:t>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Постоянной комиссии по транспортному обслуживанию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Захарчук Наталья Александровна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9" name="Рисунок 9" descr="Захарчук Наталья Александровна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харчук Наталья Александровна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18 января 1975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 университет, учитель русского языка и литературы;  Санкт-Петербургский  государственный университет, специалист по связям с общественностью.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АУ РК "Центр спортивной подготовки", Специалист по информационным ресурсам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избрана в составе общей части списка партии;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Политической партии «</w:t>
      </w:r>
      <w:r>
        <w:rPr>
          <w:rStyle w:val="a4"/>
          <w:rFonts w:ascii="Georgia" w:hAnsi="Georgia" w:cs="Arial"/>
          <w:color w:val="000000"/>
        </w:rPr>
        <w:t>КОММУНИСТИЧЕСКАЯ ПАРТИЯ РОССИЙСКОЙ ФЕДЕРАЦИИ</w:t>
      </w:r>
      <w:r>
        <w:rPr>
          <w:rFonts w:ascii="Georgia" w:hAnsi="Georgia" w:cs="Arial"/>
          <w:color w:val="000000"/>
        </w:rPr>
        <w:t>»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руководитель </w:t>
      </w:r>
      <w:r w:rsidRPr="00324709">
        <w:rPr>
          <w:rFonts w:ascii="Georgia" w:hAnsi="Georgia" w:cs="Arial"/>
          <w:color w:val="000000"/>
        </w:rPr>
        <w:t>фракции Карельского республиканского отделения  политической партии «Коммунистическая партия Российской Федерации»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член </w:t>
      </w:r>
      <w:r w:rsidRPr="00324709">
        <w:rPr>
          <w:rFonts w:ascii="Georgia" w:hAnsi="Georgia" w:cs="Arial"/>
          <w:color w:val="000000"/>
        </w:rPr>
        <w:t>Постоянной комиссии по транспортному обслуживанию</w:t>
      </w:r>
      <w:r>
        <w:rPr>
          <w:rFonts w:ascii="Georgia" w:hAnsi="Georgia" w:cs="Arial"/>
          <w:color w:val="000000"/>
        </w:rPr>
        <w:t> Петрозаводского городского Совета;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контрольной комиссии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E939BF" w:rsidRDefault="00E939BF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Зорняков Тимур Анатольевич</w:t>
      </w:r>
    </w:p>
    <w:p w:rsidR="00E939BF" w:rsidRDefault="00E939BF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E939BF" w:rsidRDefault="00E939BF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2083435"/>
            <wp:effectExtent l="0" t="0" r="0" b="0"/>
            <wp:docPr id="10" name="Рисунок 10" descr="Зорняков Тимур Анатолье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орняков Тимур Анатолье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21 мая 1972 года.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 институт, учитель физкультуры; высшее, РАНХиГС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АУ РК "ЦСП", Директор.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Российской партии пенсионеров за социальную справедливость;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образованию, культуре, молодежной политике и спорту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E939BF" w:rsidRDefault="00E939BF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 депутата: Белянинов Алексей Иванович.</w:t>
      </w:r>
    </w:p>
    <w:p w:rsidR="00E939BF" w:rsidRDefault="00E939BF" w:rsidP="00324709">
      <w:pPr>
        <w:spacing w:after="0" w:line="240" w:lineRule="auto"/>
        <w:contextualSpacing/>
      </w:pPr>
      <w:r>
        <w:br w:type="page"/>
      </w:r>
    </w:p>
    <w:p w:rsidR="001E585E" w:rsidRDefault="001E585E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Ивасько Дмитрий Евгеньевич</w:t>
      </w:r>
    </w:p>
    <w:p w:rsidR="001E585E" w:rsidRDefault="001E585E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1E585E" w:rsidRDefault="001E585E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28800"/>
            <wp:effectExtent l="0" t="0" r="0" b="0"/>
            <wp:docPr id="11" name="Рисунок 11" descr="Ивасько Дмитрий Евгенье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васько Дмитрий Евгенье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9 марта 1988 года.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РАНХиГС,  Государственное и муниципальное управление.</w:t>
      </w:r>
    </w:p>
    <w:p w:rsidR="001E585E" w:rsidRDefault="001E585E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ООО«СК«Северстрой», Технический директор.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</w:t>
      </w:r>
      <w:r>
        <w:rPr>
          <w:rStyle w:val="a4"/>
          <w:rFonts w:ascii="Georgia" w:hAnsi="Georgia" w:cs="Arial"/>
          <w:color w:val="000000"/>
        </w:rPr>
        <w:t>: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№9</w:t>
      </w:r>
      <w:r>
        <w:rPr>
          <w:rFonts w:ascii="Georgia" w:hAnsi="Georgia" w:cs="Arial"/>
          <w:color w:val="000000"/>
        </w:rPr>
        <w:t>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 «ЕДИНАЯ РОССИЯ»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здравоохранению, экологии и социальному развитию</w:t>
      </w:r>
      <w:r>
        <w:rPr>
          <w:rFonts w:ascii="Georgia" w:hAnsi="Georgia" w:cs="Arial"/>
          <w:color w:val="000000"/>
        </w:rPr>
        <w:t> Петрозаводского городского Совета;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контрольной комиссии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1E585E" w:rsidRDefault="001E585E" w:rsidP="00324709">
      <w:pPr>
        <w:spacing w:after="0" w:line="240" w:lineRule="auto"/>
        <w:contextualSpacing/>
      </w:pPr>
      <w:r>
        <w:br w:type="page"/>
      </w:r>
    </w:p>
    <w:p w:rsidR="001E585E" w:rsidRDefault="001E585E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Ильин Сергей Валерьевич</w:t>
      </w:r>
    </w:p>
    <w:p w:rsidR="001E585E" w:rsidRDefault="001E585E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1E585E" w:rsidRDefault="001E585E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2083435"/>
            <wp:effectExtent l="0" t="0" r="0" b="0"/>
            <wp:docPr id="12" name="Рисунок 12" descr="Ильин Сергей Валерьевич 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Ильин Сергей Валерьевич 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7 ноября 1979 года.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 университет, факультет физической культуры; ФГБОУ ВПО «Российская академия народного хозяйства и государственной службы при Президенте Российской Федерации», юридический факультет. 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ООО «Паскер ЛТД»,  Торговый представитель.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№1</w:t>
      </w:r>
      <w:r>
        <w:rPr>
          <w:rFonts w:ascii="Georgia" w:hAnsi="Georgia" w:cs="Arial"/>
          <w:color w:val="000000"/>
        </w:rPr>
        <w:t> (в составе партийного списка);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Georgia" w:hAnsi="Georgia" w:cs="Arial"/>
          <w:color w:val="000000"/>
        </w:rPr>
        <w:t>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</w:t>
      </w:r>
      <w:r>
        <w:rPr>
          <w:rFonts w:ascii="Georgia" w:hAnsi="Georgia" w:cs="Arial"/>
          <w:color w:val="000000"/>
        </w:rPr>
        <w:t> член </w:t>
      </w:r>
      <w:r w:rsidRPr="00324709">
        <w:rPr>
          <w:rFonts w:ascii="Georgia" w:hAnsi="Georgia" w:cs="Arial"/>
          <w:color w:val="000000"/>
        </w:rPr>
        <w:t>Постоянной комиссии по транспортному обслуживанию </w:t>
      </w:r>
      <w:r>
        <w:rPr>
          <w:rFonts w:ascii="Georgia" w:hAnsi="Georgia" w:cs="Arial"/>
          <w:color w:val="000000"/>
        </w:rPr>
        <w:t>Петрозаводского городского Совета.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 Маркова Диана Сергеевна, Пронин Алексей Владимирович, Левахин Вениамин Юрьевич.</w:t>
      </w:r>
    </w:p>
    <w:p w:rsidR="001E585E" w:rsidRDefault="001E585E" w:rsidP="00324709">
      <w:pPr>
        <w:spacing w:after="0" w:line="240" w:lineRule="auto"/>
        <w:contextualSpacing/>
      </w:pPr>
      <w:r>
        <w:br w:type="page"/>
      </w:r>
    </w:p>
    <w:p w:rsidR="001E585E" w:rsidRDefault="001E585E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Калько Александр Николаевич</w:t>
      </w:r>
    </w:p>
    <w:p w:rsidR="001E585E" w:rsidRDefault="001E585E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1E585E" w:rsidRDefault="001E585E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85315"/>
            <wp:effectExtent l="0" t="0" r="0" b="0"/>
            <wp:docPr id="13" name="Рисунок 13" descr="Калько Александр Николае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лько Александр Николае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31 июля 1983 года.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специальность «инженер-программист». 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ООО "Недра", Коммерческий директор.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1</w:t>
      </w:r>
      <w:r>
        <w:rPr>
          <w:rFonts w:ascii="Georgia" w:hAnsi="Georgia" w:cs="Arial"/>
          <w:color w:val="000000"/>
        </w:rPr>
        <w:t>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Политической партии «</w:t>
      </w:r>
      <w:r>
        <w:rPr>
          <w:rStyle w:val="a4"/>
          <w:rFonts w:ascii="Georgia" w:hAnsi="Georgia" w:cs="Arial"/>
          <w:color w:val="000000"/>
        </w:rPr>
        <w:t>КОММУНИСТИЧЕСКАЯ ПАРТИЯ РОССИЙСКОЙ ФЕДЕРАЦИИ</w:t>
      </w:r>
      <w:r>
        <w:rPr>
          <w:rFonts w:ascii="Georgia" w:hAnsi="Georgia" w:cs="Arial"/>
          <w:color w:val="000000"/>
        </w:rPr>
        <w:t>»;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Карельского республиканского отделения  политической партии «Коммунистическая партия Российской Федерации»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Председатель </w:t>
      </w:r>
      <w:r w:rsidRPr="00324709">
        <w:rPr>
          <w:rFonts w:ascii="Georgia" w:hAnsi="Georgia" w:cs="Arial"/>
          <w:color w:val="000000"/>
        </w:rPr>
        <w:t>Постоянной комиссии по транспортному обслуживанию</w:t>
      </w:r>
      <w:r>
        <w:rPr>
          <w:rFonts w:ascii="Georgia" w:hAnsi="Georgia" w:cs="Arial"/>
          <w:color w:val="000000"/>
        </w:rPr>
        <w:t> Петрозаводского городского Совета. </w:t>
      </w:r>
    </w:p>
    <w:p w:rsidR="001E585E" w:rsidRDefault="001E585E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 депутата: Анохина Алина Алексеевна</w:t>
      </w:r>
    </w:p>
    <w:p w:rsidR="001E585E" w:rsidRDefault="001E585E" w:rsidP="00324709">
      <w:pPr>
        <w:spacing w:after="0" w:line="240" w:lineRule="auto"/>
        <w:contextualSpacing/>
      </w:pPr>
      <w:r>
        <w:br w:type="page"/>
      </w:r>
    </w:p>
    <w:p w:rsidR="00535E17" w:rsidRDefault="00535E17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Косяченко Артем Владимирович</w:t>
      </w:r>
    </w:p>
    <w:p w:rsidR="00535E17" w:rsidRDefault="00535E17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35E17" w:rsidRDefault="00535E17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14" name="Рисунок 14" descr="Косяченко Артем Владимиро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сяченко Артем Владимиро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15 мая 1981 года.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  высшее,  Петрозаводский государственный университет, юридический факультет.</w:t>
      </w:r>
    </w:p>
    <w:p w:rsidR="00535E17" w:rsidRDefault="00535E17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ООО "Трой", Директор.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избран в составе общей части списка партии;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 Социалистической политической партии </w:t>
      </w:r>
      <w:r>
        <w:rPr>
          <w:rStyle w:val="a4"/>
          <w:rFonts w:ascii="Georgia" w:hAnsi="Georgia" w:cs="Arial"/>
          <w:color w:val="000000"/>
        </w:rPr>
        <w:t>«СПРАВЕДЛИВАЯ РОССИЯ – ПАТРИОТЫ - ЗА ПРАВДУ»</w:t>
      </w:r>
      <w:r>
        <w:rPr>
          <w:rFonts w:ascii="Georgia" w:hAnsi="Georgia" w:cs="Arial"/>
          <w:color w:val="000000"/>
        </w:rPr>
        <w:t>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Социалистической политической партии </w:t>
      </w:r>
      <w:r w:rsidRPr="00324709">
        <w:rPr>
          <w:rStyle w:val="a4"/>
          <w:rFonts w:ascii="Georgia" w:hAnsi="Georgia" w:cs="Arial"/>
          <w:color w:val="000000"/>
        </w:rPr>
        <w:t>«СПРАВЕДЛИВАЯ РОССИЯ – ПАТРИОТЫ - ЗА ПРАВДУ»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управлению муниципальным имуществом, землепользованию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 Одинцов Алексей Алексеевич, Малафеев Андрей Владимирович, Федотов Дмитрий Владимирович, Христанова Сергей Михайлович.</w:t>
      </w:r>
    </w:p>
    <w:p w:rsidR="00535E17" w:rsidRDefault="00535E17" w:rsidP="00324709">
      <w:pPr>
        <w:spacing w:after="0" w:line="240" w:lineRule="auto"/>
        <w:contextualSpacing/>
      </w:pPr>
      <w:r>
        <w:br w:type="page"/>
      </w:r>
    </w:p>
    <w:p w:rsidR="00535E17" w:rsidRDefault="00535E17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Марков Виталий Владимирович</w:t>
      </w:r>
    </w:p>
    <w:p w:rsidR="00535E17" w:rsidRDefault="00535E17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35E17" w:rsidRDefault="00535E17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2083435"/>
            <wp:effectExtent l="0" t="0" r="0" b="0"/>
            <wp:docPr id="15" name="Рисунок 15" descr="Марков Виталий Владимиро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арков Виталий Владимиро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11 января 1976 года.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 юриспруденция; Петрозаводский государственный университет, бухгалтерский учет и аудит. 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ООО «Рыботорговая сеть», Директор.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№5</w:t>
      </w:r>
      <w:r>
        <w:rPr>
          <w:rFonts w:ascii="Georgia" w:hAnsi="Georgia" w:cs="Arial"/>
          <w:color w:val="000000"/>
        </w:rPr>
        <w:t>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Arial" w:hAnsi="Arial" w:cs="Arial"/>
          <w:color w:val="000000"/>
          <w:sz w:val="29"/>
          <w:szCs w:val="29"/>
        </w:rPr>
        <w:t>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транспортному обслуживанию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535E17" w:rsidRDefault="00535E17" w:rsidP="00324709">
      <w:pPr>
        <w:spacing w:after="0" w:line="240" w:lineRule="auto"/>
        <w:contextualSpacing/>
      </w:pPr>
      <w:r>
        <w:br w:type="page"/>
      </w:r>
    </w:p>
    <w:p w:rsidR="00535E17" w:rsidRDefault="00535E17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Мленик Игорь Евгеньевич</w:t>
      </w:r>
    </w:p>
    <w:p w:rsidR="00535E17" w:rsidRDefault="00535E17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35E17" w:rsidRDefault="00535E17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16" name="Рисунок 16" descr="Мленик Игорь Евгенье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леник Игорь Евгенье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5 ноября 1964 года.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Санкт-Петербургский государственный технологический университет растительных полимеров.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Муниципальное казенное учреждение Петрозаводского городского округа «Петрозаводский центр учета имущества», руководитель.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№13</w:t>
      </w:r>
      <w:r>
        <w:rPr>
          <w:rFonts w:ascii="Georgia" w:hAnsi="Georgia" w:cs="Arial"/>
          <w:color w:val="000000"/>
        </w:rPr>
        <w:t>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Политической партии «</w:t>
      </w:r>
      <w:r>
        <w:rPr>
          <w:rStyle w:val="a4"/>
          <w:rFonts w:ascii="Georgia" w:hAnsi="Georgia" w:cs="Arial"/>
          <w:color w:val="000000"/>
        </w:rPr>
        <w:t>КОММУНИСТИЧЕСКАЯ ПАРТИЯ РОССИЙСКОЙ ФЕДЕРАЦИИ</w:t>
      </w:r>
      <w:r>
        <w:rPr>
          <w:rFonts w:ascii="Georgia" w:hAnsi="Georgia" w:cs="Arial"/>
          <w:color w:val="000000"/>
        </w:rPr>
        <w:t>»;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Карельского республиканского отделения  политической партии «Коммунистическая партия Российской Федерации»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экономике и финансам</w:t>
      </w:r>
      <w:r>
        <w:rPr>
          <w:rFonts w:ascii="Georgia" w:hAnsi="Georgia" w:cs="Arial"/>
          <w:color w:val="000000"/>
        </w:rPr>
        <w:t> Петрозаводского городского Совета. </w:t>
      </w:r>
    </w:p>
    <w:p w:rsidR="00535E17" w:rsidRDefault="00535E17" w:rsidP="00324709">
      <w:pPr>
        <w:spacing w:after="0" w:line="240" w:lineRule="auto"/>
        <w:contextualSpacing/>
      </w:pPr>
      <w:r>
        <w:br w:type="page"/>
      </w:r>
    </w:p>
    <w:p w:rsidR="00535E17" w:rsidRDefault="00535E17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Никитина Ольга Олеговна</w:t>
      </w:r>
    </w:p>
    <w:p w:rsidR="00535E17" w:rsidRDefault="00535E17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35E17" w:rsidRDefault="00535E17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2083435"/>
            <wp:effectExtent l="0" t="0" r="0" b="0"/>
            <wp:docPr id="17" name="Рисунок 17" descr="Никитина Ольга Олего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Никитина Ольга Олего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4 июля 1980 года.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 ГОУ ВПО "Волгоградский государственный университет", экономист, преподаватель экономической теории.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АО "ПКС-Водоканал", АО "ПКС-Тепловые сети", ООО "Энергокомфорт.Карелия", директор по экономике и финансам.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 w:rsidRPr="00324709">
        <w:rPr>
          <w:rFonts w:ascii="Georgia" w:hAnsi="Georgia" w:cs="Arial"/>
          <w:color w:val="000000"/>
        </w:rPr>
        <w:t>- избирательный округ №14</w:t>
      </w:r>
      <w:r>
        <w:rPr>
          <w:rFonts w:ascii="Georgia" w:hAnsi="Georgia" w:cs="Arial"/>
          <w:color w:val="000000"/>
        </w:rPr>
        <w:t>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сторонник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Arial" w:hAnsi="Arial" w:cs="Arial"/>
          <w:color w:val="000000"/>
          <w:sz w:val="29"/>
          <w:szCs w:val="29"/>
        </w:rPr>
        <w:t>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Председатель </w:t>
      </w:r>
      <w:r w:rsidRPr="00324709">
        <w:rPr>
          <w:rFonts w:ascii="Georgia" w:hAnsi="Georgia" w:cs="Arial"/>
          <w:color w:val="000000"/>
        </w:rPr>
        <w:t>Постоянной комиссии по экономике и финансам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535E17" w:rsidRDefault="00535E17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 Козинский Игорь Борисович, Кремлева Екатерина Анатольевна</w:t>
      </w:r>
      <w:r>
        <w:rPr>
          <w:rStyle w:val="a4"/>
          <w:rFonts w:ascii="Georgia" w:hAnsi="Georgia" w:cs="Arial"/>
          <w:color w:val="000000"/>
        </w:rPr>
        <w:t>.</w:t>
      </w:r>
    </w:p>
    <w:p w:rsidR="00535E17" w:rsidRDefault="00535E17" w:rsidP="00324709">
      <w:pPr>
        <w:spacing w:after="0" w:line="240" w:lineRule="auto"/>
        <w:contextualSpacing/>
      </w:pPr>
      <w:r>
        <w:br w:type="page"/>
      </w:r>
    </w:p>
    <w:p w:rsidR="006B3F24" w:rsidRDefault="006B3F24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Остапчук Виталий Викторович</w:t>
      </w:r>
    </w:p>
    <w:p w:rsidR="006B3F24" w:rsidRDefault="006B3F24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6B3F24" w:rsidRDefault="006B3F24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2083435"/>
            <wp:effectExtent l="0" t="0" r="0" b="0"/>
            <wp:docPr id="18" name="Рисунок 18" descr="Остапчук Виталий Викторо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стапчук Виталий Викторо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21 февраля 1980 года.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 Петрозаводский государственный университет , инженер-строитель по водоснабжению и водоотведению.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АО "Петрозаводские коммунальные системы - Водоканал", технический директор.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3</w:t>
      </w:r>
      <w:r>
        <w:rPr>
          <w:rFonts w:ascii="Georgia" w:hAnsi="Georgia" w:cs="Arial"/>
          <w:color w:val="000000"/>
        </w:rPr>
        <w:t>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 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Arial" w:hAnsi="Arial" w:cs="Arial"/>
          <w:color w:val="000000"/>
          <w:sz w:val="29"/>
          <w:szCs w:val="29"/>
        </w:rPr>
        <w:t>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контрольной комиссии</w:t>
      </w:r>
      <w:r>
        <w:rPr>
          <w:rFonts w:ascii="Georgia" w:hAnsi="Georgia" w:cs="Arial"/>
          <w:color w:val="000000"/>
        </w:rPr>
        <w:t> Петрозаводского городского Совета;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жилищно-коммунальному хозяйству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6B3F24" w:rsidRDefault="006B3F24" w:rsidP="00324709">
      <w:pPr>
        <w:spacing w:after="0" w:line="240" w:lineRule="auto"/>
        <w:contextualSpacing/>
      </w:pPr>
      <w:r>
        <w:br w:type="page"/>
      </w:r>
    </w:p>
    <w:p w:rsidR="006B3F24" w:rsidRDefault="006B3F24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Петров Павел Валерьевич</w:t>
      </w:r>
    </w:p>
    <w:p w:rsidR="006B3F24" w:rsidRDefault="006B3F24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6B3F24" w:rsidRDefault="006B3F24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706245"/>
            <wp:effectExtent l="0" t="0" r="0" b="0"/>
            <wp:docPr id="19" name="Рисунок 19" descr="Петров Павел Валерье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етров Павел Валерье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25 октября 1980 года.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экономический факультет.</w:t>
      </w:r>
    </w:p>
    <w:p w:rsidR="006B3F24" w:rsidRDefault="006B3F24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 ООО«Торговая компания «Карел Импэкс», Заместитель директора.</w:t>
      </w:r>
    </w:p>
    <w:p w:rsidR="006B3F24" w:rsidRDefault="006B3F24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Заместитель Председателя Петрозаводского городского Совета 29 созыва.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2</w:t>
      </w:r>
      <w:r>
        <w:rPr>
          <w:rFonts w:ascii="Georgia" w:hAnsi="Georgia" w:cs="Arial"/>
          <w:color w:val="000000"/>
        </w:rPr>
        <w:t>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руководитель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 </w:t>
      </w:r>
      <w:r w:rsidRPr="00324709">
        <w:rPr>
          <w:rStyle w:val="a4"/>
          <w:rFonts w:ascii="Georgia" w:hAnsi="Georgia" w:cs="Arial"/>
          <w:color w:val="000000"/>
        </w:rPr>
        <w:t>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Председатель </w:t>
      </w:r>
      <w:r w:rsidRPr="00324709">
        <w:rPr>
          <w:rFonts w:ascii="Georgia" w:hAnsi="Georgia" w:cs="Arial"/>
          <w:color w:val="000000"/>
        </w:rPr>
        <w:t>Постоянной контрольной комиссии</w:t>
      </w:r>
      <w:r>
        <w:rPr>
          <w:rFonts w:ascii="Georgia" w:hAnsi="Georgia" w:cs="Arial"/>
          <w:color w:val="000000"/>
        </w:rPr>
        <w:t> Петрозаводского городского Совета; 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экономике и финансам</w:t>
      </w:r>
      <w:r>
        <w:rPr>
          <w:rFonts w:ascii="Georgia" w:hAnsi="Georgia" w:cs="Arial"/>
          <w:color w:val="000000"/>
        </w:rPr>
        <w:t> Петрозаводского городского Совета. 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 Егоров Дмитрий Сергеевич, Никифорова Нина Евгеньевна.</w:t>
      </w:r>
    </w:p>
    <w:p w:rsidR="006B3F24" w:rsidRDefault="006B3F24" w:rsidP="00324709">
      <w:pPr>
        <w:spacing w:after="0" w:line="240" w:lineRule="auto"/>
        <w:contextualSpacing/>
      </w:pPr>
      <w:r>
        <w:br w:type="page"/>
      </w:r>
    </w:p>
    <w:p w:rsidR="006B3F24" w:rsidRDefault="006B3F24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Подгорная Наталья Викторовна</w:t>
      </w:r>
    </w:p>
    <w:p w:rsidR="006B3F24" w:rsidRDefault="006B3F24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6B3F24" w:rsidRDefault="006B3F24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94840"/>
            <wp:effectExtent l="0" t="0" r="0" b="0"/>
            <wp:docPr id="20" name="Рисунок 20" descr="Подгорная Наталья Викторовна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одгорная Наталья Викторовна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6 апреля 1979 года.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 Карельский государственный педагогический университет, физико-математический факультет; Государственное образовательное учреждение высшего профессионального образования "Петрозаводский государственный университет", экономист. 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ООО  "ТРИДЭ", главный бухгалтер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Член Правления РО Всероссийской организации родителей детей-инвалидов  РК (РО ВОРДИ РК)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№10</w:t>
      </w:r>
      <w:r>
        <w:rPr>
          <w:rFonts w:ascii="Georgia" w:hAnsi="Georgia" w:cs="Arial"/>
          <w:color w:val="000000"/>
        </w:rPr>
        <w:t>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 Всероссийской политической партии</w:t>
      </w:r>
      <w:r>
        <w:rPr>
          <w:rStyle w:val="a4"/>
          <w:rFonts w:ascii="Georgia" w:hAnsi="Georgia" w:cs="Arial"/>
          <w:color w:val="000000"/>
        </w:rPr>
        <w:t> «ЕДИНАЯ РОССИЯ»; 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6B3F24" w:rsidRDefault="006B3F24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экономике и финансам</w:t>
      </w:r>
      <w:r>
        <w:rPr>
          <w:rFonts w:ascii="Georgia" w:hAnsi="Georgia" w:cs="Arial"/>
          <w:color w:val="000000"/>
        </w:rPr>
        <w:t> Петрозаводского городского Совета. </w:t>
      </w:r>
    </w:p>
    <w:p w:rsidR="006B3F24" w:rsidRDefault="006B3F24" w:rsidP="00324709">
      <w:pPr>
        <w:spacing w:after="0" w:line="240" w:lineRule="auto"/>
        <w:contextualSpacing/>
      </w:pPr>
      <w:r>
        <w:br w:type="page"/>
      </w:r>
    </w:p>
    <w:p w:rsidR="00BF7653" w:rsidRDefault="00BF7653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Политова Оксана Сергеевна</w:t>
      </w:r>
    </w:p>
    <w:p w:rsidR="00BF7653" w:rsidRDefault="00BF7653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BF7653" w:rsidRDefault="00BF7653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21" name="Рисунок 21" descr="Политова Оксана Сергеевна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олитова Оксана Сергеевна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  10 ноября 1983 года.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юридический факультет; Петрозаводский государственный университет, экономический факультет.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ООО «Специализированный Застройщик «Стройинвест КСМ», Директор.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Заместитель Председателя Петрозаводского городского Совета 29 созыва.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4</w:t>
      </w:r>
      <w:r>
        <w:rPr>
          <w:rFonts w:ascii="Georgia" w:hAnsi="Georgia" w:cs="Arial"/>
          <w:color w:val="000000"/>
        </w:rPr>
        <w:t>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сторонник 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Arial" w:hAnsi="Arial" w:cs="Arial"/>
          <w:color w:val="000000"/>
          <w:sz w:val="29"/>
          <w:szCs w:val="29"/>
        </w:rPr>
        <w:t>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 </w:t>
      </w:r>
      <w:r>
        <w:rPr>
          <w:rStyle w:val="a4"/>
          <w:rFonts w:ascii="Georgia" w:hAnsi="Georgia" w:cs="Arial"/>
          <w:color w:val="0575C3"/>
        </w:rPr>
        <w:t>«ЕДИНАЯ РОССИЯ»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комиссии по управлению муниципальным имуществом, землепользованию </w:t>
      </w:r>
      <w:r>
        <w:rPr>
          <w:rFonts w:ascii="Georgia" w:hAnsi="Georgia" w:cs="Arial"/>
          <w:color w:val="000000"/>
        </w:rPr>
        <w:t>Петрозаводского городского Совета;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Заместитель председателя </w:t>
      </w:r>
      <w:r w:rsidRPr="00324709">
        <w:rPr>
          <w:rFonts w:ascii="Georgia" w:hAnsi="Georgia" w:cs="Arial"/>
          <w:color w:val="000000"/>
        </w:rPr>
        <w:t>Постоянной контрольной комиссии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 депутата: Кудрявая Анастасия Андреевна.</w:t>
      </w:r>
    </w:p>
    <w:p w:rsidR="00BF7653" w:rsidRDefault="00BF7653" w:rsidP="00324709">
      <w:pPr>
        <w:spacing w:after="0" w:line="240" w:lineRule="auto"/>
        <w:contextualSpacing/>
      </w:pPr>
      <w:r>
        <w:br w:type="page"/>
      </w:r>
    </w:p>
    <w:p w:rsidR="00BF7653" w:rsidRDefault="00BF7653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Рогалевич Андрей Сергеевич</w:t>
      </w:r>
    </w:p>
    <w:p w:rsidR="00BF7653" w:rsidRDefault="00BF7653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BF7653" w:rsidRDefault="00BF7653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22" name="Рисунок 22" descr="Рогалевич Андрей Сергее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огалевич Андрей Сергее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10 февраля 1977 года.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  высшее,  Карельский филиал Российская академия народного хозяйства и государственной службы при Президенте РФ, "Государственное и муниципальное управление".</w:t>
      </w:r>
    </w:p>
    <w:p w:rsidR="00BF7653" w:rsidRDefault="00BF7653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 ООО "КРЦ", начальник ЦЕО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избран в составе общей части списка партии;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Социалистической политической партии </w:t>
      </w:r>
      <w:r>
        <w:rPr>
          <w:rStyle w:val="a4"/>
          <w:rFonts w:ascii="Georgia" w:hAnsi="Georgia" w:cs="Arial"/>
          <w:color w:val="000000"/>
        </w:rPr>
        <w:t>«СПРАВЕДЛИВАЯ РОССИЯ – ПАТРИОТЫ - ЗА ПРАВДУ»</w:t>
      </w:r>
      <w:r>
        <w:rPr>
          <w:rFonts w:ascii="Georgia" w:hAnsi="Georgia" w:cs="Arial"/>
          <w:color w:val="000000"/>
        </w:rPr>
        <w:t>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руководитель </w:t>
      </w:r>
      <w:r w:rsidRPr="00324709">
        <w:rPr>
          <w:rFonts w:ascii="Georgia" w:hAnsi="Georgia" w:cs="Arial"/>
          <w:color w:val="000000"/>
        </w:rPr>
        <w:t>фракции Социалистической политической партии </w:t>
      </w:r>
      <w:r w:rsidRPr="00324709">
        <w:rPr>
          <w:rStyle w:val="a4"/>
          <w:rFonts w:ascii="Georgia" w:hAnsi="Georgia" w:cs="Arial"/>
          <w:color w:val="000000"/>
        </w:rPr>
        <w:t>«СПРАВЕДЛИВАЯ РОССИЯ – ПАТРИОТЫ - ЗА ПРАВДУ»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Постоянной комиссии по жилищно-коммунальному хозяйству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BF7653" w:rsidRDefault="00BF7653" w:rsidP="00324709">
      <w:pPr>
        <w:spacing w:after="0" w:line="240" w:lineRule="auto"/>
        <w:contextualSpacing/>
      </w:pPr>
      <w:r>
        <w:br w:type="page"/>
      </w:r>
    </w:p>
    <w:p w:rsidR="00BF7653" w:rsidRDefault="00BF7653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Романов Дмитрий Владимирович</w:t>
      </w:r>
    </w:p>
    <w:p w:rsidR="00BF7653" w:rsidRDefault="00BF7653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BF7653" w:rsidRDefault="00BF7653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564640"/>
            <wp:effectExtent l="0" t="0" r="0" b="0"/>
            <wp:docPr id="23" name="Рисунок 23" descr="Романов Дмитрий Владимирович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оманов Дмитрий Владимирович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53" w:rsidRDefault="00BF7653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16 октября 1983 года.</w:t>
      </w:r>
    </w:p>
    <w:p w:rsidR="00BF7653" w:rsidRDefault="00BF7653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Петрозаводский государственный университет, инженер.</w:t>
      </w:r>
    </w:p>
    <w:p w:rsidR="00BF7653" w:rsidRDefault="00BF7653" w:rsidP="00324709">
      <w:pPr>
        <w:pStyle w:val="a8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 Петрозаводское муниципальное унитарное предприятие «Агентство городского развития», Директор.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  <w:u w:val="single"/>
        </w:rPr>
        <w:t>Депутатская деятельность: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3</w:t>
      </w:r>
      <w:r>
        <w:rPr>
          <w:rFonts w:ascii="Georgia" w:hAnsi="Georgia" w:cs="Arial"/>
          <w:color w:val="000000"/>
        </w:rPr>
        <w:t> (в составе партийного списка);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 </w:t>
      </w:r>
      <w:r>
        <w:rPr>
          <w:rStyle w:val="a4"/>
          <w:rFonts w:ascii="Georgia" w:hAnsi="Georgia" w:cs="Arial"/>
          <w:color w:val="0575C3"/>
          <w:u w:val="single"/>
        </w:rPr>
        <w:t>«ЕДИНАЯ РОССИЯ» 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BF7653" w:rsidRDefault="00BF7653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Председатель </w:t>
      </w:r>
      <w:r w:rsidRPr="00324709">
        <w:rPr>
          <w:rFonts w:ascii="Georgia" w:hAnsi="Georgia" w:cs="Arial"/>
          <w:color w:val="000000"/>
        </w:rPr>
        <w:t>Постоянной комиссии по управлению муниципальным имуществом, землепользованию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BF7653" w:rsidRDefault="00BF7653" w:rsidP="00324709">
      <w:pPr>
        <w:spacing w:after="0" w:line="240" w:lineRule="auto"/>
        <w:contextualSpacing/>
      </w:pPr>
      <w:r>
        <w:br w:type="page"/>
      </w:r>
    </w:p>
    <w:p w:rsidR="00565A58" w:rsidRDefault="00565A58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Рыбаков Дмитрий Сергеевич</w:t>
      </w:r>
    </w:p>
    <w:p w:rsidR="00565A58" w:rsidRDefault="00565A58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65A58" w:rsidRDefault="00565A58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57375"/>
            <wp:effectExtent l="0" t="0" r="0" b="0"/>
            <wp:docPr id="24" name="Рисунок 24" descr="Рыбаков Дмитрий Сергеевич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ыбаков Дмитрий Сергеевич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7 января 1965 года.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Ленинградский (Санкт-Петербургский) государственный университет, геолог -геохимик. 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Ученая степень, звание: Кандидат геолого-минералогических наук.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Институт геологии Карельского научного центра РАН, Старший научный сотрудник.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избран в составе общей части списка партии;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Политической партии «Российская объединенная демократическая партия "ЯБЛОКО"»;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руководитель </w:t>
      </w:r>
      <w:r w:rsidRPr="00324709">
        <w:rPr>
          <w:rFonts w:ascii="Georgia" w:hAnsi="Georgia" w:cs="Arial"/>
          <w:color w:val="000000"/>
        </w:rPr>
        <w:t>фракции Политической партии «Российская объединенная демократическая партия "ЯБЛОКО"»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член </w:t>
      </w:r>
      <w:r w:rsidRPr="00324709">
        <w:rPr>
          <w:rFonts w:ascii="Georgia" w:hAnsi="Georgia" w:cs="Arial"/>
          <w:color w:val="000000"/>
        </w:rPr>
        <w:t>Постоянной комиссии по здравоохранению, экологии и социальному развитию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565A58" w:rsidRDefault="00565A58" w:rsidP="00324709">
      <w:pPr>
        <w:spacing w:after="0" w:line="240" w:lineRule="auto"/>
        <w:contextualSpacing/>
      </w:pPr>
      <w:r>
        <w:br w:type="page"/>
      </w:r>
    </w:p>
    <w:p w:rsidR="00565A58" w:rsidRDefault="00565A58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Тужикова Ольга Геннадьевна</w:t>
      </w:r>
    </w:p>
    <w:p w:rsidR="00565A58" w:rsidRDefault="00565A58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65A58" w:rsidRDefault="00565A58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2083435"/>
            <wp:effectExtent l="0" t="0" r="0" b="0"/>
            <wp:docPr id="25" name="Рисунок 25" descr="Тужикова Ольга Геннадьевна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Тужикова Ольга Геннадьевна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Родилась 28 июля 1980 года.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 высшее, Петрозаводский государственный университет, эколого-биологический факультет; Петрозаводский государственный университет, экономический факультет; Московский университет им. С. Ю. Витте , юридический факультет. 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член Российской объединенной демократической партии </w:t>
      </w:r>
      <w:r>
        <w:rPr>
          <w:rStyle w:val="a4"/>
          <w:rFonts w:ascii="Georgia" w:hAnsi="Georgia" w:cs="Arial"/>
          <w:color w:val="000000"/>
        </w:rPr>
        <w:t>«ЯБЛОКО»;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фракции Политической партии «Российская объединенная демократическая партия "ЯБЛОКО"»</w:t>
      </w:r>
      <w:r>
        <w:rPr>
          <w:rFonts w:ascii="Georgia" w:hAnsi="Georgia" w:cs="Arial"/>
          <w:color w:val="000000"/>
        </w:rPr>
        <w:t> в Петрозаводском городском Совете 29 созыва;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Постоянной комиссии по жилищно-коммунальному хозяйству</w:t>
      </w:r>
      <w:r>
        <w:rPr>
          <w:rFonts w:ascii="Georgia" w:hAnsi="Georgia" w:cs="Arial"/>
          <w:color w:val="000000"/>
        </w:rPr>
        <w:t> Петрозаводского городского Совета.</w:t>
      </w:r>
    </w:p>
    <w:p w:rsidR="00565A58" w:rsidRDefault="00565A58" w:rsidP="00324709">
      <w:pPr>
        <w:spacing w:after="0" w:line="240" w:lineRule="auto"/>
        <w:contextualSpacing/>
      </w:pPr>
      <w:r>
        <w:br w:type="page"/>
      </w:r>
    </w:p>
    <w:p w:rsidR="00565A58" w:rsidRDefault="00565A58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Ушаков Андрей Александрович.</w:t>
      </w:r>
    </w:p>
    <w:p w:rsidR="00565A58" w:rsidRDefault="00565A58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65A58" w:rsidRDefault="00565A58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866265"/>
            <wp:effectExtent l="0" t="0" r="0" b="0"/>
            <wp:docPr id="26" name="Рисунок 26" descr="Ушаков Андрей Александрович. 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Ушаков Андрей Александрович. 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19 сентября 1976 года.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Карельский государственный педагогический институт, учитель физкультуры; Институт международного права и экономики имени А.С. Грибоедова, юрист; Карельский региональный институт экономики и права, менеджер. 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Место работы:  МКУ «Служба заказчика», руководитель.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 </w:t>
      </w:r>
      <w:r w:rsidRPr="00324709">
        <w:rPr>
          <w:rFonts w:ascii="Georgia" w:hAnsi="Georgia" w:cs="Arial"/>
          <w:color w:val="000000"/>
        </w:rPr>
        <w:t>избирательный округ № 7</w:t>
      </w:r>
      <w:r>
        <w:rPr>
          <w:rFonts w:ascii="Georgia" w:hAnsi="Georgia" w:cs="Arial"/>
          <w:color w:val="000000"/>
        </w:rPr>
        <w:t>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Arial" w:hAnsi="Arial" w:cs="Arial"/>
          <w:color w:val="000000"/>
          <w:sz w:val="29"/>
          <w:szCs w:val="29"/>
        </w:rPr>
        <w:t>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 </w:t>
      </w:r>
      <w:r>
        <w:rPr>
          <w:rStyle w:val="a4"/>
          <w:rFonts w:ascii="Georgia" w:hAnsi="Georgia" w:cs="Arial"/>
          <w:color w:val="0575C3"/>
        </w:rPr>
        <w:t>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- </w:t>
      </w:r>
      <w:r>
        <w:rPr>
          <w:rFonts w:ascii="Georgia" w:hAnsi="Georgia" w:cs="Arial"/>
          <w:color w:val="000000"/>
        </w:rPr>
        <w:t>Председатель </w:t>
      </w:r>
      <w:r w:rsidRPr="00324709">
        <w:rPr>
          <w:rFonts w:ascii="Georgia" w:hAnsi="Georgia" w:cs="Arial"/>
          <w:color w:val="000000"/>
        </w:rPr>
        <w:t>Постоянной комиссии по жилищно-коммунальному хозяйству</w:t>
      </w:r>
      <w:r>
        <w:rPr>
          <w:rFonts w:ascii="Georgia" w:hAnsi="Georgia" w:cs="Arial"/>
          <w:color w:val="000000"/>
        </w:rPr>
        <w:t> Петрозаводского городского Совета. 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 Моисеева Татьяна Николаевна, Морозова Алла Николаевна, Николашина Людмила Михайловна.</w:t>
      </w:r>
    </w:p>
    <w:p w:rsidR="00565A58" w:rsidRDefault="00565A58" w:rsidP="00324709">
      <w:pPr>
        <w:spacing w:after="0" w:line="240" w:lineRule="auto"/>
        <w:contextualSpacing/>
      </w:pPr>
      <w:r>
        <w:br w:type="page"/>
      </w:r>
    </w:p>
    <w:p w:rsidR="00565A58" w:rsidRDefault="00565A58" w:rsidP="00324709">
      <w:pPr>
        <w:pStyle w:val="1"/>
        <w:spacing w:before="0" w:line="240" w:lineRule="auto"/>
        <w:contextualSpacing/>
        <w:rPr>
          <w:rFonts w:ascii="Verdana" w:hAnsi="Verdana"/>
          <w:color w:val="0E64A0"/>
          <w:sz w:val="53"/>
          <w:szCs w:val="53"/>
          <w:lang w:eastAsia="ru-RU"/>
        </w:rPr>
      </w:pPr>
      <w:r>
        <w:rPr>
          <w:rFonts w:ascii="Verdana" w:hAnsi="Verdana"/>
          <w:color w:val="0E64A0"/>
          <w:sz w:val="53"/>
          <w:szCs w:val="53"/>
        </w:rPr>
        <w:lastRenderedPageBreak/>
        <w:t>Ханцевич Александр Юрьевич</w:t>
      </w:r>
    </w:p>
    <w:p w:rsidR="00565A58" w:rsidRDefault="00565A58" w:rsidP="00324709">
      <w:pPr>
        <w:pStyle w:val="2"/>
        <w:pBdr>
          <w:bottom w:val="single" w:sz="6" w:space="2" w:color="EEEBEB"/>
        </w:pBdr>
        <w:spacing w:before="0" w:beforeAutospacing="0" w:after="0" w:afterAutospacing="0"/>
        <w:ind w:left="450"/>
        <w:contextualSpacing/>
        <w:rPr>
          <w:rFonts w:ascii="Arial" w:hAnsi="Arial" w:cs="Arial"/>
          <w:color w:val="0E67A5"/>
          <w:sz w:val="49"/>
          <w:szCs w:val="49"/>
        </w:rPr>
      </w:pPr>
    </w:p>
    <w:p w:rsidR="00565A58" w:rsidRDefault="00565A58" w:rsidP="00324709">
      <w:pPr>
        <w:spacing w:after="0" w:line="240" w:lineRule="auto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575C3"/>
          <w:sz w:val="29"/>
          <w:szCs w:val="29"/>
          <w:lang w:eastAsia="ru-RU"/>
        </w:rPr>
        <w:drawing>
          <wp:inline distT="0" distB="0" distL="0" distR="0">
            <wp:extent cx="1395095" cy="1640205"/>
            <wp:effectExtent l="0" t="0" r="0" b="0"/>
            <wp:docPr id="27" name="Рисунок 27" descr="Ханцевич Александр Юрьевич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Ханцевич Александр Юрьевич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Родился 18 ноября 1956 года.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Образование: высшее, Санкт-Петербургский институт государственного и муниципального управления.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Заместитель Председателя Петрозаводского городского Совета 29 созыва, осуществляющий свои полномочия на постоянной основе.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Georgia" w:hAnsi="Georgia" w:cs="Arial"/>
          <w:color w:val="000000"/>
        </w:rPr>
        <w:t>Депутатская деятельность: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  <w:u w:val="single"/>
        </w:rPr>
        <w:t>- </w:t>
      </w:r>
      <w:r w:rsidRPr="00324709">
        <w:rPr>
          <w:rFonts w:ascii="Georgia" w:hAnsi="Georgia" w:cs="Arial"/>
          <w:color w:val="000000"/>
          <w:u w:val="single"/>
        </w:rPr>
        <w:t>избирательный округ № 2</w:t>
      </w:r>
      <w:r>
        <w:rPr>
          <w:rFonts w:ascii="Georgia" w:hAnsi="Georgia" w:cs="Arial"/>
          <w:color w:val="000000"/>
          <w:u w:val="single"/>
        </w:rPr>
        <w:t>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 Всероссийской политической партии </w:t>
      </w:r>
      <w:r>
        <w:rPr>
          <w:rStyle w:val="a4"/>
          <w:rFonts w:ascii="Georgia" w:hAnsi="Georgia" w:cs="Arial"/>
          <w:color w:val="000000"/>
        </w:rPr>
        <w:t>«ЕДИНАЯ РОССИЯ»</w:t>
      </w:r>
      <w:r>
        <w:rPr>
          <w:rFonts w:ascii="Georgia" w:hAnsi="Georgia" w:cs="Arial"/>
          <w:color w:val="000000"/>
        </w:rPr>
        <w:t>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фракции Всероссийской политической партии</w:t>
      </w:r>
      <w:r w:rsidRPr="00324709">
        <w:rPr>
          <w:rStyle w:val="a4"/>
          <w:rFonts w:ascii="Georgia" w:hAnsi="Georgia" w:cs="Arial"/>
          <w:color w:val="000000"/>
        </w:rPr>
        <w:t> «ЕДИНАЯ РОССИЯ»</w:t>
      </w:r>
      <w:r>
        <w:rPr>
          <w:rStyle w:val="a4"/>
          <w:rFonts w:ascii="Georgia" w:hAnsi="Georgia" w:cs="Arial"/>
          <w:color w:val="000000"/>
        </w:rPr>
        <w:t> </w:t>
      </w:r>
      <w:r>
        <w:rPr>
          <w:rFonts w:ascii="Georgia" w:hAnsi="Georgia" w:cs="Arial"/>
          <w:color w:val="000000"/>
        </w:rPr>
        <w:t>в Петрозаводском городском Совете 29 созыва</w:t>
      </w:r>
      <w:r>
        <w:rPr>
          <w:rStyle w:val="a4"/>
          <w:rFonts w:ascii="Georgia" w:hAnsi="Georgia" w:cs="Arial"/>
          <w:color w:val="000000"/>
        </w:rPr>
        <w:t>;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- член </w:t>
      </w:r>
      <w:r w:rsidRPr="00324709">
        <w:rPr>
          <w:rFonts w:ascii="Georgia" w:hAnsi="Georgia" w:cs="Arial"/>
          <w:color w:val="000000"/>
        </w:rPr>
        <w:t>Постоянной комиссии по здравоохранению, экологии и социальному развитию</w:t>
      </w:r>
      <w:r>
        <w:rPr>
          <w:rFonts w:ascii="Georgia" w:hAnsi="Georgia" w:cs="Arial"/>
          <w:color w:val="000000"/>
        </w:rPr>
        <w:t> Петрозаводского городского Совета. </w:t>
      </w:r>
    </w:p>
    <w:p w:rsidR="00565A58" w:rsidRDefault="00565A58" w:rsidP="00324709">
      <w:pPr>
        <w:pStyle w:val="a3"/>
        <w:spacing w:before="0" w:beforeAutospacing="0" w:after="0" w:afterAutospacing="0"/>
        <w:ind w:left="450" w:right="750"/>
        <w:contextualSpacing/>
        <w:rPr>
          <w:rFonts w:ascii="Arial" w:hAnsi="Arial" w:cs="Arial"/>
          <w:color w:val="000000"/>
          <w:sz w:val="29"/>
          <w:szCs w:val="29"/>
        </w:rPr>
      </w:pPr>
      <w:r>
        <w:rPr>
          <w:rFonts w:ascii="Georgia" w:hAnsi="Georgia" w:cs="Arial"/>
          <w:color w:val="000000"/>
        </w:rPr>
        <w:t>Помощники депутата: Филатова Наталья Ивановна, Старшов Сергей Викторович.</w:t>
      </w:r>
    </w:p>
    <w:p w:rsidR="00127403" w:rsidRDefault="00127403" w:rsidP="00324709">
      <w:pPr>
        <w:spacing w:after="0" w:line="240" w:lineRule="auto"/>
        <w:contextualSpacing/>
      </w:pPr>
      <w:r>
        <w:br w:type="page"/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2"/>
        <w:gridCol w:w="4908"/>
        <w:gridCol w:w="2693"/>
        <w:gridCol w:w="2253"/>
      </w:tblGrid>
      <w:tr w:rsidR="00127403" w:rsidTr="0034750E">
        <w:trPr>
          <w:tblCellSpacing w:w="0" w:type="dxa"/>
        </w:trPr>
        <w:tc>
          <w:tcPr>
            <w:tcW w:w="15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Georgia" w:hAnsi="Georgia" w:cs="Arial"/>
                <w:color w:val="000000"/>
              </w:rPr>
              <w:lastRenderedPageBreak/>
              <w:t>Аппарат Петрозаводского городского Совета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Паршукова Людмила Андреевна</w:t>
            </w:r>
            <w:r w:rsidRPr="002C4E49">
              <w:rPr>
                <w:rFonts w:ascii="Georgia" w:hAnsi="Georg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  <w:u w:val="single"/>
              </w:rPr>
              <w:t>Приемная</w:t>
            </w:r>
            <w:r w:rsidR="0034750E"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 xml:space="preserve"> Ведущий </w:t>
            </w:r>
            <w:r w:rsidR="0034750E" w:rsidRPr="002C4E49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пециалист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          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78-22-23       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502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Дорохова Виктория Викторовна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Руководитель аппарата Петрозаводского городского Совета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76-30-32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Мишкина Наталья Федоровна</w:t>
            </w:r>
            <w:r w:rsidRPr="002C4E49">
              <w:rPr>
                <w:rFonts w:ascii="Georgia" w:hAnsi="Georg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Консультант – главный бухгалтер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76-41-63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605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15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4750E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9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C4E49">
              <w:rPr>
                <w:rStyle w:val="a9"/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Отдел организационной работы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Демченко Ольга Владимировна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78-26-34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Лебедева Лариса Анатольевна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Консультант (кадры)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78-54-74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Антти Наталья Валерьевна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78-26-34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Кирилловская Светлана Алексеевна</w:t>
            </w:r>
            <w:bookmarkStart w:id="0" w:name="_GoBack"/>
            <w:bookmarkEnd w:id="0"/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78-26-34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Троц Оксана Алексеевна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78-26-34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Голубев Дмитрий Алексеевич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71-35-74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Мартыненко Владислав Андреевич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71-35-74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15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4750E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C4E49">
              <w:rPr>
                <w:rStyle w:val="a9"/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Отдел правового обеспечения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Козачек Оксана Николаевна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76-98-33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Дорофеева Лиана Валерьевна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76-98-33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</w:tr>
      <w:tr w:rsidR="00127403" w:rsidRPr="002C4E49" w:rsidTr="0034750E">
        <w:trPr>
          <w:trHeight w:val="20"/>
          <w:tblCellSpacing w:w="0" w:type="dxa"/>
        </w:trPr>
        <w:tc>
          <w:tcPr>
            <w:tcW w:w="6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Style w:val="a4"/>
                <w:rFonts w:ascii="Georgia" w:hAnsi="Georgia" w:cs="Arial"/>
                <w:color w:val="000000"/>
                <w:sz w:val="20"/>
                <w:szCs w:val="20"/>
              </w:rPr>
              <w:t>Назарова Татьяна Михайловна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(закупки)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78-54-74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27403" w:rsidRPr="002C4E49" w:rsidRDefault="00127403" w:rsidP="00324709">
            <w:pPr>
              <w:pStyle w:val="a3"/>
              <w:spacing w:before="0" w:beforeAutospacing="0" w:after="0" w:afterAutospacing="0"/>
              <w:ind w:left="450" w:right="75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E49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</w:tr>
    </w:tbl>
    <w:p w:rsidR="00243221" w:rsidRPr="001C34A2" w:rsidRDefault="00243221" w:rsidP="0032470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403"/>
    <w:rsid w:val="001C34A2"/>
    <w:rsid w:val="001E585E"/>
    <w:rsid w:val="00243221"/>
    <w:rsid w:val="0025133F"/>
    <w:rsid w:val="002C4E49"/>
    <w:rsid w:val="00324709"/>
    <w:rsid w:val="0033018F"/>
    <w:rsid w:val="0034750E"/>
    <w:rsid w:val="003D090D"/>
    <w:rsid w:val="004E4A62"/>
    <w:rsid w:val="00535E17"/>
    <w:rsid w:val="00553AA0"/>
    <w:rsid w:val="00565A58"/>
    <w:rsid w:val="00595A02"/>
    <w:rsid w:val="006B3F24"/>
    <w:rsid w:val="00727EB8"/>
    <w:rsid w:val="00777841"/>
    <w:rsid w:val="00807380"/>
    <w:rsid w:val="008C09C5"/>
    <w:rsid w:val="0097184D"/>
    <w:rsid w:val="009F48C4"/>
    <w:rsid w:val="00A22E7B"/>
    <w:rsid w:val="00A23DD1"/>
    <w:rsid w:val="00B41EC1"/>
    <w:rsid w:val="00BE110E"/>
    <w:rsid w:val="00BF7653"/>
    <w:rsid w:val="00C76735"/>
    <w:rsid w:val="00E939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2329"/>
  <w15:docId w15:val="{9459221A-6C9F-4BEB-B9AD-537FF47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a"/>
    <w:basedOn w:val="a"/>
    <w:rsid w:val="00B41E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127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petrosovet.info/images/cms/thumbs/3a1a7d18d7d77d8c77f249f1d2341bb5e804709c/a_v_ershov_1_146_auto_jpg.jpg" TargetMode="External"/><Relationship Id="rId26" Type="http://schemas.openxmlformats.org/officeDocument/2006/relationships/hyperlink" Target="https://petrosovet.info/images/cms/thumbs/3a1a7d18d7d77d8c77f249f1d2341bb5e804709c/s_v_il_in2_146_auto_jpg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petrosovet.info/images/cms/thumbs/3a1a7d18d7d77d8c77f249f1d2341bb5e804709c/i_e_mlenik_146_auto_jpg.jpg" TargetMode="External"/><Relationship Id="rId42" Type="http://schemas.openxmlformats.org/officeDocument/2006/relationships/hyperlink" Target="https://petrosovet.info/images/cms/thumbs/3a1a7d18d7d77d8c77f249f1d2341bb5e804709c/n_v_podgornayajpg_146_auto_jpg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petrosovet.info/images/cms/thumbs/3a1a7d18d7d77d8c77f249f1d2341bb5e804709c/d_s_rybakov_2_146_auto_jpg.jpg" TargetMode="External"/><Relationship Id="rId55" Type="http://schemas.openxmlformats.org/officeDocument/2006/relationships/image" Target="media/image26.jpeg"/><Relationship Id="rId7" Type="http://schemas.openxmlformats.org/officeDocument/2006/relationships/image" Target="media/image2.jpeg"/><Relationship Id="rId12" Type="http://schemas.openxmlformats.org/officeDocument/2006/relationships/hyperlink" Target="https://petrosovet.info/images/cms/thumbs/3a1a7d18d7d77d8c77f249f1d2341bb5e804709c/g_n_germanova_2_146_auto_jpg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petrosovet.info/images/cms/thumbs/3a1a7d18d7d77d8c77f249f1d2341bb5e804709c/v_v_ostapchuk_146_auto_jpg.jpg" TargetMode="External"/><Relationship Id="rId46" Type="http://schemas.openxmlformats.org/officeDocument/2006/relationships/hyperlink" Target="https://petrosovet.info/images/cms/thumbs/3a1a7d18d7d77d8c77f249f1d2341bb5e804709c/a_s_rogalevich_2_146_auto_jpg.jpg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etrosovet.info/images/cms/thumbs/3a1a7d18d7d77d8c77f249f1d2341bb5e804709c/s_a_d_yakonov_146_auto_jpg.jpg" TargetMode="External"/><Relationship Id="rId20" Type="http://schemas.openxmlformats.org/officeDocument/2006/relationships/hyperlink" Target="https://petrosovet.info/images/cms/thumbs/3a1a7d18d7d77d8c77f249f1d2341bb5e804709c/n_a_zaharchuk_146_auto_jpg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54" Type="http://schemas.openxmlformats.org/officeDocument/2006/relationships/hyperlink" Target="https://petrosovet.info/images/cms/thumbs/3a1a7d18d7d77d8c77f249f1d2341bb5e804709c/a_a_ushakov_146_auto_jpg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petrosovet.info/images/cms/thumbs/3a1a7d18d7d77d8c77f249f1d2341bb5e804709c/g_v_vasil_eva2_146_auto_jpg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petrosovet.info/images/cms/thumbs/3a1a7d18d7d77d8c77f249f1d2341bb5e804709c/d_e_ivas_ko_146_auto_jpg.jpg" TargetMode="External"/><Relationship Id="rId32" Type="http://schemas.openxmlformats.org/officeDocument/2006/relationships/hyperlink" Target="https://petrosovet.info/images/cms/thumbs/3a1a7d18d7d77d8c77f249f1d2341bb5e804709c/v_v_markov_146_auto_jpg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petrosovet.info/images/cms/thumbs/3a1a7d18d7d77d8c77f249f1d2341bb5e804709c/p_v_petrov_21_146_auto_jpg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petrosovet.info/images/cms/thumbs/3a1a7d18d7d77d8c77f249f1d2341bb5e804709c/a_n_kal_ko_3_146_auto_jpg.jpg" TargetMode="External"/><Relationship Id="rId36" Type="http://schemas.openxmlformats.org/officeDocument/2006/relationships/hyperlink" Target="https://petrosovet.info/images/cms/thumbs/3a1a7d18d7d77d8c77f249f1d2341bb5e804709c/o_o_nikitina_146_auto_jpg.jp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" Type="http://schemas.openxmlformats.org/officeDocument/2006/relationships/hyperlink" Target="https://petrosovet.info/images/cms/thumbs/3a1a7d18d7d77d8c77f249f1d2341bb5e804709c/n_n_vezikova1_146_auto_jpg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petrosovet.info/images/cms/thumbs/3a1a7d18d7d77d8c77f249f1d2341bb5e804709c/o_s_politova_146_auto_jpg.jpg" TargetMode="External"/><Relationship Id="rId52" Type="http://schemas.openxmlformats.org/officeDocument/2006/relationships/hyperlink" Target="https://petrosovet.info/images/cms/thumbs/3a1a7d18d7d77d8c77f249f1d2341bb5e804709c/o_g_tuzhikova_146_auto_jpg.jpg" TargetMode="External"/><Relationship Id="rId4" Type="http://schemas.openxmlformats.org/officeDocument/2006/relationships/hyperlink" Target="https://petrosovet.info/images/cms/thumbs/3a1a7d18d7d77d8c77f249f1d2341bb5e804709c/a_v_boldyrev_146_auto_jpg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petrosovet.info/images/cms/thumbs/3a1a7d18d7d77d8c77f249f1d2341bb5e804709c/n_i_drejzis_146_auto_jpg.jpg" TargetMode="External"/><Relationship Id="rId22" Type="http://schemas.openxmlformats.org/officeDocument/2006/relationships/hyperlink" Target="https://petrosovet.info/images/cms/thumbs/3a1a7d18d7d77d8c77f249f1d2341bb5e804709c/zornyakov_146_auto_jpg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petrosovet.info/images/cms/thumbs/3a1a7d18d7d77d8c77f249f1d2341bb5e804709c/a_v_kosyachenko_146_auto_jpg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petrosovet.info/images/cms/thumbs/3a1a7d18d7d77d8c77f249f1d2341bb5e804709c/romanov_2021_146_auto_jpg.jpg" TargetMode="External"/><Relationship Id="rId56" Type="http://schemas.openxmlformats.org/officeDocument/2006/relationships/hyperlink" Target="https://petrosovet.info/images/cms/thumbs/3a1a7d18d7d77d8c77f249f1d2341bb5e804709c/a_yu_hancevich_146_auto_jpg.jpg" TargetMode="External"/><Relationship Id="rId8" Type="http://schemas.openxmlformats.org/officeDocument/2006/relationships/hyperlink" Target="https://petrosovet.info/images/cms/thumbs/3a1a7d18d7d77d8c77f249f1d2341bb5e804709c/e_v_vasil_eva1_146_auto_jpg.jpg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2980</Words>
  <Characters>16989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2024-06-28T04:48:00Z</dcterms:modified>
</cp:coreProperties>
</file>