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79" w:rsidRDefault="00483FC2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Сведения</w:t>
      </w:r>
    </w:p>
    <w:p w:rsidR="002D1C79" w:rsidRDefault="00483FC2">
      <w:pPr>
        <w:pStyle w:val="Standard"/>
        <w:jc w:val="center"/>
        <w:rPr>
          <w:lang w:val="ru-RU"/>
        </w:rPr>
      </w:pPr>
      <w:r>
        <w:rPr>
          <w:lang w:val="ru-RU"/>
        </w:rPr>
        <w:t>о доходах, об имуществе и обязательствах имущественного характера заместителей начальника управления культуры и туризма и заведующих отделами управления культуры и туризма за</w:t>
      </w:r>
      <w:r>
        <w:rPr>
          <w:lang w:val="ru-RU"/>
        </w:rPr>
        <w:t xml:space="preserve"> период с 01 января 2022 по 31 декабря 2022 года</w:t>
      </w:r>
    </w:p>
    <w:p w:rsidR="002D1C79" w:rsidRDefault="002D1C79">
      <w:pPr>
        <w:pStyle w:val="Standard"/>
        <w:jc w:val="center"/>
        <w:rPr>
          <w:lang w:val="ru-RU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1226"/>
        <w:gridCol w:w="1871"/>
        <w:gridCol w:w="1619"/>
        <w:gridCol w:w="1619"/>
        <w:gridCol w:w="1619"/>
        <w:gridCol w:w="1619"/>
        <w:gridCol w:w="1619"/>
        <w:gridCol w:w="1623"/>
      </w:tblGrid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2D1C79">
            <w:pPr>
              <w:pStyle w:val="TableContents"/>
              <w:jc w:val="center"/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Декларированный годовой доход (руб.)</w:t>
            </w:r>
          </w:p>
        </w:tc>
        <w:tc>
          <w:tcPr>
            <w:tcW w:w="6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объектов недвижимости, находящихся в пользовании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Вид </w:t>
            </w:r>
            <w:r>
              <w:rPr>
                <w:lang w:val="ru-RU"/>
              </w:rPr>
              <w:t>объектов недвижимости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(кв.м)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Транспортное средство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объектов недвижимости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(кв.м)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Литвинова Наталья Юрьевна, заместитель начальника управления</w:t>
            </w:r>
          </w:p>
        </w:tc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1159200,84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68,1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ПЕЖО 2008</w:t>
            </w:r>
          </w:p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USHNLW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2701,0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170,2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68,1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2701,0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170,2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Абдусаликова Ирина Жайлановна, заместитель</w:t>
            </w:r>
            <w:r>
              <w:rPr>
                <w:lang w:val="ru-RU"/>
              </w:rPr>
              <w:t xml:space="preserve"> начальника управления</w:t>
            </w:r>
          </w:p>
        </w:tc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1527976,02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3160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61,1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(незавершенное строительство)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35,8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Никифорова Наталья Олеговна, начальник </w:t>
            </w:r>
            <w:r>
              <w:rPr>
                <w:lang w:val="ru-RU"/>
              </w:rPr>
              <w:lastRenderedPageBreak/>
              <w:t>отдела</w:t>
            </w:r>
            <w:r>
              <w:rPr>
                <w:lang w:val="ru-RU"/>
              </w:rPr>
              <w:t xml:space="preserve"> организации культурно-досуговой деятельности</w:t>
            </w:r>
          </w:p>
        </w:tc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775109,48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(2/4 доли)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91,1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2D1C79" w:rsidRDefault="00483FC2">
            <w:pPr>
              <w:pStyle w:val="TableContents"/>
              <w:jc w:val="center"/>
            </w:pPr>
            <w:r>
              <w:rPr>
                <w:lang w:val="en-US"/>
              </w:rPr>
              <w:t>HYUNDAU SOLARIS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500,0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47,</w:t>
            </w:r>
            <w:r>
              <w:rPr>
                <w:lang w:val="en-US"/>
              </w:rPr>
              <w:t>4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Садовый дом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50,0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883,0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1112,0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2425168,56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500,0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HYUNDAU GRETA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883,0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2D1C7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2D1C7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2D1C7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2D1C79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1112,0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2D1C7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2D1C7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2D1C7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2D1C79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Садовый дом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50,0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2D1C79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(¼ доли)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91,1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</w:pPr>
            <w:r>
              <w:t>47,4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Лукашова Наталья Валерьевна,</w:t>
            </w:r>
          </w:p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  <w:r>
              <w:rPr>
                <w:lang w:val="ru-RU"/>
              </w:rPr>
              <w:t xml:space="preserve"> правовой, кадровой и инспекционной деятельности</w:t>
            </w:r>
          </w:p>
        </w:tc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906723,93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(1/12)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53,3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D1C79" w:rsidRDefault="002D1C7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50,8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232,27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ШКОДА </w:t>
            </w:r>
            <w:r>
              <w:rPr>
                <w:lang w:val="en-US"/>
              </w:rPr>
              <w:lastRenderedPageBreak/>
              <w:t>OCTAVIA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Квартира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56,0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50,8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Горелина Ольга Андреевна</w:t>
            </w:r>
          </w:p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начальник отдела туризма, музейной и международной деятельности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733105,84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47,3</w:t>
            </w:r>
          </w:p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(1/3)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71,2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1572739,84</w:t>
            </w:r>
          </w:p>
          <w:p w:rsidR="002D1C79" w:rsidRDefault="002D1C79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1100,0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2D1C79" w:rsidRDefault="00483FC2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KIA XM FL SORENTO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71,2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D1C79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483FC2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подвальное помещение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7,6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C79" w:rsidRDefault="00483FC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2D1C79" w:rsidRDefault="002D1C79">
      <w:pPr>
        <w:pStyle w:val="Standard"/>
        <w:jc w:val="center"/>
        <w:rPr>
          <w:lang w:val="ru-RU"/>
        </w:rPr>
      </w:pPr>
    </w:p>
    <w:sectPr w:rsidR="002D1C7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C2" w:rsidRDefault="00483FC2">
      <w:r>
        <w:separator/>
      </w:r>
    </w:p>
  </w:endnote>
  <w:endnote w:type="continuationSeparator" w:id="0">
    <w:p w:rsidR="00483FC2" w:rsidRDefault="0048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C2" w:rsidRDefault="00483FC2">
      <w:r>
        <w:rPr>
          <w:color w:val="000000"/>
        </w:rPr>
        <w:ptab w:relativeTo="margin" w:alignment="center" w:leader="none"/>
      </w:r>
    </w:p>
  </w:footnote>
  <w:footnote w:type="continuationSeparator" w:id="0">
    <w:p w:rsidR="00483FC2" w:rsidRDefault="00483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D1C79"/>
    <w:rsid w:val="001A1DC9"/>
    <w:rsid w:val="002D1C79"/>
    <w:rsid w:val="0048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1914A-AFFB-4BBB-A596-534BA201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2024-06-21T05:14:00Z</dcterms:created>
  <dcterms:modified xsi:type="dcterms:W3CDTF">2024-06-21T05:14:00Z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