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5F1" w:rsidRDefault="00CE05F1" w:rsidP="00E214C9">
      <w:pPr>
        <w:pStyle w:val="1"/>
        <w:shd w:val="clear" w:color="auto" w:fill="FFFFFF"/>
        <w:spacing w:before="0" w:line="240" w:lineRule="auto"/>
        <w:rPr>
          <w:rFonts w:asciiTheme="minorHAnsi" w:hAnsiTheme="minorHAnsi"/>
          <w:b w:val="0"/>
          <w:bCs w:val="0"/>
          <w:color w:val="212529"/>
        </w:rPr>
      </w:pPr>
      <w:r>
        <w:rPr>
          <w:rFonts w:ascii="Montserrat" w:hAnsi="Montserrat"/>
          <w:b w:val="0"/>
          <w:bCs w:val="0"/>
          <w:color w:val="212529"/>
        </w:rPr>
        <w:t>Глава Брянской городской администрации</w:t>
      </w:r>
    </w:p>
    <w:p w:rsidR="00E214C9" w:rsidRPr="00E214C9" w:rsidRDefault="00E214C9" w:rsidP="00E214C9"/>
    <w:p w:rsidR="00CE05F1" w:rsidRDefault="00CE05F1" w:rsidP="00E214C9">
      <w:pPr>
        <w:pStyle w:val="1"/>
        <w:shd w:val="clear" w:color="auto" w:fill="FFFFFF"/>
        <w:spacing w:before="0" w:line="240" w:lineRule="auto"/>
        <w:rPr>
          <w:rFonts w:ascii="Montserrat" w:hAnsi="Montserrat"/>
          <w:b w:val="0"/>
          <w:bCs w:val="0"/>
          <w:color w:val="212529"/>
        </w:rPr>
      </w:pPr>
      <w:r>
        <w:rPr>
          <w:rFonts w:ascii="Montserrat" w:hAnsi="Montserrat"/>
          <w:b w:val="0"/>
          <w:bCs w:val="0"/>
          <w:color w:val="212529"/>
        </w:rPr>
        <w:t>Александр Николаевич Макаров</w:t>
      </w:r>
    </w:p>
    <w:p w:rsidR="00243221" w:rsidRDefault="00CE05F1" w:rsidP="00E214C9">
      <w:pPr>
        <w:spacing w:after="0" w:line="240" w:lineRule="auto"/>
      </w:pPr>
      <w:r w:rsidRPr="00CE05F1">
        <w:rPr>
          <w:noProof/>
          <w:lang w:eastAsia="ru-RU"/>
        </w:rPr>
        <w:drawing>
          <wp:inline distT="0" distB="0" distL="0" distR="0" wp14:anchorId="38C3F37D" wp14:editId="6301C7F2">
            <wp:extent cx="1638529" cy="183858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5F1" w:rsidRDefault="00CE05F1" w:rsidP="00E214C9">
      <w:pPr>
        <w:pStyle w:val="a3"/>
        <w:shd w:val="clear" w:color="auto" w:fill="FFFFFF"/>
        <w:spacing w:before="0" w:beforeAutospacing="0" w:after="0" w:afterAutospacing="0"/>
        <w:rPr>
          <w:rFonts w:ascii="Montserrat" w:hAnsi="Montserrat"/>
          <w:color w:val="212529"/>
          <w:sz w:val="30"/>
          <w:szCs w:val="30"/>
        </w:rPr>
      </w:pPr>
      <w:r>
        <w:rPr>
          <w:rFonts w:ascii="Montserrat" w:hAnsi="Montserrat"/>
          <w:color w:val="212529"/>
          <w:sz w:val="30"/>
          <w:szCs w:val="30"/>
        </w:rPr>
        <w:t>Родился 2 февраля 1960 года в с. Чибирлей Пензенской области.</w:t>
      </w:r>
    </w:p>
    <w:p w:rsidR="00CE05F1" w:rsidRDefault="00CE05F1" w:rsidP="00E214C9">
      <w:pPr>
        <w:pStyle w:val="a3"/>
        <w:shd w:val="clear" w:color="auto" w:fill="FFFFFF"/>
        <w:spacing w:before="0" w:beforeAutospacing="0" w:after="0" w:afterAutospacing="0"/>
        <w:rPr>
          <w:rFonts w:ascii="Montserrat" w:hAnsi="Montserrat"/>
          <w:color w:val="212529"/>
          <w:sz w:val="30"/>
          <w:szCs w:val="30"/>
        </w:rPr>
      </w:pPr>
      <w:r>
        <w:rPr>
          <w:rFonts w:ascii="Montserrat" w:hAnsi="Montserrat"/>
          <w:color w:val="212529"/>
          <w:sz w:val="30"/>
          <w:szCs w:val="30"/>
        </w:rPr>
        <w:t>В 1982 году окончил Пензенский сельскохозяйственный институт по специальности «Агрономия». Вся трудовая деятельность Александра Николаевича связана с Унечским районом Брянской области. В 1982 году после окончания института стал агрономом в колхозе «Мирный». В 1984 году возглавлял колхоз имени XXV партсъезда (ныне сельхозпредприятие «Павловское»). В 1992 году был назначен на должность первого заместителя главы администрации Унечского района. С 1995 по 2000 годы являлся главой администрации Унечского района, а в 2000 году был избран главой Унечского района.</w:t>
      </w:r>
    </w:p>
    <w:p w:rsidR="00CE05F1" w:rsidRDefault="00CE05F1" w:rsidP="00E214C9">
      <w:pPr>
        <w:pStyle w:val="a3"/>
        <w:shd w:val="clear" w:color="auto" w:fill="FFFFFF"/>
        <w:spacing w:before="0" w:beforeAutospacing="0" w:after="0" w:afterAutospacing="0"/>
        <w:rPr>
          <w:rFonts w:ascii="Montserrat" w:hAnsi="Montserrat"/>
          <w:color w:val="212529"/>
          <w:sz w:val="30"/>
          <w:szCs w:val="30"/>
        </w:rPr>
      </w:pPr>
      <w:r>
        <w:rPr>
          <w:rFonts w:ascii="Montserrat" w:hAnsi="Montserrat"/>
          <w:color w:val="212529"/>
          <w:sz w:val="30"/>
          <w:szCs w:val="30"/>
        </w:rPr>
        <w:t>В 2004 году окончил Орловскую региональную академию государственной службы по специальности «Финансы и кредит». В 1990 г. А.Н. Макаров был награжден медалью «За трудовое отличие».</w:t>
      </w:r>
    </w:p>
    <w:p w:rsidR="00CE05F1" w:rsidRDefault="00CE05F1" w:rsidP="00E214C9">
      <w:pPr>
        <w:pStyle w:val="a3"/>
        <w:shd w:val="clear" w:color="auto" w:fill="FFFFFF"/>
        <w:spacing w:before="0" w:beforeAutospacing="0" w:after="0" w:afterAutospacing="0"/>
        <w:rPr>
          <w:rFonts w:ascii="Montserrat" w:hAnsi="Montserrat"/>
          <w:color w:val="212529"/>
          <w:sz w:val="30"/>
          <w:szCs w:val="30"/>
        </w:rPr>
      </w:pPr>
      <w:r>
        <w:rPr>
          <w:rFonts w:ascii="Montserrat" w:hAnsi="Montserrat"/>
          <w:color w:val="212529"/>
          <w:sz w:val="30"/>
          <w:szCs w:val="30"/>
        </w:rPr>
        <w:t>В сентябре 2008 года А.Н. Макаров назначен временно исполняющим обязанности заместителя Губернатора Брянской области–начальника управления региональной безопасности администрации Брянской области, в августе 2009 года — временно исполняющим обязанности заместителя Губернатора Брянской области, в январе 2010 года утверждён в должности заместителя Губернатора Брянской области.</w:t>
      </w:r>
    </w:p>
    <w:p w:rsidR="00CE05F1" w:rsidRDefault="00CE05F1" w:rsidP="00E214C9">
      <w:pPr>
        <w:pStyle w:val="a3"/>
        <w:shd w:val="clear" w:color="auto" w:fill="FFFFFF"/>
        <w:spacing w:before="0" w:beforeAutospacing="0" w:after="0" w:afterAutospacing="0"/>
        <w:rPr>
          <w:rFonts w:ascii="Montserrat" w:hAnsi="Montserrat"/>
          <w:color w:val="212529"/>
          <w:sz w:val="30"/>
          <w:szCs w:val="30"/>
        </w:rPr>
      </w:pPr>
      <w:r>
        <w:rPr>
          <w:rFonts w:ascii="Montserrat" w:hAnsi="Montserrat"/>
          <w:color w:val="212529"/>
          <w:sz w:val="30"/>
          <w:szCs w:val="30"/>
        </w:rPr>
        <w:t>Избран главой Брянской городской администрации 10 декабря 2015 года.</w:t>
      </w:r>
    </w:p>
    <w:p w:rsidR="00CE05F1" w:rsidRDefault="00CE05F1" w:rsidP="00E214C9">
      <w:pPr>
        <w:pStyle w:val="a3"/>
        <w:shd w:val="clear" w:color="auto" w:fill="FFFFFF"/>
        <w:spacing w:before="0" w:beforeAutospacing="0" w:after="0" w:afterAutospacing="0"/>
        <w:rPr>
          <w:rFonts w:ascii="Montserrat" w:hAnsi="Montserrat"/>
          <w:color w:val="212529"/>
          <w:sz w:val="30"/>
          <w:szCs w:val="30"/>
        </w:rPr>
      </w:pPr>
      <w:r>
        <w:rPr>
          <w:rFonts w:ascii="Montserrat" w:hAnsi="Montserrat"/>
          <w:color w:val="212529"/>
          <w:sz w:val="30"/>
          <w:szCs w:val="30"/>
        </w:rPr>
        <w:t>8 ноября 2019 года избран главой Брянской городской администрации на второй срок.</w:t>
      </w:r>
    </w:p>
    <w:p w:rsidR="00CE05F1" w:rsidRDefault="00CE05F1" w:rsidP="00E214C9">
      <w:pPr>
        <w:spacing w:after="0" w:line="240" w:lineRule="auto"/>
      </w:pPr>
      <w:r>
        <w:br w:type="page"/>
      </w:r>
    </w:p>
    <w:p w:rsidR="00CE05F1" w:rsidRDefault="00A856B4" w:rsidP="00E214C9">
      <w:pPr>
        <w:spacing w:after="0" w:line="240" w:lineRule="auto"/>
        <w:rPr>
          <w:rStyle w:val="a8"/>
          <w:rFonts w:asciiTheme="minorHAnsi" w:hAnsiTheme="minorHAnsi"/>
          <w:color w:val="212529"/>
          <w:sz w:val="30"/>
          <w:szCs w:val="30"/>
          <w:shd w:val="clear" w:color="auto" w:fill="F9F9F9"/>
        </w:rPr>
      </w:pPr>
      <w:r w:rsidRPr="00A856B4">
        <w:rPr>
          <w:rStyle w:val="a4"/>
          <w:rFonts w:ascii="Montserrat" w:hAnsi="Montserrat"/>
          <w:color w:val="212529"/>
          <w:sz w:val="30"/>
          <w:szCs w:val="30"/>
          <w:shd w:val="clear" w:color="auto" w:fill="F9F9F9"/>
        </w:rPr>
        <w:lastRenderedPageBreak/>
        <w:t>СЕРГЕЙ СЕРГЕЕВИЧ АНТОШИН</w:t>
      </w:r>
      <w:r>
        <w:rPr>
          <w:rFonts w:ascii="Montserrat" w:hAnsi="Montserrat"/>
          <w:color w:val="212529"/>
          <w:sz w:val="30"/>
          <w:szCs w:val="30"/>
        </w:rPr>
        <w:br/>
      </w:r>
      <w:r>
        <w:rPr>
          <w:rStyle w:val="a8"/>
          <w:rFonts w:ascii="Montserrat" w:hAnsi="Montserrat"/>
          <w:color w:val="212529"/>
          <w:sz w:val="30"/>
          <w:szCs w:val="30"/>
          <w:shd w:val="clear" w:color="auto" w:fill="F9F9F9"/>
        </w:rPr>
        <w:t>Первый заместитель Главы городской администрации (социальные вопросы)</w:t>
      </w:r>
    </w:p>
    <w:p w:rsidR="00A856B4" w:rsidRDefault="00A856B4" w:rsidP="00E214C9">
      <w:pPr>
        <w:spacing w:after="0" w:line="240" w:lineRule="auto"/>
        <w:rPr>
          <w:rFonts w:asciiTheme="minorHAnsi" w:hAnsiTheme="minorHAnsi"/>
        </w:rPr>
      </w:pPr>
      <w:r w:rsidRPr="00A856B4">
        <w:rPr>
          <w:rFonts w:asciiTheme="minorHAnsi" w:hAnsiTheme="minorHAnsi"/>
          <w:noProof/>
          <w:lang w:eastAsia="ru-RU"/>
        </w:rPr>
        <w:drawing>
          <wp:inline distT="0" distB="0" distL="0" distR="0" wp14:anchorId="4583F982" wp14:editId="0ACED7A6">
            <wp:extent cx="1329052" cy="15289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7405" cy="153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6B4" w:rsidRDefault="00A856B4" w:rsidP="00E214C9">
      <w:pPr>
        <w:spacing w:after="0" w:line="240" w:lineRule="auto"/>
      </w:pPr>
    </w:p>
    <w:p w:rsidR="00E214C9" w:rsidRDefault="00E214C9" w:rsidP="00E214C9">
      <w:pPr>
        <w:spacing w:after="0" w:line="240" w:lineRule="auto"/>
      </w:pPr>
    </w:p>
    <w:p w:rsidR="00332460" w:rsidRDefault="00332460" w:rsidP="00E214C9">
      <w:pPr>
        <w:pStyle w:val="1"/>
        <w:shd w:val="clear" w:color="auto" w:fill="FFFFFF"/>
        <w:spacing w:before="0" w:line="240" w:lineRule="auto"/>
        <w:rPr>
          <w:rFonts w:ascii="Montserrat" w:hAnsi="Montserrat"/>
          <w:b w:val="0"/>
          <w:bCs w:val="0"/>
          <w:color w:val="212529"/>
          <w:sz w:val="48"/>
          <w:szCs w:val="48"/>
          <w:lang w:eastAsia="ru-RU"/>
        </w:rPr>
      </w:pPr>
      <w:r>
        <w:rPr>
          <w:rFonts w:ascii="Montserrat" w:hAnsi="Montserrat"/>
          <w:b w:val="0"/>
          <w:bCs w:val="0"/>
          <w:color w:val="212529"/>
        </w:rPr>
        <w:t>Заместитель Главы городской администрации</w:t>
      </w:r>
    </w:p>
    <w:p w:rsidR="00332460" w:rsidRDefault="00332460" w:rsidP="00E214C9">
      <w:pPr>
        <w:pStyle w:val="1"/>
        <w:shd w:val="clear" w:color="auto" w:fill="FFFFFF"/>
        <w:spacing w:before="0" w:line="240" w:lineRule="auto"/>
        <w:rPr>
          <w:rFonts w:ascii="Montserrat" w:hAnsi="Montserrat"/>
          <w:b w:val="0"/>
          <w:bCs w:val="0"/>
          <w:color w:val="212529"/>
        </w:rPr>
      </w:pPr>
      <w:r>
        <w:rPr>
          <w:rFonts w:ascii="Montserrat" w:hAnsi="Montserrat"/>
          <w:b w:val="0"/>
          <w:bCs w:val="0"/>
          <w:color w:val="212529"/>
        </w:rPr>
        <w:t>Николай Иванович ГОЛУБОКИЙ</w:t>
      </w:r>
    </w:p>
    <w:p w:rsidR="00A856B4" w:rsidRDefault="00332460" w:rsidP="00E214C9">
      <w:pPr>
        <w:spacing w:after="0" w:line="240" w:lineRule="auto"/>
        <w:rPr>
          <w:rFonts w:asciiTheme="minorHAnsi" w:hAnsiTheme="minorHAnsi"/>
        </w:rPr>
      </w:pPr>
      <w:r w:rsidRPr="00332460">
        <w:rPr>
          <w:rFonts w:asciiTheme="minorHAnsi" w:hAnsiTheme="minorHAnsi"/>
          <w:noProof/>
          <w:lang w:eastAsia="ru-RU"/>
        </w:rPr>
        <w:drawing>
          <wp:inline distT="0" distB="0" distL="0" distR="0" wp14:anchorId="09BD0AEB" wp14:editId="4676179B">
            <wp:extent cx="1257475" cy="17337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57475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460" w:rsidRDefault="00332460" w:rsidP="00E214C9">
      <w:pPr>
        <w:pStyle w:val="a3"/>
        <w:shd w:val="clear" w:color="auto" w:fill="FFFFFF"/>
        <w:spacing w:before="0" w:beforeAutospacing="0" w:after="0" w:afterAutospacing="0"/>
        <w:rPr>
          <w:rFonts w:ascii="Montserrat" w:hAnsi="Montserrat"/>
          <w:color w:val="212529"/>
          <w:sz w:val="30"/>
          <w:szCs w:val="30"/>
        </w:rPr>
      </w:pPr>
      <w:r>
        <w:rPr>
          <w:rFonts w:ascii="Montserrat" w:hAnsi="Montserrat"/>
          <w:color w:val="212529"/>
          <w:sz w:val="30"/>
          <w:szCs w:val="30"/>
        </w:rPr>
        <w:t>Родился 11 сентября 1971 года в городе Днепродзержинск Днепропетровской области УССР.</w:t>
      </w:r>
    </w:p>
    <w:p w:rsidR="00332460" w:rsidRDefault="00332460" w:rsidP="00E214C9">
      <w:pPr>
        <w:pStyle w:val="a3"/>
        <w:shd w:val="clear" w:color="auto" w:fill="FFFFFF"/>
        <w:spacing w:before="0" w:beforeAutospacing="0" w:after="0" w:afterAutospacing="0"/>
        <w:rPr>
          <w:rFonts w:ascii="Montserrat" w:hAnsi="Montserrat"/>
          <w:color w:val="212529"/>
          <w:sz w:val="30"/>
          <w:szCs w:val="30"/>
        </w:rPr>
      </w:pPr>
      <w:r>
        <w:rPr>
          <w:rFonts w:ascii="Montserrat" w:hAnsi="Montserrat"/>
          <w:color w:val="212529"/>
          <w:sz w:val="30"/>
          <w:szCs w:val="30"/>
        </w:rPr>
        <w:t>Окончил Московское высшее общевойсковое командное училище имени Верховного Совета РСФСР и Военную академию РВСН имени Петра Великого. Проходил службу в рядах Вооруженных Сил РФ на различных должностях в разных регионах страны, командовал воинской частью и соединением. Награждён знаком отличия «За безупречную службу» XXV лет, медалями Министерства обороны РФ.</w:t>
      </w:r>
    </w:p>
    <w:p w:rsidR="00332460" w:rsidRDefault="00332460" w:rsidP="00E214C9">
      <w:pPr>
        <w:pStyle w:val="a3"/>
        <w:shd w:val="clear" w:color="auto" w:fill="FFFFFF"/>
        <w:spacing w:before="0" w:beforeAutospacing="0" w:after="0" w:afterAutospacing="0"/>
        <w:rPr>
          <w:rFonts w:ascii="Montserrat" w:hAnsi="Montserrat"/>
          <w:color w:val="212529"/>
          <w:sz w:val="30"/>
          <w:szCs w:val="30"/>
        </w:rPr>
      </w:pPr>
      <w:r>
        <w:rPr>
          <w:rFonts w:ascii="Montserrat" w:hAnsi="Montserrat"/>
          <w:color w:val="212529"/>
          <w:sz w:val="30"/>
          <w:szCs w:val="30"/>
        </w:rPr>
        <w:t>С 10 мая 2018 года назначен исполняющим обязанности заместителя Главы городской ад</w:t>
      </w:r>
      <w:r>
        <w:rPr>
          <w:rFonts w:ascii="Montserrat" w:hAnsi="Montserrat"/>
          <w:color w:val="212529"/>
          <w:sz w:val="30"/>
          <w:szCs w:val="30"/>
        </w:rPr>
        <w:softHyphen/>
        <w:t>министрации.</w:t>
      </w:r>
    </w:p>
    <w:p w:rsidR="00332460" w:rsidRDefault="00332460" w:rsidP="00E214C9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332460" w:rsidRDefault="000E626D" w:rsidP="00E214C9">
      <w:pPr>
        <w:spacing w:after="0" w:line="240" w:lineRule="auto"/>
        <w:rPr>
          <w:rStyle w:val="a8"/>
          <w:rFonts w:asciiTheme="minorHAnsi" w:hAnsiTheme="minorHAnsi"/>
          <w:color w:val="212529"/>
          <w:sz w:val="30"/>
          <w:szCs w:val="30"/>
          <w:shd w:val="clear" w:color="auto" w:fill="FFFFFF"/>
        </w:rPr>
      </w:pPr>
      <w:r w:rsidRPr="00E214C9">
        <w:rPr>
          <w:rFonts w:ascii="Montserrat" w:hAnsi="Montserrat"/>
          <w:b/>
          <w:bCs/>
          <w:sz w:val="30"/>
          <w:szCs w:val="30"/>
          <w:shd w:val="clear" w:color="auto" w:fill="FFFFFF"/>
        </w:rPr>
        <w:lastRenderedPageBreak/>
        <w:t>ЕЛЕНА ВЛАДИМИРОВНА КАЧУР</w:t>
      </w:r>
      <w:r>
        <w:rPr>
          <w:rFonts w:ascii="Montserrat" w:hAnsi="Montserrat"/>
          <w:color w:val="212529"/>
          <w:sz w:val="30"/>
          <w:szCs w:val="30"/>
        </w:rPr>
        <w:br/>
      </w:r>
      <w:r>
        <w:rPr>
          <w:rStyle w:val="a8"/>
          <w:rFonts w:ascii="Montserrat" w:hAnsi="Montserrat"/>
          <w:color w:val="212529"/>
          <w:sz w:val="30"/>
          <w:szCs w:val="30"/>
          <w:shd w:val="clear" w:color="auto" w:fill="FFFFFF"/>
        </w:rPr>
        <w:t>Заместитель Главы городской администрации (финансы)</w:t>
      </w:r>
    </w:p>
    <w:p w:rsidR="000E626D" w:rsidRDefault="000E626D" w:rsidP="00E214C9">
      <w:pPr>
        <w:spacing w:after="0" w:line="240" w:lineRule="auto"/>
        <w:rPr>
          <w:rFonts w:asciiTheme="minorHAnsi" w:hAnsiTheme="minorHAnsi"/>
        </w:rPr>
      </w:pPr>
      <w:r w:rsidRPr="000E626D">
        <w:rPr>
          <w:rFonts w:asciiTheme="minorHAnsi" w:hAnsiTheme="minorHAnsi"/>
          <w:noProof/>
          <w:lang w:eastAsia="ru-RU"/>
        </w:rPr>
        <w:drawing>
          <wp:inline distT="0" distB="0" distL="0" distR="0" wp14:anchorId="17E89FEB" wp14:editId="557F28B8">
            <wp:extent cx="1440753" cy="19013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3253" cy="191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26D" w:rsidRDefault="000E626D" w:rsidP="00E214C9">
      <w:pPr>
        <w:spacing w:after="0" w:line="240" w:lineRule="auto"/>
      </w:pPr>
    </w:p>
    <w:p w:rsidR="00E214C9" w:rsidRDefault="00E214C9" w:rsidP="00E214C9">
      <w:pPr>
        <w:spacing w:after="0" w:line="240" w:lineRule="auto"/>
      </w:pPr>
    </w:p>
    <w:p w:rsidR="00495516" w:rsidRDefault="00495516" w:rsidP="00E214C9">
      <w:pPr>
        <w:pStyle w:val="1"/>
        <w:shd w:val="clear" w:color="auto" w:fill="FFFFFF"/>
        <w:spacing w:before="0" w:line="240" w:lineRule="auto"/>
        <w:rPr>
          <w:rFonts w:ascii="Montserrat" w:hAnsi="Montserrat"/>
          <w:b w:val="0"/>
          <w:bCs w:val="0"/>
          <w:color w:val="212529"/>
          <w:sz w:val="48"/>
          <w:szCs w:val="48"/>
          <w:lang w:eastAsia="ru-RU"/>
        </w:rPr>
      </w:pPr>
      <w:r>
        <w:rPr>
          <w:rFonts w:ascii="Montserrat" w:hAnsi="Montserrat"/>
          <w:b w:val="0"/>
          <w:bCs w:val="0"/>
          <w:color w:val="212529"/>
        </w:rPr>
        <w:t>Заместитель Главы городской администрации</w:t>
      </w:r>
    </w:p>
    <w:p w:rsidR="00495516" w:rsidRDefault="00495516" w:rsidP="00E214C9">
      <w:pPr>
        <w:pStyle w:val="1"/>
        <w:shd w:val="clear" w:color="auto" w:fill="FFFFFF"/>
        <w:spacing w:before="0" w:line="240" w:lineRule="auto"/>
        <w:rPr>
          <w:rFonts w:ascii="Montserrat" w:hAnsi="Montserrat"/>
          <w:b w:val="0"/>
          <w:bCs w:val="0"/>
          <w:color w:val="212529"/>
        </w:rPr>
      </w:pPr>
      <w:r>
        <w:rPr>
          <w:rFonts w:ascii="Montserrat" w:hAnsi="Montserrat"/>
          <w:b w:val="0"/>
          <w:bCs w:val="0"/>
          <w:color w:val="212529"/>
        </w:rPr>
        <w:t>Максим Викторович Коньшаков</w:t>
      </w:r>
    </w:p>
    <w:p w:rsidR="000E626D" w:rsidRDefault="00495516" w:rsidP="00E214C9">
      <w:pPr>
        <w:spacing w:after="0" w:line="240" w:lineRule="auto"/>
        <w:rPr>
          <w:rFonts w:asciiTheme="minorHAnsi" w:hAnsiTheme="minorHAnsi"/>
        </w:rPr>
      </w:pPr>
      <w:r w:rsidRPr="00495516">
        <w:rPr>
          <w:rFonts w:asciiTheme="minorHAnsi" w:hAnsiTheme="minorHAnsi"/>
          <w:noProof/>
          <w:lang w:eastAsia="ru-RU"/>
        </w:rPr>
        <w:drawing>
          <wp:inline distT="0" distB="0" distL="0" distR="0" wp14:anchorId="57EE7C96" wp14:editId="12638105">
            <wp:extent cx="1938092" cy="21534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5456" cy="216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516" w:rsidRDefault="00495516" w:rsidP="00E214C9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495516" w:rsidRDefault="00495516" w:rsidP="00E214C9">
      <w:pPr>
        <w:pStyle w:val="1"/>
        <w:shd w:val="clear" w:color="auto" w:fill="FFFFFF"/>
        <w:spacing w:before="0" w:line="240" w:lineRule="auto"/>
        <w:rPr>
          <w:rFonts w:ascii="Montserrat" w:hAnsi="Montserrat"/>
          <w:b w:val="0"/>
          <w:bCs w:val="0"/>
          <w:color w:val="212529"/>
          <w:sz w:val="48"/>
          <w:szCs w:val="48"/>
          <w:lang w:eastAsia="ru-RU"/>
        </w:rPr>
      </w:pPr>
      <w:r>
        <w:rPr>
          <w:rFonts w:ascii="Montserrat" w:hAnsi="Montserrat"/>
          <w:b w:val="0"/>
          <w:bCs w:val="0"/>
          <w:color w:val="212529"/>
        </w:rPr>
        <w:lastRenderedPageBreak/>
        <w:t>Заместитель Главы городской администрации</w:t>
      </w:r>
    </w:p>
    <w:p w:rsidR="00495516" w:rsidRDefault="00495516" w:rsidP="00E214C9">
      <w:pPr>
        <w:pStyle w:val="1"/>
        <w:shd w:val="clear" w:color="auto" w:fill="FFFFFF"/>
        <w:spacing w:before="0" w:line="240" w:lineRule="auto"/>
        <w:rPr>
          <w:rFonts w:ascii="Montserrat" w:hAnsi="Montserrat"/>
          <w:b w:val="0"/>
          <w:bCs w:val="0"/>
          <w:color w:val="212529"/>
        </w:rPr>
      </w:pPr>
      <w:r>
        <w:rPr>
          <w:rFonts w:ascii="Montserrat" w:hAnsi="Montserrat"/>
          <w:b w:val="0"/>
          <w:bCs w:val="0"/>
          <w:color w:val="212529"/>
        </w:rPr>
        <w:t>Игорь Александрович ЧУБЧИКОВ</w:t>
      </w:r>
    </w:p>
    <w:p w:rsidR="00495516" w:rsidRDefault="00495516" w:rsidP="00E214C9">
      <w:pPr>
        <w:spacing w:after="0" w:line="240" w:lineRule="auto"/>
        <w:rPr>
          <w:rFonts w:asciiTheme="minorHAnsi" w:hAnsiTheme="minorHAnsi"/>
        </w:rPr>
      </w:pPr>
      <w:r w:rsidRPr="00495516">
        <w:rPr>
          <w:rFonts w:asciiTheme="minorHAnsi" w:hAnsiTheme="minorHAnsi"/>
          <w:noProof/>
          <w:lang w:eastAsia="ru-RU"/>
        </w:rPr>
        <w:drawing>
          <wp:inline distT="0" distB="0" distL="0" distR="0" wp14:anchorId="1013F6EC" wp14:editId="0754FA05">
            <wp:extent cx="2328031" cy="22109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1429" cy="222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516" w:rsidRDefault="00495516" w:rsidP="00E214C9">
      <w:pPr>
        <w:spacing w:after="0" w:line="240" w:lineRule="auto"/>
      </w:pPr>
    </w:p>
    <w:p w:rsidR="00E214C9" w:rsidRDefault="00E214C9" w:rsidP="00E214C9">
      <w:pPr>
        <w:spacing w:after="0" w:line="240" w:lineRule="auto"/>
      </w:pPr>
    </w:p>
    <w:p w:rsidR="00077555" w:rsidRDefault="00077555" w:rsidP="00E214C9">
      <w:pPr>
        <w:pStyle w:val="1"/>
        <w:shd w:val="clear" w:color="auto" w:fill="FFFFFF"/>
        <w:spacing w:before="0" w:line="240" w:lineRule="auto"/>
        <w:rPr>
          <w:rFonts w:ascii="Montserrat" w:hAnsi="Montserrat"/>
          <w:b w:val="0"/>
          <w:bCs w:val="0"/>
          <w:color w:val="212529"/>
          <w:sz w:val="48"/>
          <w:szCs w:val="48"/>
          <w:lang w:eastAsia="ru-RU"/>
        </w:rPr>
      </w:pPr>
      <w:r>
        <w:rPr>
          <w:rFonts w:ascii="Montserrat" w:hAnsi="Montserrat"/>
          <w:b w:val="0"/>
          <w:bCs w:val="0"/>
          <w:color w:val="212529"/>
        </w:rPr>
        <w:t>Заместитель Главы городской администрации</w:t>
      </w:r>
    </w:p>
    <w:p w:rsidR="00077555" w:rsidRDefault="00077555" w:rsidP="00E214C9">
      <w:pPr>
        <w:pStyle w:val="1"/>
        <w:shd w:val="clear" w:color="auto" w:fill="FFFFFF"/>
        <w:spacing w:before="0" w:line="240" w:lineRule="auto"/>
        <w:rPr>
          <w:rFonts w:ascii="Montserrat" w:hAnsi="Montserrat"/>
          <w:b w:val="0"/>
          <w:bCs w:val="0"/>
          <w:color w:val="212529"/>
        </w:rPr>
      </w:pPr>
      <w:r>
        <w:rPr>
          <w:rFonts w:ascii="Montserrat" w:hAnsi="Montserrat"/>
          <w:b w:val="0"/>
          <w:bCs w:val="0"/>
          <w:color w:val="212529"/>
        </w:rPr>
        <w:t> Иван Васильевич КВАСОВ</w:t>
      </w:r>
    </w:p>
    <w:p w:rsidR="00077555" w:rsidRDefault="00077555" w:rsidP="00E214C9">
      <w:pPr>
        <w:spacing w:after="0" w:line="240" w:lineRule="auto"/>
        <w:rPr>
          <w:rFonts w:asciiTheme="minorHAnsi" w:hAnsiTheme="minorHAnsi"/>
        </w:rPr>
      </w:pPr>
      <w:r w:rsidRPr="00077555">
        <w:rPr>
          <w:rFonts w:asciiTheme="minorHAnsi" w:hAnsiTheme="minorHAnsi"/>
          <w:noProof/>
          <w:lang w:eastAsia="ru-RU"/>
        </w:rPr>
        <w:drawing>
          <wp:inline distT="0" distB="0" distL="0" distR="0" wp14:anchorId="2EB947E7" wp14:editId="427B6624">
            <wp:extent cx="2089612" cy="19333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8054" cy="19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555" w:rsidRDefault="00077555" w:rsidP="00E214C9">
      <w:pPr>
        <w:spacing w:after="0" w:line="240" w:lineRule="auto"/>
      </w:pPr>
      <w:r>
        <w:br w:type="page"/>
      </w:r>
    </w:p>
    <w:p w:rsidR="00386889" w:rsidRPr="00612372" w:rsidRDefault="00386889" w:rsidP="00612372">
      <w:pPr>
        <w:pStyle w:val="1"/>
        <w:spacing w:before="0"/>
        <w:rPr>
          <w:rFonts w:ascii="Arial" w:hAnsi="Arial" w:cs="Arial"/>
          <w:bCs w:val="0"/>
          <w:color w:val="auto"/>
        </w:rPr>
      </w:pPr>
      <w:bookmarkStart w:id="0" w:name="_GoBack"/>
      <w:r w:rsidRPr="00612372">
        <w:rPr>
          <w:rFonts w:ascii="Arial" w:hAnsi="Arial" w:cs="Arial"/>
          <w:bCs w:val="0"/>
          <w:color w:val="auto"/>
        </w:rPr>
        <w:lastRenderedPageBreak/>
        <w:t>Подведомственные организации</w:t>
      </w:r>
    </w:p>
    <w:bookmarkEnd w:id="0"/>
    <w:p w:rsidR="00495516" w:rsidRDefault="00495516" w:rsidP="00E214C9">
      <w:pPr>
        <w:spacing w:after="0" w:line="240" w:lineRule="auto"/>
        <w:rPr>
          <w:rFonts w:asciiTheme="minorHAnsi" w:hAnsiTheme="minorHAnsi"/>
        </w:rPr>
      </w:pPr>
    </w:p>
    <w:p w:rsidR="00386889" w:rsidRDefault="00386889" w:rsidP="00E214C9">
      <w:pPr>
        <w:spacing w:after="0" w:line="240" w:lineRule="auto"/>
        <w:rPr>
          <w:rFonts w:asciiTheme="minorHAnsi" w:hAnsiTheme="minorHAnsi"/>
        </w:rPr>
      </w:pPr>
      <w:r w:rsidRPr="00386889">
        <w:rPr>
          <w:rFonts w:asciiTheme="minorHAnsi" w:hAnsiTheme="minorHAnsi"/>
        </w:rPr>
        <w:drawing>
          <wp:inline distT="0" distB="0" distL="0" distR="0" wp14:anchorId="34875404" wp14:editId="3361107D">
            <wp:extent cx="9972040" cy="40309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A4D" w:rsidRDefault="00DC0A4D">
      <w:pPr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2716CA" w:rsidRPr="002716CA" w:rsidRDefault="002716CA" w:rsidP="002716CA">
      <w:pPr>
        <w:pStyle w:val="1"/>
        <w:spacing w:before="0"/>
        <w:rPr>
          <w:rFonts w:ascii="Arial" w:hAnsi="Arial" w:cs="Arial"/>
          <w:bCs w:val="0"/>
          <w:color w:val="auto"/>
          <w:sz w:val="48"/>
          <w:szCs w:val="48"/>
          <w:lang w:eastAsia="ru-RU"/>
        </w:rPr>
      </w:pPr>
      <w:r w:rsidRPr="002716CA">
        <w:rPr>
          <w:rFonts w:ascii="Arial" w:hAnsi="Arial" w:cs="Arial"/>
          <w:bCs w:val="0"/>
          <w:color w:val="auto"/>
        </w:rPr>
        <w:lastRenderedPageBreak/>
        <w:t>Структура администрации города</w:t>
      </w:r>
    </w:p>
    <w:p w:rsidR="002716CA" w:rsidRDefault="002716CA" w:rsidP="002716CA">
      <w:pPr>
        <w:spacing w:after="0" w:line="240" w:lineRule="auto"/>
        <w:rPr>
          <w:rFonts w:asciiTheme="minorHAnsi" w:hAnsiTheme="minorHAnsi"/>
        </w:rPr>
      </w:pPr>
    </w:p>
    <w:p w:rsidR="00DC0A4D" w:rsidRDefault="002716CA" w:rsidP="00E214C9">
      <w:pPr>
        <w:spacing w:after="0" w:line="240" w:lineRule="auto"/>
        <w:rPr>
          <w:rFonts w:asciiTheme="minorHAnsi" w:hAnsiTheme="minorHAnsi"/>
        </w:rPr>
      </w:pPr>
      <w:r w:rsidRPr="002716CA">
        <w:rPr>
          <w:rFonts w:asciiTheme="minorHAnsi" w:hAnsiTheme="minorHAnsi"/>
        </w:rPr>
        <w:drawing>
          <wp:inline distT="0" distB="0" distL="0" distR="0" wp14:anchorId="225AAC28" wp14:editId="7A15C944">
            <wp:extent cx="6283048" cy="57085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2802" cy="571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6CA" w:rsidRPr="000E626D" w:rsidRDefault="002716CA" w:rsidP="00E214C9">
      <w:pPr>
        <w:spacing w:after="0" w:line="240" w:lineRule="auto"/>
        <w:rPr>
          <w:rFonts w:asciiTheme="minorHAnsi" w:hAnsiTheme="minorHAnsi"/>
        </w:rPr>
      </w:pPr>
    </w:p>
    <w:sectPr w:rsidR="002716CA" w:rsidRPr="000E626D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77555"/>
    <w:rsid w:val="00091401"/>
    <w:rsid w:val="000E626D"/>
    <w:rsid w:val="001C34A2"/>
    <w:rsid w:val="00243221"/>
    <w:rsid w:val="0025133F"/>
    <w:rsid w:val="002716CA"/>
    <w:rsid w:val="0033018F"/>
    <w:rsid w:val="00332460"/>
    <w:rsid w:val="00386889"/>
    <w:rsid w:val="003D090D"/>
    <w:rsid w:val="0044446C"/>
    <w:rsid w:val="00495516"/>
    <w:rsid w:val="004E4A62"/>
    <w:rsid w:val="00553AA0"/>
    <w:rsid w:val="00595A02"/>
    <w:rsid w:val="0061237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A856B4"/>
    <w:rsid w:val="00BE110E"/>
    <w:rsid w:val="00C76735"/>
    <w:rsid w:val="00CE05F1"/>
    <w:rsid w:val="00DC0A4D"/>
    <w:rsid w:val="00E214C9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2FB25"/>
  <w15:docId w15:val="{16739B9B-401E-469B-9961-9EDA3644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A856B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0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22</cp:revision>
  <dcterms:created xsi:type="dcterms:W3CDTF">2017-05-15T04:35:00Z</dcterms:created>
  <dcterms:modified xsi:type="dcterms:W3CDTF">2024-06-19T06:19:00Z</dcterms:modified>
</cp:coreProperties>
</file>