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2"/>
        <w:gridCol w:w="3040"/>
        <w:gridCol w:w="1520"/>
        <w:gridCol w:w="1520"/>
        <w:gridCol w:w="2194"/>
      </w:tblGrid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АППАРАТ ГОСУДАРСТВЕННОГО СОВЕТА 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Руководитель Аппарата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Трофимов Вячеслав Владимирович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Заместители Руководителя Аппарата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Семенова Ирина Вениаминовна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5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gs23@cap.ru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Шмелёв Сергей Алексеевич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6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gs42@cap.ru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Секретариат Руководства Государственного Совета 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Руководитель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Магарин Александр Николаевич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7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gs36@cap.ru</w:t>
              </w:r>
            </w:hyperlink>
          </w:p>
        </w:tc>
        <w:bookmarkStart w:id="0" w:name="_GoBack"/>
        <w:bookmarkEnd w:id="0"/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Помощники Председателя Государственного Совета 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Михайлова Ираида Петровна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7.10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8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gs58@cap.ru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Холиков Махмад Бахтиёрович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9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gs50@cap.ru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Пресс-секретарь Председателя Государственного Совета 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Вавилкин Виктор Иванович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7.10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gs20@cap.ru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Приемная Председателя Государственного Совета 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Тихонова Алина Владимировна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1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gs37@cap.ru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по работе с обращениями граждан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Албакова Мария Викторовна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2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gs34@cap.ru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ГОСУДАРСТВЕННО-ПРАВОВОЕ УПРАВЛЕНИЕ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Начальник Управления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Ксенофонтова Людмила Германовна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3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gs41@cap.ru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Юридический отдел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Семенова Ирина Анатольевна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4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мониторинга законодательства, правоприменительной и судебной практики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Ванямов Валерий Николаевич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5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gs43@cap.ru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Яковлева Эльвира Александровна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6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gs25@cap.ru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по обеспечению деятельности Государственного Совета Чувашской Республики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Ингилизова Надежда Николаевна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7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gs24@cap.ru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Костенко Татьяна Александровна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8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gs28@cap.ru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Отдел перевода, редактирования и лингвистической экспертизы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Доброва Надежда Васильевна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19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gs13@cap.ru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Емельянова Надежда Егоровна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0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gs18@cap.ru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Малова Алина Владимировна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1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gs27@cap.ru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lastRenderedPageBreak/>
              <w:t>УПРАВЛЕНИЕ ПО ОБЕСПЕЧЕНИЮ ДЕЯТЕЛЬНОСТИ КОМИТЕТОВ ГОСУДАРСТВЕННОГО СОВЕТА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ЧУВАШСКОЙ РЕСПУБЛИКИ И ОРГАНИЗАЦИОННОЙ РАБОТЫ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Начальник Управления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Скворцова Татьяна Валериевна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1014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2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gs14@cap.ru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по обеспечению деятельности Комитета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по аграрным вопросам, природопользованию и экологии 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Александрова Ольга Евгеньевна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3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gs48@cap.ru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Копылова Любовь Анатольевна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4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gs46@cap.ru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по обеспечению деятельности Комитета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по государственному строительству и местному самоуправлению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Шамбулина Светлана Витальевна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5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gs7@cap.ru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Трофимова Кристина Юрьевна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6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gs8@cap.ru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Сектор по обеспечению деятельности Комитета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 жилищной политике и инфраструктурному развитию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Рыбкин Сергей Николаевич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7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gs31@cap.ru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Чекрыгина Светлана Александровна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8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gs55@cap.ru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lastRenderedPageBreak/>
              <w:t>Сектор по обеспечению деятельности Комитета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по социальной политике, национальным вопросам 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Митюков Николай Иванович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29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gs11@cap.ru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Григорьева Ольга Викторовна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9.02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0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gs10@cap.ru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по обеспечению деятельности Комитета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по экономической политике, бюджету, финансам и налогам  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Семенова Тамара Егоровна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7.11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1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Отдел по работе с депутатскими объединениями и информационно-аналитической работе 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Васильева Татьяна Николаевна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2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gs32@cap.ru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Игнатьева Светлана Николаевна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3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gs52@cap.ru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Протокольный сектор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Михайловская Елена Михайловна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6.14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4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Отдел государственной гражданской службы,</w:t>
            </w:r>
          </w:p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кадровой политики, наград и противодействия коррупции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Павлова Марина Владимировна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5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Соланов Михаил Юрьевич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6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Титова Марина Анатольевна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7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gs45@cap.ru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Баринова Марина Родионовна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1020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8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gs26@cap.ru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УПРАВЛЕНИЕ ДЕЛАМИ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Начальник Управления - главный бухгалтер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Короткова Людмила Васильевна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8.11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39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gs6@cap.ru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000000"/>
                <w:sz w:val="23"/>
                <w:szCs w:val="23"/>
              </w:rPr>
              <w:t>Отдел информационно-технологического и материально-технического обеспечения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Леончик Александр Владимирович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7.07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0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Веклич Алексей Александрович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6.15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1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gs21@cap.ru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Михайлова Ольга Валерьевна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6.15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2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gs49@cap.ru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Филимонов Николай Владимирович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1040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3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gs22@cap.ru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 контроля и учета документов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Сергеева Майя Васильевна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1042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4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Блинова Инна Николаевна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5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gs39@cap.ru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Павлова Алевтина Николаевна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1043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8.18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6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gs5@cap.ru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gridSpan w:val="5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000000"/>
                <w:sz w:val="23"/>
                <w:szCs w:val="23"/>
              </w:rPr>
              <w:t>Сектор бухгалтерского учета, финансов и государственных закупок</w:t>
            </w:r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1039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8.08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7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gs35@cap.ru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Попова Наталия Владиславовна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1048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8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gs1@cap.ru</w:t>
              </w:r>
            </w:hyperlink>
          </w:p>
        </w:tc>
      </w:tr>
      <w:tr w:rsidR="00E94229" w:rsidTr="00E94229">
        <w:trPr>
          <w:trHeight w:val="450"/>
        </w:trPr>
        <w:tc>
          <w:tcPr>
            <w:tcW w:w="60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Киргизова Лариса Радиковна</w:t>
            </w:r>
          </w:p>
        </w:tc>
        <w:tc>
          <w:tcPr>
            <w:tcW w:w="24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56-53-56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1054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7.09</w:t>
            </w:r>
          </w:p>
        </w:tc>
        <w:tc>
          <w:tcPr>
            <w:tcW w:w="1200" w:type="dxa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94229" w:rsidRDefault="00E94229" w:rsidP="00735ED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9" w:history="1">
              <w:r>
                <w:rPr>
                  <w:rStyle w:val="a5"/>
                  <w:rFonts w:ascii="Arial" w:hAnsi="Arial" w:cs="Arial"/>
                  <w:color w:val="1476D9"/>
                  <w:sz w:val="23"/>
                  <w:szCs w:val="23"/>
                </w:rPr>
                <w:t>gs38@cap.ru</w:t>
              </w:r>
            </w:hyperlink>
          </w:p>
        </w:tc>
      </w:tr>
    </w:tbl>
    <w:p w:rsidR="00243221" w:rsidRPr="001C34A2" w:rsidRDefault="00243221" w:rsidP="00735ED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5EDE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9422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97293-294F-4B9C-936C-9B9495B2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E942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s41@cap.ru" TargetMode="External"/><Relationship Id="rId18" Type="http://schemas.openxmlformats.org/officeDocument/2006/relationships/hyperlink" Target="mailto:gs28@cap.ru" TargetMode="External"/><Relationship Id="rId26" Type="http://schemas.openxmlformats.org/officeDocument/2006/relationships/hyperlink" Target="mailto:gs8@cap.ru" TargetMode="External"/><Relationship Id="rId39" Type="http://schemas.openxmlformats.org/officeDocument/2006/relationships/hyperlink" Target="mailto:gs6@cap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gs27@cap.ru" TargetMode="External"/><Relationship Id="rId34" Type="http://schemas.openxmlformats.org/officeDocument/2006/relationships/hyperlink" Target="mailto:gs19@cap.ru" TargetMode="External"/><Relationship Id="rId42" Type="http://schemas.openxmlformats.org/officeDocument/2006/relationships/hyperlink" Target="mailto:gs49@cap.ru" TargetMode="External"/><Relationship Id="rId47" Type="http://schemas.openxmlformats.org/officeDocument/2006/relationships/hyperlink" Target="mailto:gs35@cap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gs36@cap.ru" TargetMode="External"/><Relationship Id="rId12" Type="http://schemas.openxmlformats.org/officeDocument/2006/relationships/hyperlink" Target="mailto:gs34@cap.ru" TargetMode="External"/><Relationship Id="rId17" Type="http://schemas.openxmlformats.org/officeDocument/2006/relationships/hyperlink" Target="mailto:gs24@cap.ru" TargetMode="External"/><Relationship Id="rId25" Type="http://schemas.openxmlformats.org/officeDocument/2006/relationships/hyperlink" Target="mailto:gs7@cap.ru" TargetMode="External"/><Relationship Id="rId33" Type="http://schemas.openxmlformats.org/officeDocument/2006/relationships/hyperlink" Target="mailto:gs52@cap.ru" TargetMode="External"/><Relationship Id="rId38" Type="http://schemas.openxmlformats.org/officeDocument/2006/relationships/hyperlink" Target="mailto:gs26@cap.ru" TargetMode="External"/><Relationship Id="rId46" Type="http://schemas.openxmlformats.org/officeDocument/2006/relationships/hyperlink" Target="mailto:gs5@cap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s25@cap.ru" TargetMode="External"/><Relationship Id="rId20" Type="http://schemas.openxmlformats.org/officeDocument/2006/relationships/hyperlink" Target="mailto:gs18@cap.ru" TargetMode="External"/><Relationship Id="rId29" Type="http://schemas.openxmlformats.org/officeDocument/2006/relationships/hyperlink" Target="mailto:gs11@cap.ru" TargetMode="External"/><Relationship Id="rId41" Type="http://schemas.openxmlformats.org/officeDocument/2006/relationships/hyperlink" Target="mailto:gs21@cap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s42@cap.ru" TargetMode="External"/><Relationship Id="rId11" Type="http://schemas.openxmlformats.org/officeDocument/2006/relationships/hyperlink" Target="mailto:gs37@cap.ru" TargetMode="External"/><Relationship Id="rId24" Type="http://schemas.openxmlformats.org/officeDocument/2006/relationships/hyperlink" Target="mailto:gs46@cap.ru" TargetMode="External"/><Relationship Id="rId32" Type="http://schemas.openxmlformats.org/officeDocument/2006/relationships/hyperlink" Target="mailto:gs32@cap.ru" TargetMode="External"/><Relationship Id="rId37" Type="http://schemas.openxmlformats.org/officeDocument/2006/relationships/hyperlink" Target="mailto:gs45@cap.ru" TargetMode="External"/><Relationship Id="rId40" Type="http://schemas.openxmlformats.org/officeDocument/2006/relationships/hyperlink" Target="mailto:gs@cap.ru" TargetMode="External"/><Relationship Id="rId45" Type="http://schemas.openxmlformats.org/officeDocument/2006/relationships/hyperlink" Target="mailto:gs39@cap.ru" TargetMode="External"/><Relationship Id="rId5" Type="http://schemas.openxmlformats.org/officeDocument/2006/relationships/hyperlink" Target="mailto:gs23@cap.ru" TargetMode="External"/><Relationship Id="rId15" Type="http://schemas.openxmlformats.org/officeDocument/2006/relationships/hyperlink" Target="mailto:gs43@cap.ru" TargetMode="External"/><Relationship Id="rId23" Type="http://schemas.openxmlformats.org/officeDocument/2006/relationships/hyperlink" Target="mailto:gs48@cap.ru" TargetMode="External"/><Relationship Id="rId28" Type="http://schemas.openxmlformats.org/officeDocument/2006/relationships/hyperlink" Target="mailto:gs55@cap.ru" TargetMode="External"/><Relationship Id="rId36" Type="http://schemas.openxmlformats.org/officeDocument/2006/relationships/hyperlink" Target="mailto:gs59@cap.ru" TargetMode="External"/><Relationship Id="rId49" Type="http://schemas.openxmlformats.org/officeDocument/2006/relationships/hyperlink" Target="mailto:gs38@cap.ru" TargetMode="External"/><Relationship Id="rId10" Type="http://schemas.openxmlformats.org/officeDocument/2006/relationships/hyperlink" Target="mailto:gs20@cap.ru" TargetMode="External"/><Relationship Id="rId19" Type="http://schemas.openxmlformats.org/officeDocument/2006/relationships/hyperlink" Target="mailto:gs13@cap.ru" TargetMode="External"/><Relationship Id="rId31" Type="http://schemas.openxmlformats.org/officeDocument/2006/relationships/hyperlink" Target="mailto:gs9@cap.ru" TargetMode="External"/><Relationship Id="rId44" Type="http://schemas.openxmlformats.org/officeDocument/2006/relationships/hyperlink" Target="mailto:gs3@cap.ru" TargetMode="External"/><Relationship Id="rId4" Type="http://schemas.openxmlformats.org/officeDocument/2006/relationships/hyperlink" Target="mailto:gs2@cap.ru" TargetMode="External"/><Relationship Id="rId9" Type="http://schemas.openxmlformats.org/officeDocument/2006/relationships/hyperlink" Target="mailto:gs50@cap.ru" TargetMode="External"/><Relationship Id="rId14" Type="http://schemas.openxmlformats.org/officeDocument/2006/relationships/hyperlink" Target="mailto:gs29@cap.ru" TargetMode="External"/><Relationship Id="rId22" Type="http://schemas.openxmlformats.org/officeDocument/2006/relationships/hyperlink" Target="mailto:gs14@cap.ru" TargetMode="External"/><Relationship Id="rId27" Type="http://schemas.openxmlformats.org/officeDocument/2006/relationships/hyperlink" Target="mailto:gs31@cap.ru" TargetMode="External"/><Relationship Id="rId30" Type="http://schemas.openxmlformats.org/officeDocument/2006/relationships/hyperlink" Target="mailto:gs10@cap.ru" TargetMode="External"/><Relationship Id="rId35" Type="http://schemas.openxmlformats.org/officeDocument/2006/relationships/hyperlink" Target="mailto:gs4@cap.ru" TargetMode="External"/><Relationship Id="rId43" Type="http://schemas.openxmlformats.org/officeDocument/2006/relationships/hyperlink" Target="mailto:gs22@cap.ru" TargetMode="External"/><Relationship Id="rId48" Type="http://schemas.openxmlformats.org/officeDocument/2006/relationships/hyperlink" Target="mailto:gs1@cap.ru" TargetMode="External"/><Relationship Id="rId8" Type="http://schemas.openxmlformats.org/officeDocument/2006/relationships/hyperlink" Target="mailto:gs58@cap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2024-06-14T06:35:00Z</dcterms:modified>
</cp:coreProperties>
</file>