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AD" w:rsidRPr="00A06C7F" w:rsidRDefault="006C34AD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Cs w:val="0"/>
          <w:color w:val="000000"/>
          <w:sz w:val="40"/>
          <w:szCs w:val="40"/>
          <w:lang w:eastAsia="ru-RU"/>
        </w:rPr>
      </w:pPr>
      <w:r w:rsidRPr="00A06C7F">
        <w:rPr>
          <w:rFonts w:ascii="Helvetica" w:hAnsi="Helvetica" w:cs="Helvetica"/>
          <w:bCs w:val="0"/>
          <w:color w:val="000000"/>
          <w:sz w:val="40"/>
          <w:szCs w:val="40"/>
        </w:rPr>
        <w:t>Аппарат областной Думы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4"/>
        <w:gridCol w:w="804"/>
      </w:tblGrid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Попов Александр Александрович</w:t>
            </w:r>
          </w:p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Руководитель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Патрин Андрей Александрович</w:t>
            </w:r>
          </w:p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Заместитель руководителя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243221" w:rsidRPr="000D5AD3" w:rsidRDefault="00243221" w:rsidP="00472F7A">
      <w:pPr>
        <w:spacing w:after="0" w:line="240" w:lineRule="auto"/>
        <w:contextualSpacing/>
        <w:rPr>
          <w:szCs w:val="24"/>
        </w:rPr>
      </w:pPr>
    </w:p>
    <w:p w:rsidR="006C34AD" w:rsidRPr="000D5AD3" w:rsidRDefault="006C34AD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Секретариат областной Думы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5"/>
        <w:gridCol w:w="483"/>
      </w:tblGrid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Тесёлкина Дарья Александровна </w:t>
            </w:r>
          </w:p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Руководитель секретариата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Радзецкая Елена Евгеньевна</w:t>
            </w:r>
            <w:r w:rsidRPr="000D5AD3">
              <w:rPr>
                <w:b/>
                <w:bCs/>
                <w:szCs w:val="24"/>
              </w:rPr>
              <w:br/>
            </w:r>
            <w:r w:rsidRPr="000D5AD3">
              <w:rPr>
                <w:szCs w:val="24"/>
              </w:rPr>
              <w:t>Помощник председателя областной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Сергеева Ольга Юрьевна</w:t>
            </w:r>
            <w:r w:rsidRPr="000D5AD3">
              <w:rPr>
                <w:szCs w:val="24"/>
              </w:rPr>
              <w:br/>
              <w:t>Пресс-секретарь председателя областной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Белозерская Анжелика Николаевна</w:t>
            </w:r>
            <w:r w:rsidRPr="000D5AD3">
              <w:rPr>
                <w:szCs w:val="24"/>
              </w:rPr>
              <w:br/>
              <w:t>Помощник первого заместителя председателя областной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Безукладов Сергей Александрович</w:t>
            </w:r>
            <w:r w:rsidRPr="000D5AD3">
              <w:rPr>
                <w:szCs w:val="24"/>
              </w:rPr>
              <w:br/>
              <w:t>Помощник первого заместителя председателя областной Думы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Сажнев Леонид Александрович</w:t>
            </w:r>
            <w:r w:rsidRPr="000D5AD3">
              <w:rPr>
                <w:szCs w:val="24"/>
              </w:rPr>
              <w:br/>
              <w:t>Помощник заместителя председателя областной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Клочкова Ирина Александровна</w:t>
            </w:r>
            <w:r w:rsidRPr="000D5AD3">
              <w:rPr>
                <w:szCs w:val="24"/>
              </w:rPr>
              <w:br/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6C34AD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34AD" w:rsidRPr="000D5AD3" w:rsidRDefault="006C34AD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Резникова Анастасия Витальевна</w:t>
            </w:r>
            <w:r w:rsidRPr="000D5AD3">
              <w:rPr>
                <w:szCs w:val="24"/>
              </w:rPr>
              <w:br/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34AD" w:rsidRPr="000D5AD3" w:rsidRDefault="006C34AD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6C34AD" w:rsidRPr="000D5AD3" w:rsidRDefault="006C34AD" w:rsidP="00472F7A">
      <w:pPr>
        <w:spacing w:after="0" w:line="240" w:lineRule="auto"/>
        <w:contextualSpacing/>
        <w:rPr>
          <w:szCs w:val="24"/>
        </w:rPr>
      </w:pPr>
    </w:p>
    <w:p w:rsidR="005D36EB" w:rsidRPr="000D5AD3" w:rsidRDefault="005D36EB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lastRenderedPageBreak/>
        <w:t>Информационно-аналитическое управление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2"/>
        <w:gridCol w:w="716"/>
      </w:tblGrid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Пахомова Ольга Юрьевна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Новиков Евгений Геннадиевич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Федюшин Александр Константинович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Гриднева Таисия Васильевна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Корнюхин Алексей Иванович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Куляева Екатерина Александровна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Курбанова Елена Александровна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Куроедова Светлана Ивановна</w:t>
            </w:r>
            <w:r w:rsidRPr="000D5AD3">
              <w:rPr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Мжельская Наталия Анатольевна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Миргородец Марина Леонидовна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Молодова Дарья Александровна</w:t>
            </w:r>
            <w:r w:rsidRPr="000D5AD3">
              <w:rPr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</w:tr>
    </w:tbl>
    <w:p w:rsidR="006C34AD" w:rsidRPr="000D5AD3" w:rsidRDefault="006C34AD" w:rsidP="00472F7A">
      <w:pPr>
        <w:spacing w:after="0" w:line="240" w:lineRule="auto"/>
        <w:contextualSpacing/>
        <w:rPr>
          <w:szCs w:val="24"/>
        </w:rPr>
      </w:pPr>
    </w:p>
    <w:p w:rsidR="005D36EB" w:rsidRPr="000D5AD3" w:rsidRDefault="005D36EB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lastRenderedPageBreak/>
        <w:t>Отдел государственной службы и кадров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8"/>
        <w:gridCol w:w="830"/>
      </w:tblGrid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Пинаева Татьяна Алексеевна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Начальник отдела</w:t>
            </w:r>
            <w:r w:rsidRPr="000D5AD3">
              <w:rPr>
                <w:rStyle w:val="a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Ефремова Елена Александровна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Хонина Анастасия Сергеевна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5D36EB" w:rsidRPr="000D5AD3" w:rsidRDefault="005D36EB" w:rsidP="00472F7A">
      <w:pPr>
        <w:spacing w:after="0" w:line="240" w:lineRule="auto"/>
        <w:contextualSpacing/>
        <w:rPr>
          <w:szCs w:val="24"/>
        </w:rPr>
      </w:pPr>
    </w:p>
    <w:p w:rsidR="005D36EB" w:rsidRPr="000D5AD3" w:rsidRDefault="005D36EB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Организационное управление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4"/>
        <w:gridCol w:w="744"/>
      </w:tblGrid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Захаров Владимир Вячеславович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Кривушина Наталия Александровна</w:t>
            </w:r>
            <w:r w:rsidRPr="000D5AD3">
              <w:rPr>
                <w:szCs w:val="24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Горбачева Наталия Владимировна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Калинина Вера Николаевна</w:t>
            </w:r>
            <w:r w:rsidRPr="000D5AD3">
              <w:rPr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Кузнецова Дарина Александровна</w:t>
            </w:r>
            <w:r w:rsidRPr="000D5AD3">
              <w:rPr>
                <w:szCs w:val="24"/>
              </w:rPr>
              <w:br/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Павлова Светлана Станиславовна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Павлова Татьяна Львовна</w:t>
            </w:r>
            <w:r w:rsidRPr="000D5AD3">
              <w:rPr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Селионова Иванна Анатольевна</w:t>
            </w:r>
            <w:r w:rsidRPr="000D5AD3">
              <w:rPr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lastRenderedPageBreak/>
              <w:t>Соловова Ольга Васильевна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Федулова Евгения Сергеевна</w:t>
            </w:r>
            <w:r w:rsidRPr="000D5AD3">
              <w:rPr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5D36EB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Яцкова Ольга Викторовна (декрет)</w:t>
            </w:r>
          </w:p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6EB" w:rsidRPr="000D5AD3" w:rsidRDefault="005D36EB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AD56B3" w:rsidRPr="000D5AD3" w:rsidRDefault="00AD56B3" w:rsidP="00472F7A">
      <w:pPr>
        <w:pStyle w:val="1"/>
        <w:pBdr>
          <w:bottom w:val="single" w:sz="12" w:space="4" w:color="2F619D"/>
        </w:pBdr>
        <w:spacing w:before="0" w:line="240" w:lineRule="auto"/>
        <w:contextualSpacing/>
        <w:rPr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b w:val="0"/>
          <w:bCs w:val="0"/>
          <w:color w:val="000000"/>
          <w:sz w:val="24"/>
          <w:szCs w:val="24"/>
        </w:rPr>
        <w:t>Отдел по взаимодействию с институтами гражданского общества и политическими партиями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9"/>
        <w:gridCol w:w="879"/>
      </w:tblGrid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Минеева Виктория Борисовна</w:t>
            </w:r>
          </w:p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Гурьева Дарья Сергеевна</w:t>
            </w:r>
            <w:r w:rsidRPr="000D5AD3">
              <w:rPr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Соколова Ольга Геннадьевна</w:t>
            </w:r>
            <w:r w:rsidRPr="000D5AD3">
              <w:rPr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AD56B3" w:rsidRPr="000D5AD3" w:rsidRDefault="00AD56B3" w:rsidP="00472F7A">
      <w:pPr>
        <w:spacing w:after="0" w:line="240" w:lineRule="auto"/>
        <w:contextualSpacing/>
        <w:rPr>
          <w:szCs w:val="24"/>
        </w:rPr>
      </w:pPr>
    </w:p>
    <w:p w:rsidR="00AD56B3" w:rsidRPr="000D5AD3" w:rsidRDefault="00AD56B3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Правовое управление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3"/>
        <w:gridCol w:w="635"/>
      </w:tblGrid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Костылёва Надежда Николаевна</w:t>
            </w:r>
          </w:p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Загороднева Наталия Валентиновна</w:t>
            </w:r>
            <w:r w:rsidRPr="000D5AD3">
              <w:rPr>
                <w:szCs w:val="24"/>
              </w:rPr>
              <w:br/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Глушкова Надежда Анатольевна</w:t>
            </w:r>
            <w:r w:rsidRPr="000D5AD3">
              <w:rPr>
                <w:szCs w:val="24"/>
              </w:rPr>
              <w:br/>
              <w:t>Главный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Железков Олег Павлович</w:t>
            </w:r>
            <w:r w:rsidRPr="000D5AD3">
              <w:rPr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Кулешова Диана Николаевна (декрет)</w:t>
            </w:r>
            <w:r w:rsidRPr="000D5AD3">
              <w:rPr>
                <w:szCs w:val="24"/>
              </w:rPr>
              <w:br/>
            </w:r>
            <w:r w:rsidRPr="000D5AD3">
              <w:rPr>
                <w:szCs w:val="24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Полухтин Иван Михайлович </w:t>
            </w:r>
            <w:r w:rsidRPr="000D5AD3">
              <w:rPr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Проскурина Елена Ивановна</w:t>
            </w:r>
          </w:p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AD56B3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6B3" w:rsidRPr="000D5AD3" w:rsidRDefault="00AD56B3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Шмелева Виктория Алексеевна</w:t>
            </w:r>
            <w:r w:rsidRPr="000D5AD3">
              <w:rPr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56B3" w:rsidRPr="000D5AD3" w:rsidRDefault="00AD56B3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7D3179" w:rsidRPr="000D5AD3" w:rsidRDefault="007D3179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Отдел пресс-службы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8"/>
        <w:gridCol w:w="710"/>
      </w:tblGrid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Корабельников Андрей Владимирович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7D3179" w:rsidRPr="000D5AD3" w:rsidRDefault="007D3179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Управление делопроизводства и финансовой деятельности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6"/>
        <w:gridCol w:w="552"/>
      </w:tblGrid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Ерофеева Ольга Александровна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Начальник управления,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Шиль Александр Иванович</w:t>
            </w:r>
          </w:p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7D317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  <w:i/>
                <w:iCs/>
              </w:rPr>
              <w:t>Отдел документационного обеспечения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  <w:i/>
                <w:iCs/>
              </w:rPr>
              <w:t>управления делопроизводства и финансовой деятельности</w:t>
            </w: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Полозова Александра Викторовна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Жукова Полина Витальевна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i/>
                <w:iCs/>
                <w:szCs w:val="24"/>
              </w:rPr>
              <w:t>Канцелярия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Соколина Надежда Александровна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Ведущий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lastRenderedPageBreak/>
              <w:t>Худякова Елена Николаевна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Ведущий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i/>
                <w:iCs/>
                <w:szCs w:val="24"/>
              </w:rPr>
              <w:t> Приемная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Сафронова Алеся Дмитриевна</w:t>
            </w:r>
            <w:r w:rsidRPr="000D5AD3">
              <w:rPr>
                <w:b/>
                <w:bCs/>
                <w:szCs w:val="24"/>
              </w:rPr>
              <w:br/>
            </w:r>
            <w:r w:rsidRPr="000D5AD3">
              <w:rPr>
                <w:szCs w:val="24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Кулакова Анастасия Евгеньевна</w:t>
            </w:r>
            <w:r w:rsidRPr="000D5AD3">
              <w:rPr>
                <w:b/>
                <w:bCs/>
                <w:szCs w:val="24"/>
              </w:rPr>
              <w:br/>
            </w:r>
            <w:r w:rsidRPr="000D5AD3">
              <w:rPr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7D317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  <w:i/>
                <w:iCs/>
              </w:rPr>
              <w:t>Отдел бухгалтерского учета и отчетности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  <w:i/>
                <w:iCs/>
              </w:rPr>
              <w:t>управления делопроизводства и финансовой деятельности</w:t>
            </w: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Федосеева Елена Евгеньевна</w:t>
            </w:r>
            <w:r w:rsidRPr="000D5AD3">
              <w:rPr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Гриднева Инна Геннадьевна</w:t>
            </w:r>
            <w:r w:rsidRPr="000D5AD3">
              <w:rPr>
                <w:szCs w:val="24"/>
              </w:rPr>
              <w:br/>
              <w:t>Главный специалист 1 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Сложеникина Наталия Сергеевна</w:t>
            </w:r>
            <w:r w:rsidRPr="000D5AD3">
              <w:rPr>
                <w:szCs w:val="24"/>
              </w:rPr>
              <w:br/>
              <w:t>Главный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7D3179" w:rsidRPr="000D5AD3" w:rsidRDefault="007D3179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bookmarkStart w:id="0" w:name="_GoBack"/>
      <w:bookmarkEnd w:id="0"/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Отдел информационных технологий, программного и технического обеспечения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9"/>
        <w:gridCol w:w="789"/>
      </w:tblGrid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Чулимов Андрей Сергеевич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Хатунцев Николай Владимирович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Королев Александр Олегович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Программист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</w:tr>
    </w:tbl>
    <w:p w:rsidR="007D3179" w:rsidRPr="000D5AD3" w:rsidRDefault="007D3179" w:rsidP="00472F7A">
      <w:pPr>
        <w:spacing w:after="0" w:line="240" w:lineRule="auto"/>
        <w:contextualSpacing/>
        <w:rPr>
          <w:szCs w:val="24"/>
        </w:rPr>
      </w:pPr>
    </w:p>
    <w:p w:rsidR="007D3179" w:rsidRPr="000D5AD3" w:rsidRDefault="007D3179" w:rsidP="00472F7A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24"/>
          <w:szCs w:val="24"/>
          <w:lang w:eastAsia="ru-RU"/>
        </w:rPr>
      </w:pPr>
      <w:r w:rsidRPr="000D5AD3">
        <w:rPr>
          <w:rFonts w:ascii="Helvetica" w:hAnsi="Helvetica" w:cs="Helvetica"/>
          <w:b w:val="0"/>
          <w:bCs w:val="0"/>
          <w:color w:val="000000"/>
          <w:sz w:val="24"/>
          <w:szCs w:val="24"/>
        </w:rPr>
        <w:lastRenderedPageBreak/>
        <w:t>Отдел хозяйственного обеспечения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7"/>
        <w:gridCol w:w="801"/>
      </w:tblGrid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Попов Сергей Валентинович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Солопова Оксана Викторовна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rStyle w:val="a4"/>
              </w:rPr>
              <w:t>Шевелёв Александр Анатольевич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rPr>
                <w:b/>
                <w:bCs/>
              </w:rPr>
              <w:t>Гузиев Алексей Владимирович</w:t>
            </w:r>
          </w:p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  <w:r w:rsidRPr="000D5AD3">
              <w:t>Ведущий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</w:tr>
      <w:tr w:rsidR="007D3179" w:rsidRPr="000D5AD3" w:rsidTr="000D5A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179" w:rsidRPr="000D5AD3" w:rsidRDefault="007D3179" w:rsidP="00472F7A">
            <w:pPr>
              <w:spacing w:after="0" w:line="240" w:lineRule="auto"/>
              <w:contextualSpacing/>
              <w:rPr>
                <w:szCs w:val="24"/>
              </w:rPr>
            </w:pPr>
            <w:r w:rsidRPr="000D5AD3">
              <w:rPr>
                <w:b/>
                <w:bCs/>
                <w:szCs w:val="24"/>
              </w:rPr>
              <w:t>Рыбина Наталья Александровна</w:t>
            </w:r>
            <w:r w:rsidRPr="000D5AD3">
              <w:rPr>
                <w:szCs w:val="24"/>
              </w:rPr>
              <w:br/>
              <w:t>Заведующий складом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179" w:rsidRPr="000D5AD3" w:rsidRDefault="007D3179" w:rsidP="00472F7A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7D3179" w:rsidRPr="000D5AD3" w:rsidRDefault="007D3179" w:rsidP="00472F7A">
      <w:pPr>
        <w:spacing w:after="0" w:line="240" w:lineRule="auto"/>
        <w:contextualSpacing/>
        <w:rPr>
          <w:szCs w:val="24"/>
        </w:rPr>
      </w:pPr>
    </w:p>
    <w:sectPr w:rsidR="007D3179" w:rsidRPr="000D5A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16BA"/>
    <w:rsid w:val="000D5AD3"/>
    <w:rsid w:val="001C34A2"/>
    <w:rsid w:val="00243221"/>
    <w:rsid w:val="0025133F"/>
    <w:rsid w:val="0033018F"/>
    <w:rsid w:val="003D090D"/>
    <w:rsid w:val="00472F7A"/>
    <w:rsid w:val="004E4A62"/>
    <w:rsid w:val="00553AA0"/>
    <w:rsid w:val="00595A02"/>
    <w:rsid w:val="005D36EB"/>
    <w:rsid w:val="006B75DE"/>
    <w:rsid w:val="006C34AD"/>
    <w:rsid w:val="00727EB8"/>
    <w:rsid w:val="00777841"/>
    <w:rsid w:val="007D3179"/>
    <w:rsid w:val="00807380"/>
    <w:rsid w:val="008C09C5"/>
    <w:rsid w:val="0097184D"/>
    <w:rsid w:val="009F48C4"/>
    <w:rsid w:val="00A06C7F"/>
    <w:rsid w:val="00A22E7B"/>
    <w:rsid w:val="00A23DD1"/>
    <w:rsid w:val="00AD56B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3A05"/>
  <w15:docId w15:val="{087E8A67-FF03-4763-A8E6-968C32B2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2024-06-07T07:19:00Z</dcterms:modified>
</cp:coreProperties>
</file>