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D4577" w:rsidP="001C34A2">
      <w:pPr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Руководитель аппарата </w:t>
      </w:r>
      <w:r>
        <w:rPr>
          <w:rFonts w:ascii="Arial" w:hAnsi="Arial" w:cs="Arial"/>
          <w:color w:val="000000"/>
          <w:sz w:val="21"/>
          <w:szCs w:val="21"/>
        </w:rPr>
        <w:t>— Новичкова Наталья Александровна</w:t>
      </w:r>
    </w:p>
    <w:p w:rsidR="004D4577" w:rsidRDefault="004D4577" w:rsidP="001C34A2">
      <w:pPr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Помощник Председателя Законодательного Собрания</w:t>
      </w:r>
      <w:r>
        <w:rPr>
          <w:rFonts w:ascii="Arial" w:hAnsi="Arial" w:cs="Arial"/>
          <w:color w:val="000000"/>
          <w:sz w:val="21"/>
          <w:szCs w:val="21"/>
        </w:rPr>
        <w:t> — Черняева Виктория Александровна</w:t>
      </w:r>
    </w:p>
    <w:p w:rsidR="004D4577" w:rsidRDefault="004D4577" w:rsidP="001C34A2">
      <w:pPr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Руководитель пресс-службы</w:t>
      </w:r>
      <w:r>
        <w:rPr>
          <w:rFonts w:ascii="Arial" w:hAnsi="Arial" w:cs="Arial"/>
          <w:color w:val="000000"/>
          <w:sz w:val="21"/>
          <w:szCs w:val="21"/>
        </w:rPr>
        <w:t> — Трапынина Татьяна Николаевна</w:t>
      </w:r>
    </w:p>
    <w:p w:rsidR="004E4B7F" w:rsidRPr="004E4B7F" w:rsidRDefault="004E4B7F" w:rsidP="004E4B7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B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Начальник управления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Артамонов Игорь Владимирович</w:t>
      </w:r>
    </w:p>
    <w:p w:rsidR="004E4B7F" w:rsidRPr="004E4B7F" w:rsidRDefault="004E4B7F" w:rsidP="004E4B7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4B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Заместители начальника управления:</w:t>
      </w:r>
    </w:p>
    <w:p w:rsidR="004E4B7F" w:rsidRPr="004E4B7F" w:rsidRDefault="004E4B7F" w:rsidP="004E4B7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Емельянова Светлана Викторовна</w:t>
      </w:r>
    </w:p>
    <w:p w:rsidR="004E4B7F" w:rsidRPr="004E4B7F" w:rsidRDefault="002E16BD" w:rsidP="004E4B7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Бойцова Марина Ивановна</w:t>
      </w:r>
    </w:p>
    <w:p w:rsidR="004D4577" w:rsidRDefault="004D4577" w:rsidP="001C34A2"/>
    <w:p w:rsidR="00E41C0D" w:rsidRPr="00E41C0D" w:rsidRDefault="00E41C0D" w:rsidP="00E41C0D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1C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руководителя аппарата - начальник управления </w:t>
      </w:r>
      <w:r w:rsidRPr="00E41C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Авершин Виктор</w:t>
      </w:r>
      <w:r w:rsidR="00E626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Витальевич</w:t>
      </w:r>
      <w:bookmarkStart w:id="0" w:name="_GoBack"/>
      <w:bookmarkEnd w:id="0"/>
    </w:p>
    <w:p w:rsidR="00E41C0D" w:rsidRPr="00E41C0D" w:rsidRDefault="00E41C0D" w:rsidP="00E41C0D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1C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Заместители начальника управления:</w:t>
      </w:r>
      <w:r w:rsidRPr="00E41C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41C0D" w:rsidRPr="00E41C0D" w:rsidRDefault="00E41C0D" w:rsidP="00E41C0D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1C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Самохи</w:t>
      </w:r>
      <w:r w:rsidR="002E1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Юлия Владимировна</w:t>
      </w:r>
    </w:p>
    <w:p w:rsidR="00E41C0D" w:rsidRPr="00E41C0D" w:rsidRDefault="00E41C0D" w:rsidP="00E41C0D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1C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Новикова Инна Валериевна</w:t>
      </w:r>
    </w:p>
    <w:p w:rsidR="004E4B7F" w:rsidRDefault="004E4B7F" w:rsidP="001C34A2"/>
    <w:p w:rsidR="00CA749E" w:rsidRPr="00CA749E" w:rsidRDefault="00CA749E" w:rsidP="00CA749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4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Начальник управления</w:t>
      </w:r>
      <w:r w:rsidR="002E1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Салмов Николай Александрович</w:t>
      </w:r>
    </w:p>
    <w:p w:rsidR="00CA749E" w:rsidRPr="00CA749E" w:rsidRDefault="00CA749E" w:rsidP="00CA749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4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начальника управления</w:t>
      </w:r>
      <w:r w:rsidRPr="00CA74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Кузнецова Нина Анатольевна</w:t>
      </w:r>
    </w:p>
    <w:p w:rsidR="00E41C0D" w:rsidRDefault="00E41C0D" w:rsidP="001C34A2"/>
    <w:p w:rsidR="00DD4930" w:rsidRPr="00DD4930" w:rsidRDefault="00DD4930" w:rsidP="00DD493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9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Начальник управления</w:t>
      </w:r>
      <w:r w:rsidR="002E1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 Филин Антон Николаевич</w:t>
      </w:r>
    </w:p>
    <w:p w:rsidR="00DD4930" w:rsidRPr="00DD4930" w:rsidRDefault="00DD4930" w:rsidP="00DD493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9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начальника управления</w:t>
      </w:r>
      <w:r w:rsidRPr="00DD49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Брагина Ирина Ивановна</w:t>
      </w:r>
    </w:p>
    <w:p w:rsidR="00CA749E" w:rsidRDefault="00CA749E" w:rsidP="001C34A2"/>
    <w:p w:rsidR="001A1D85" w:rsidRPr="001A1D85" w:rsidRDefault="001A1D85" w:rsidP="001A1D8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D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Начальник управления</w:t>
      </w:r>
      <w:r w:rsidR="002E16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Мозолин Сергей Михайлович</w:t>
      </w:r>
    </w:p>
    <w:p w:rsidR="001A1D85" w:rsidRPr="001A1D85" w:rsidRDefault="001A1D85" w:rsidP="001A1D8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D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Заместитель начальника - главный бухгалтер</w:t>
      </w:r>
      <w:r w:rsidRPr="001A1D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Романова Марина Анатольевна</w:t>
      </w:r>
    </w:p>
    <w:p w:rsidR="00DD4930" w:rsidRPr="001C34A2" w:rsidRDefault="00DD4930" w:rsidP="001C34A2"/>
    <w:sectPr w:rsidR="00DD493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D85"/>
    <w:rsid w:val="001C34A2"/>
    <w:rsid w:val="00243221"/>
    <w:rsid w:val="0025133F"/>
    <w:rsid w:val="002E16BD"/>
    <w:rsid w:val="0033018F"/>
    <w:rsid w:val="003D090D"/>
    <w:rsid w:val="004D4577"/>
    <w:rsid w:val="004E4A62"/>
    <w:rsid w:val="004E4B7F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49E"/>
    <w:rsid w:val="00DD4930"/>
    <w:rsid w:val="00E41C0D"/>
    <w:rsid w:val="00E626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BD5C"/>
  <w15:docId w15:val="{067A768B-5B4A-4898-B28D-6D294A7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2024-06-04T04:56:00Z</dcterms:modified>
</cp:coreProperties>
</file>