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1FE" w:rsidRPr="00CB61FE" w:rsidRDefault="00CB61FE" w:rsidP="00CB61FE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CB61FE">
        <w:rPr>
          <w:rFonts w:ascii="pfd" w:eastAsia="Times New Roman" w:hAnsi="pfd"/>
          <w:caps/>
          <w:color w:val="3E454D"/>
          <w:sz w:val="22"/>
          <w:szCs w:val="22"/>
          <w:shd w:val="clear" w:color="auto" w:fill="FFFFFF"/>
          <w:lang w:eastAsia="ru-RU"/>
        </w:rPr>
        <w:t>РУКОВОДСТВО, АППАРАТ ЗАКОНОДАТЕЛЬНОГО СОБРАНИЯ ОМСКОЙ ОБЛАСТИ</w:t>
      </w:r>
      <w:r w:rsidRPr="00CB61FE">
        <w:rPr>
          <w:rFonts w:ascii="Verdana" w:eastAsia="Times New Roman" w:hAnsi="Verdana"/>
          <w:color w:val="313534"/>
          <w:sz w:val="22"/>
          <w:szCs w:val="22"/>
          <w:shd w:val="clear" w:color="auto" w:fill="FFFFFF"/>
          <w:lang w:eastAsia="ru-RU"/>
        </w:rPr>
        <w:t> </w:t>
      </w:r>
    </w:p>
    <w:tbl>
      <w:tblPr>
        <w:tblW w:w="15876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66"/>
        <w:gridCol w:w="7513"/>
        <w:gridCol w:w="3297"/>
      </w:tblGrid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E8E7EC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jc w:val="center"/>
              <w:rPr>
                <w:rFonts w:eastAsia="Times New Roman"/>
                <w:color w:val="971F20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color w:val="971F20"/>
                <w:sz w:val="22"/>
                <w:szCs w:val="22"/>
                <w:lang w:eastAsia="ru-RU"/>
              </w:rPr>
              <w:t>Ф.И.О</w:t>
            </w:r>
          </w:p>
        </w:tc>
        <w:tc>
          <w:tcPr>
            <w:tcW w:w="7513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E8E7EC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jc w:val="center"/>
              <w:rPr>
                <w:rFonts w:eastAsia="Times New Roman"/>
                <w:color w:val="971F20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color w:val="971F2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3297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E8E7EC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jc w:val="center"/>
              <w:rPr>
                <w:rFonts w:eastAsia="Times New Roman"/>
                <w:color w:val="971F20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color w:val="971F20"/>
                <w:sz w:val="22"/>
                <w:szCs w:val="22"/>
                <w:lang w:eastAsia="ru-RU"/>
              </w:rPr>
              <w:t>Служебный</w:t>
            </w:r>
            <w:r>
              <w:rPr>
                <w:rFonts w:eastAsia="Times New Roman"/>
                <w:color w:val="971F20"/>
                <w:sz w:val="22"/>
                <w:szCs w:val="22"/>
                <w:lang w:eastAsia="ru-RU"/>
              </w:rPr>
              <w:t xml:space="preserve"> </w:t>
            </w:r>
            <w:r w:rsidRPr="00CB61FE">
              <w:rPr>
                <w:rFonts w:eastAsia="Times New Roman"/>
                <w:color w:val="971F20"/>
                <w:sz w:val="22"/>
                <w:szCs w:val="22"/>
                <w:lang w:eastAsia="ru-RU"/>
              </w:rPr>
              <w:t>телефон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Артемов Александр Васильевич</w:t>
            </w:r>
          </w:p>
        </w:tc>
        <w:tc>
          <w:tcPr>
            <w:tcW w:w="7513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Председатель Законодательного Собрания</w:t>
            </w:r>
          </w:p>
        </w:tc>
        <w:tc>
          <w:tcPr>
            <w:tcW w:w="3297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(3812) 799-301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Матюш Людмила Петровна</w:t>
            </w:r>
            <w:r w:rsidRPr="00CB61FE">
              <w:rPr>
                <w:rFonts w:eastAsia="Times New Roman"/>
                <w:sz w:val="22"/>
                <w:szCs w:val="22"/>
                <w:lang w:eastAsia="ru-RU"/>
              </w:rPr>
              <w:br/>
              <w:t>Сидорова Ирина Алексеевна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(приемная)</w:t>
            </w:r>
          </w:p>
        </w:tc>
        <w:tc>
          <w:tcPr>
            <w:tcW w:w="7513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    </w:t>
            </w:r>
          </w:p>
        </w:tc>
        <w:tc>
          <w:tcPr>
            <w:tcW w:w="3297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(3812) 799-301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Курков Дмитрий Иванович</w:t>
            </w:r>
          </w:p>
        </w:tc>
        <w:tc>
          <w:tcPr>
            <w:tcW w:w="7513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помощник Председателя Законодательного Собрания</w:t>
            </w:r>
          </w:p>
        </w:tc>
        <w:tc>
          <w:tcPr>
            <w:tcW w:w="3297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79-98-14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Глухова Ольга Геннадьевна </w:t>
            </w:r>
          </w:p>
        </w:tc>
        <w:tc>
          <w:tcPr>
            <w:tcW w:w="7513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советник Председателя Законодательного Собрания  </w:t>
            </w:r>
          </w:p>
        </w:tc>
        <w:tc>
          <w:tcPr>
            <w:tcW w:w="3297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79-93-75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Калабин Михаил Юрьевич</w:t>
            </w:r>
          </w:p>
        </w:tc>
        <w:tc>
          <w:tcPr>
            <w:tcW w:w="7513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советник Председателя Законодательного Собрания </w:t>
            </w:r>
          </w:p>
        </w:tc>
        <w:tc>
          <w:tcPr>
            <w:tcW w:w="3297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79-93-05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Бойко Валерий Петрович </w:t>
            </w:r>
          </w:p>
        </w:tc>
        <w:tc>
          <w:tcPr>
            <w:tcW w:w="7513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заместитель Председателя Законодательного Собрания</w:t>
            </w:r>
          </w:p>
        </w:tc>
        <w:tc>
          <w:tcPr>
            <w:tcW w:w="3297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79-93-04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Штрауб Татьяна Ивановна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(приемная)</w:t>
            </w:r>
          </w:p>
        </w:tc>
        <w:tc>
          <w:tcPr>
            <w:tcW w:w="7513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3297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79-93-04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Капустин Алексей Александрович </w:t>
            </w:r>
          </w:p>
        </w:tc>
        <w:tc>
          <w:tcPr>
            <w:tcW w:w="7513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помощник заместителя Председателя Законодательного Собрания</w:t>
            </w:r>
          </w:p>
        </w:tc>
        <w:tc>
          <w:tcPr>
            <w:tcW w:w="3297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79-98-73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Коренной Павел Алексеевич </w:t>
            </w:r>
          </w:p>
        </w:tc>
        <w:tc>
          <w:tcPr>
            <w:tcW w:w="7513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заместитель Председателя Законодательного Собрания</w:t>
            </w:r>
          </w:p>
        </w:tc>
        <w:tc>
          <w:tcPr>
            <w:tcW w:w="3297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79-93-54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Гапеева Алена Олеговна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(приемная)</w:t>
            </w:r>
          </w:p>
        </w:tc>
        <w:tc>
          <w:tcPr>
            <w:tcW w:w="7513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297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 277-818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Маракулина Екатерина Николаевна </w:t>
            </w:r>
          </w:p>
        </w:tc>
        <w:tc>
          <w:tcPr>
            <w:tcW w:w="7513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помощник заместителя Председателя Законодательного Собрания </w:t>
            </w:r>
          </w:p>
        </w:tc>
        <w:tc>
          <w:tcPr>
            <w:tcW w:w="3297" w:type="dxa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 277-800 + доб.6362</w:t>
            </w:r>
          </w:p>
        </w:tc>
      </w:tr>
    </w:tbl>
    <w:p w:rsidR="00CB61FE" w:rsidRPr="00CB61FE" w:rsidRDefault="00CB61FE" w:rsidP="00CB61FE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  <w:r w:rsidRPr="00CB61FE">
        <w:rPr>
          <w:rFonts w:ascii="Verdana" w:eastAsia="Times New Roman" w:hAnsi="Verdana"/>
          <w:color w:val="313534"/>
          <w:sz w:val="22"/>
          <w:szCs w:val="22"/>
          <w:shd w:val="clear" w:color="auto" w:fill="FFFFFF"/>
          <w:lang w:eastAsia="ru-RU"/>
        </w:rPr>
        <w:t> </w:t>
      </w:r>
      <w:r w:rsidRPr="00CB61FE">
        <w:rPr>
          <w:rFonts w:ascii="Verdana" w:eastAsia="Times New Roman" w:hAnsi="Verdana"/>
          <w:color w:val="313534"/>
          <w:sz w:val="22"/>
          <w:szCs w:val="22"/>
          <w:lang w:eastAsia="ru-RU"/>
        </w:rPr>
        <w:br/>
      </w:r>
      <w:r w:rsidRPr="00CB61FE">
        <w:rPr>
          <w:rFonts w:ascii="pfd" w:eastAsia="Times New Roman" w:hAnsi="pfd"/>
          <w:color w:val="313534"/>
          <w:sz w:val="22"/>
          <w:szCs w:val="22"/>
          <w:shd w:val="clear" w:color="auto" w:fill="FFFFFF"/>
          <w:lang w:eastAsia="ru-RU"/>
        </w:rPr>
        <w:t>Аппарат Законодательного Собрания Омской области </w:t>
      </w:r>
      <w:r w:rsidRPr="00CB61FE">
        <w:rPr>
          <w:rFonts w:ascii="Verdana" w:eastAsia="Times New Roman" w:hAnsi="Verdana"/>
          <w:color w:val="313534"/>
          <w:sz w:val="22"/>
          <w:szCs w:val="22"/>
          <w:lang w:eastAsia="ru-RU"/>
        </w:rPr>
        <w:br/>
      </w:r>
    </w:p>
    <w:tbl>
      <w:tblPr>
        <w:tblW w:w="15876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8"/>
        <w:gridCol w:w="8221"/>
        <w:gridCol w:w="2837"/>
      </w:tblGrid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E8E7EC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jc w:val="center"/>
              <w:rPr>
                <w:rFonts w:eastAsia="Times New Roman"/>
                <w:color w:val="971F20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color w:val="971F20"/>
                <w:sz w:val="22"/>
                <w:szCs w:val="22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E8E7EC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jc w:val="center"/>
              <w:rPr>
                <w:rFonts w:eastAsia="Times New Roman"/>
                <w:color w:val="971F20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color w:val="971F2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E8E7EC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jc w:val="center"/>
              <w:rPr>
                <w:rFonts w:eastAsia="Times New Roman"/>
                <w:color w:val="971F20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color w:val="971F20"/>
                <w:sz w:val="22"/>
                <w:szCs w:val="22"/>
                <w:lang w:eastAsia="ru-RU"/>
              </w:rPr>
              <w:t>Служебный</w:t>
            </w:r>
            <w:r>
              <w:rPr>
                <w:rFonts w:eastAsia="Times New Roman"/>
                <w:color w:val="971F20"/>
                <w:sz w:val="22"/>
                <w:szCs w:val="22"/>
                <w:lang w:eastAsia="ru-RU"/>
              </w:rPr>
              <w:t xml:space="preserve"> </w:t>
            </w:r>
            <w:r w:rsidRPr="00CB61FE">
              <w:rPr>
                <w:rFonts w:eastAsia="Times New Roman"/>
                <w:color w:val="971F20"/>
                <w:sz w:val="22"/>
                <w:szCs w:val="22"/>
                <w:lang w:eastAsia="ru-RU"/>
              </w:rPr>
              <w:t>телефон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Телевной Владимир Алексеевич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руководитель аппарата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79-93-44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8F61A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Карчевская Елена Геннадьевна</w:t>
            </w:r>
            <w:r w:rsidR="008F61A3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bookmarkStart w:id="0" w:name="_GoBack"/>
            <w:bookmarkEnd w:id="0"/>
            <w:r w:rsidRPr="00CB61FE">
              <w:rPr>
                <w:rFonts w:eastAsia="Times New Roman"/>
                <w:sz w:val="22"/>
                <w:szCs w:val="22"/>
                <w:lang w:eastAsia="ru-RU"/>
              </w:rPr>
              <w:t>(приемная)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79-93-44</w:t>
            </w:r>
          </w:p>
        </w:tc>
      </w:tr>
      <w:tr w:rsidR="00CB61FE" w:rsidRPr="00CB61FE" w:rsidTr="00CB61FE">
        <w:tc>
          <w:tcPr>
            <w:tcW w:w="0" w:type="auto"/>
            <w:gridSpan w:val="3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Организационное управление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Варакин Александр Александрович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79-93-07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Иванова Екатерина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277-834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Иванова Елена Александровна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277-821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Литвинова Кристина Николаевна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277-850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Романенко Галина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277-833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Сорокин Виктор Геннадьевич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277-819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Сушкова Ольга Ивановна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277-835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Прописнова Елена Евгеньевна 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 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277-856</w:t>
            </w:r>
          </w:p>
        </w:tc>
      </w:tr>
      <w:tr w:rsidR="00CB61FE" w:rsidRPr="00CB61FE" w:rsidTr="00CB61FE">
        <w:tc>
          <w:tcPr>
            <w:tcW w:w="0" w:type="auto"/>
            <w:gridSpan w:val="3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Отдел по обеспечению взаимодействия с субъектами РФ и органами местного самоуправления организационного управления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Летов Владимир Павлович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организационного управления - начальник отдела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79-98-03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Медведева Ольга Валериевна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277-851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Федоров Владимир Борисович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277-826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Шейфлер Александр Борисович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277-841</w:t>
            </w:r>
          </w:p>
        </w:tc>
      </w:tr>
      <w:tr w:rsidR="00CB61FE" w:rsidRPr="00CB61FE" w:rsidTr="00CB61FE">
        <w:tc>
          <w:tcPr>
            <w:tcW w:w="0" w:type="auto"/>
            <w:gridSpan w:val="3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Отдел информационных технологий организационного управления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Гилажитдинов Роман Наийлович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79-98-09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Богатов Владимир Равильевич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277-800 + доб. 6345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Гусев Георгий Владимирович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277-820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Егоров Роман Лаврентьевич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277-830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Колесников Евгений Юрьевич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 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277-859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Меньшов Владимир Алексеевич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эксперт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79-93-89 </w:t>
            </w:r>
          </w:p>
        </w:tc>
      </w:tr>
      <w:tr w:rsidR="00CB61FE" w:rsidRPr="00CB61FE" w:rsidTr="00CB61FE">
        <w:tc>
          <w:tcPr>
            <w:tcW w:w="0" w:type="auto"/>
            <w:gridSpan w:val="3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Сектор государственной службы и кадров организационного управления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Оленева Елена Александровна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 начальник сектора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79-98-77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Журавлева Людмила Васильевна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советник Председателя Законодательного Собрания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79-93-36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Савченкова Татьяна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эксперт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277-806 </w:t>
            </w:r>
          </w:p>
        </w:tc>
      </w:tr>
      <w:tr w:rsidR="00CB61FE" w:rsidRPr="00CB61FE" w:rsidTr="00CB61FE">
        <w:tc>
          <w:tcPr>
            <w:tcW w:w="0" w:type="auto"/>
            <w:gridSpan w:val="3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Правовое управление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Бережная Татьяна Валентиновна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79-93-13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Ларионова Елена Николаевна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советник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 277-800 + доб. 6363</w:t>
            </w:r>
          </w:p>
        </w:tc>
      </w:tr>
      <w:tr w:rsidR="00CB61FE" w:rsidRPr="00CB61FE" w:rsidTr="00CB61FE">
        <w:tc>
          <w:tcPr>
            <w:tcW w:w="0" w:type="auto"/>
            <w:gridSpan w:val="3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Отдел правового обеспечения деятельности Законодательного Собрания и его комитетов правового управления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Шперлинг Виктория Валериевна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правового управления - начальник отдела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79-93-42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Зайцев Виталий Анатольевич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277-849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Марченко Ольга Васильевна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277-860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Полещук Анастасия Александровна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 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277-840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Рогачев Владислав Игоревич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277-848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Тихонова Мария Александровна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277-815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Филиппенко Кристина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277-842</w:t>
            </w:r>
          </w:p>
        </w:tc>
      </w:tr>
      <w:tr w:rsidR="00CB61FE" w:rsidRPr="00CB61FE" w:rsidTr="00CB61FE">
        <w:tc>
          <w:tcPr>
            <w:tcW w:w="0" w:type="auto"/>
            <w:gridSpan w:val="3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Отдел лингвистической экспертизы и систематизации законодательства правового управления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Елисеева Елена Федоровна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79-93-37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Батюшкина Марина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277-861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Максимова Елена Валерьевна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277-827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Полувешкина Софья Андреевна 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эксперт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277-800 + д.6364 </w:t>
            </w:r>
          </w:p>
        </w:tc>
      </w:tr>
      <w:tr w:rsidR="00CB61FE" w:rsidRPr="00CB61FE" w:rsidTr="00CB61FE">
        <w:tc>
          <w:tcPr>
            <w:tcW w:w="0" w:type="auto"/>
            <w:gridSpan w:val="3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Информационное управление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Портнов Денис Геннадьевич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79-93-02</w:t>
            </w:r>
          </w:p>
        </w:tc>
      </w:tr>
      <w:tr w:rsidR="00CB61FE" w:rsidRPr="00CB61FE" w:rsidTr="00CB61FE">
        <w:tc>
          <w:tcPr>
            <w:tcW w:w="0" w:type="auto"/>
            <w:gridSpan w:val="3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Информационно-аналитический сектор информационного управления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Кораблев Антон Александрович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начальник сектора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79-93-29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Кочергин Павел Сергеевич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эксперт 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277-807</w:t>
            </w:r>
          </w:p>
        </w:tc>
      </w:tr>
      <w:tr w:rsidR="00CB61FE" w:rsidRPr="00CB61FE" w:rsidTr="00CB61FE">
        <w:tc>
          <w:tcPr>
            <w:tcW w:w="0" w:type="auto"/>
            <w:gridSpan w:val="3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Пресс-центр Законодательного Собрания 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Мутовкин Владимир Леонидович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руководитель пресс-центра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79-93-08 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Демина Зинаида Викторовна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277-817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Мудрова Ольга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277-814</w:t>
            </w:r>
          </w:p>
        </w:tc>
      </w:tr>
      <w:tr w:rsidR="00CB61FE" w:rsidRPr="00CB61FE" w:rsidTr="00CB61FE">
        <w:tc>
          <w:tcPr>
            <w:tcW w:w="0" w:type="auto"/>
            <w:gridSpan w:val="3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Управление обеспечения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Нагорная Лариса Николаевна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79-93-10</w:t>
            </w:r>
          </w:p>
        </w:tc>
      </w:tr>
      <w:tr w:rsidR="00CB61FE" w:rsidRPr="00CB61FE" w:rsidTr="00CB61FE">
        <w:tc>
          <w:tcPr>
            <w:tcW w:w="0" w:type="auto"/>
            <w:gridSpan w:val="3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Отдел документационного обеспечения управления обеспечения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Трекушевская Татьяна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79-93-30, факс: 23-24-66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Пузик Наталья Владимировна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главный специалист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277-831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Сергеева Алиса Юрьевна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277-854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Толстикова Зоя Михайловна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заведующий машбюро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277-800 + доб. 6327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Баклицкая Галина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инспектор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277-800 + доб. 6355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Гречушникова Татьяна Ивановна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оператор печатного оборудования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277-800 + доб. 6352</w:t>
            </w:r>
          </w:p>
        </w:tc>
      </w:tr>
      <w:tr w:rsidR="00CB61FE" w:rsidRPr="00CB61FE" w:rsidTr="00CB61FE">
        <w:tc>
          <w:tcPr>
            <w:tcW w:w="0" w:type="auto"/>
            <w:gridSpan w:val="3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Протокольный сектор отдела документационного обеспечения управления обеспечения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Алешкова Оксана Анатольевна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начальник сектора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79-93-38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Тетянникова Любовь Михайловна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277-839</w:t>
            </w:r>
          </w:p>
        </w:tc>
      </w:tr>
      <w:tr w:rsidR="00CB61FE" w:rsidRPr="00CB61FE" w:rsidTr="00CB61FE">
        <w:tc>
          <w:tcPr>
            <w:tcW w:w="0" w:type="auto"/>
            <w:gridSpan w:val="3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Отдел материально-технического снабжения управления обеспечения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Даниленко Антон Сергеевич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79-93-47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Гнатко Борис Юрьевич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эксперт 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277-855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Дайс Светлана Готфридовна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277-845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Емельянцева Наталья Викторовна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эксперт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277-811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Маслов Николай Владимирович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старший консультант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277-857</w:t>
            </w:r>
          </w:p>
        </w:tc>
      </w:tr>
      <w:tr w:rsidR="00CB61FE" w:rsidRPr="00CB61FE" w:rsidTr="00CB61FE">
        <w:tc>
          <w:tcPr>
            <w:tcW w:w="0" w:type="auto"/>
            <w:gridSpan w:val="3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Отдел бухгалтерского учета и отчетности управления обеспечения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Ткаченко Татьяна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начальник отдела, главный бухгалтер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79-93-22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Бережная Лидия Витальевна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277-828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Болдырева Татьяна Васильевна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277-846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Лощинина Екатерина Владимировна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277-823</w:t>
            </w:r>
          </w:p>
        </w:tc>
      </w:tr>
      <w:tr w:rsidR="00CB61FE" w:rsidRPr="00CB61FE" w:rsidTr="00CB61FE">
        <w:tc>
          <w:tcPr>
            <w:tcW w:w="0" w:type="auto"/>
            <w:gridSpan w:val="3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Сектор по обращению граждан управления обеспечения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Шумейко Екатерина Анатольевна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начальник сектора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79-93-17</w:t>
            </w:r>
          </w:p>
        </w:tc>
      </w:tr>
      <w:tr w:rsidR="00CB61FE" w:rsidRPr="00CB61FE" w:rsidTr="00CB61FE"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Кожевникова Светлана Сергеевна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консультант  </w:t>
            </w:r>
          </w:p>
        </w:tc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7F6FB"/>
            <w:tcMar>
              <w:top w:w="30" w:type="dxa"/>
              <w:left w:w="105" w:type="dxa"/>
              <w:bottom w:w="30" w:type="dxa"/>
              <w:right w:w="105" w:type="dxa"/>
            </w:tcMar>
            <w:hideMark/>
          </w:tcPr>
          <w:p w:rsidR="00CB61FE" w:rsidRPr="00CB61FE" w:rsidRDefault="00CB61FE" w:rsidP="00CB61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CB61FE">
              <w:rPr>
                <w:rFonts w:eastAsia="Times New Roman"/>
                <w:sz w:val="22"/>
                <w:szCs w:val="22"/>
                <w:lang w:eastAsia="ru-RU"/>
              </w:rPr>
              <w:t>277-824 </w:t>
            </w:r>
          </w:p>
        </w:tc>
      </w:tr>
    </w:tbl>
    <w:p w:rsidR="00243221" w:rsidRPr="00CB61FE" w:rsidRDefault="00243221" w:rsidP="001C34A2">
      <w:pPr>
        <w:rPr>
          <w:sz w:val="22"/>
          <w:szCs w:val="22"/>
        </w:rPr>
      </w:pPr>
    </w:p>
    <w:sectPr w:rsidR="00243221" w:rsidRPr="00CB61F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F61A3"/>
    <w:rsid w:val="0097184D"/>
    <w:rsid w:val="009F48C4"/>
    <w:rsid w:val="00A22E7B"/>
    <w:rsid w:val="00A23DD1"/>
    <w:rsid w:val="00BE110E"/>
    <w:rsid w:val="00C76735"/>
    <w:rsid w:val="00CB61F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A43D"/>
  <w15:docId w15:val="{4D4CB964-EF4F-471A-8ACD-6976FCA1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headsid">
    <w:name w:val="headsid"/>
    <w:basedOn w:val="a0"/>
    <w:rsid w:val="00CB61FE"/>
  </w:style>
  <w:style w:type="character" w:customStyle="1" w:styleId="subhead">
    <w:name w:val="subhead"/>
    <w:basedOn w:val="a0"/>
    <w:rsid w:val="00CB6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7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2024-06-03T13:13:00Z</dcterms:modified>
</cp:coreProperties>
</file>